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46F3" w14:textId="5FC2A823" w:rsidR="006D7A41" w:rsidRDefault="002B4958" w:rsidP="00A94ED3">
      <w:pPr>
        <w:pStyle w:val="Heading4"/>
        <w:spacing w:after="17" w:line="259" w:lineRule="auto"/>
        <w:ind w:left="0" w:right="3" w:firstLine="0"/>
        <w:jc w:val="center"/>
      </w:pPr>
      <w:r>
        <w:t>IT Analyst (Application Support) G4-G7</w:t>
      </w:r>
    </w:p>
    <w:p w14:paraId="56388EC0" w14:textId="77777777" w:rsidR="006D7A41" w:rsidRDefault="002B4958">
      <w:pPr>
        <w:spacing w:after="0"/>
        <w:ind w:left="720"/>
        <w:jc w:val="both"/>
      </w:pPr>
      <w:r>
        <w:rPr>
          <w:rFonts w:ascii="Arial" w:eastAsia="Arial" w:hAnsi="Arial" w:cs="Arial"/>
        </w:rPr>
        <w:t xml:space="preserve"> </w:t>
      </w:r>
    </w:p>
    <w:tbl>
      <w:tblPr>
        <w:tblStyle w:val="TableGrid"/>
        <w:tblW w:w="10458" w:type="dxa"/>
        <w:tblInd w:w="308" w:type="dxa"/>
        <w:tblCellMar>
          <w:top w:w="11" w:type="dxa"/>
          <w:left w:w="107" w:type="dxa"/>
          <w:right w:w="69" w:type="dxa"/>
        </w:tblCellMar>
        <w:tblLook w:val="04A0" w:firstRow="1" w:lastRow="0" w:firstColumn="1" w:lastColumn="0" w:noHBand="0" w:noVBand="1"/>
      </w:tblPr>
      <w:tblGrid>
        <w:gridCol w:w="1618"/>
        <w:gridCol w:w="4179"/>
        <w:gridCol w:w="1558"/>
        <w:gridCol w:w="3103"/>
      </w:tblGrid>
      <w:tr w:rsidR="006D7A41" w14:paraId="047F8704" w14:textId="77777777">
        <w:trPr>
          <w:trHeight w:val="575"/>
        </w:trPr>
        <w:tc>
          <w:tcPr>
            <w:tcW w:w="161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2C9379C" w14:textId="77777777" w:rsidR="006D7A41" w:rsidRDefault="002B4958">
            <w:r>
              <w:rPr>
                <w:rFonts w:ascii="Arial" w:eastAsia="Arial" w:hAnsi="Arial" w:cs="Arial"/>
                <w:b/>
              </w:rPr>
              <w:t>Post Title</w:t>
            </w:r>
            <w:r>
              <w:rPr>
                <w:rFonts w:ascii="Arial" w:eastAsia="Arial" w:hAnsi="Arial" w:cs="Arial"/>
              </w:rPr>
              <w:t xml:space="preserve"> </w:t>
            </w:r>
          </w:p>
        </w:tc>
        <w:tc>
          <w:tcPr>
            <w:tcW w:w="4179" w:type="dxa"/>
            <w:tcBorders>
              <w:top w:val="single" w:sz="4" w:space="0" w:color="000000"/>
              <w:left w:val="single" w:sz="4" w:space="0" w:color="000000"/>
              <w:bottom w:val="single" w:sz="4" w:space="0" w:color="000000"/>
              <w:right w:val="single" w:sz="4" w:space="0" w:color="000000"/>
            </w:tcBorders>
            <w:vAlign w:val="center"/>
          </w:tcPr>
          <w:p w14:paraId="0C67500A" w14:textId="77777777" w:rsidR="006D7A41" w:rsidRDefault="002B4958">
            <w:pPr>
              <w:ind w:left="2"/>
            </w:pPr>
            <w:r>
              <w:rPr>
                <w:rFonts w:ascii="Arial" w:eastAsia="Arial" w:hAnsi="Arial" w:cs="Arial"/>
                <w:b/>
              </w:rPr>
              <w:t>IT Analyst (Application Support)</w:t>
            </w:r>
            <w:r>
              <w:rPr>
                <w:rFonts w:ascii="Arial" w:eastAsia="Arial" w:hAnsi="Arial" w:cs="Arial"/>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276467A" w14:textId="77777777" w:rsidR="006D7A41" w:rsidRDefault="002B4958">
            <w:r>
              <w:rPr>
                <w:rFonts w:ascii="Arial" w:eastAsia="Arial" w:hAnsi="Arial" w:cs="Arial"/>
                <w:b/>
              </w:rPr>
              <w:t>Pay Grade</w:t>
            </w:r>
            <w:r>
              <w:rPr>
                <w:rFonts w:ascii="Arial" w:eastAsia="Arial" w:hAnsi="Arial" w:cs="Arial"/>
              </w:rPr>
              <w:t xml:space="preserve"> </w:t>
            </w:r>
          </w:p>
        </w:tc>
        <w:tc>
          <w:tcPr>
            <w:tcW w:w="3103" w:type="dxa"/>
            <w:tcBorders>
              <w:top w:val="single" w:sz="4" w:space="0" w:color="000000"/>
              <w:left w:val="single" w:sz="4" w:space="0" w:color="000000"/>
              <w:bottom w:val="single" w:sz="4" w:space="0" w:color="000000"/>
              <w:right w:val="single" w:sz="4" w:space="0" w:color="000000"/>
            </w:tcBorders>
            <w:vAlign w:val="center"/>
          </w:tcPr>
          <w:p w14:paraId="3E7AB506" w14:textId="26868242" w:rsidR="006D7A41" w:rsidRDefault="002B4958">
            <w:pPr>
              <w:ind w:left="2"/>
            </w:pPr>
            <w:r>
              <w:rPr>
                <w:rFonts w:ascii="Arial" w:eastAsia="Arial" w:hAnsi="Arial" w:cs="Arial"/>
              </w:rPr>
              <w:t>Grade G</w:t>
            </w:r>
            <w:r w:rsidR="00011A3B">
              <w:rPr>
                <w:rFonts w:ascii="Arial" w:eastAsia="Arial" w:hAnsi="Arial" w:cs="Arial"/>
              </w:rPr>
              <w:t>5</w:t>
            </w:r>
            <w:r>
              <w:rPr>
                <w:rFonts w:ascii="Arial" w:eastAsia="Arial" w:hAnsi="Arial" w:cs="Arial"/>
              </w:rPr>
              <w:t xml:space="preserve">-G7 </w:t>
            </w:r>
          </w:p>
        </w:tc>
      </w:tr>
      <w:tr w:rsidR="006D7A41" w14:paraId="69DBF065" w14:textId="77777777">
        <w:trPr>
          <w:trHeight w:val="769"/>
        </w:trPr>
        <w:tc>
          <w:tcPr>
            <w:tcW w:w="1618" w:type="dxa"/>
            <w:tcBorders>
              <w:top w:val="single" w:sz="4" w:space="0" w:color="000000"/>
              <w:left w:val="single" w:sz="4" w:space="0" w:color="000000"/>
              <w:bottom w:val="single" w:sz="4" w:space="0" w:color="000000"/>
              <w:right w:val="single" w:sz="4" w:space="0" w:color="000000"/>
            </w:tcBorders>
            <w:shd w:val="clear" w:color="auto" w:fill="C6D9F1"/>
          </w:tcPr>
          <w:p w14:paraId="2B6B6425" w14:textId="77777777" w:rsidR="006D7A41" w:rsidRDefault="002B4958">
            <w:r>
              <w:rPr>
                <w:rFonts w:ascii="Arial" w:eastAsia="Arial" w:hAnsi="Arial" w:cs="Arial"/>
                <w:b/>
              </w:rPr>
              <w:t xml:space="preserve">Directorate  </w:t>
            </w:r>
          </w:p>
          <w:p w14:paraId="51EDA20D" w14:textId="77777777" w:rsidR="006D7A41" w:rsidRDefault="002B4958">
            <w:r>
              <w:rPr>
                <w:rFonts w:ascii="Arial" w:eastAsia="Arial" w:hAnsi="Arial" w:cs="Arial"/>
                <w:b/>
              </w:rPr>
              <w:t xml:space="preserve"> </w:t>
            </w:r>
          </w:p>
          <w:p w14:paraId="246EB8EC" w14:textId="77777777" w:rsidR="006D7A41" w:rsidRDefault="002B4958">
            <w:r>
              <w:rPr>
                <w:rFonts w:ascii="Arial" w:eastAsia="Arial" w:hAnsi="Arial" w:cs="Arial"/>
                <w:b/>
              </w:rPr>
              <w:t>Service Area</w:t>
            </w:r>
            <w:r>
              <w:rPr>
                <w:rFonts w:ascii="Arial" w:eastAsia="Arial" w:hAnsi="Arial" w:cs="Arial"/>
              </w:rPr>
              <w:t xml:space="preserve"> </w:t>
            </w:r>
          </w:p>
        </w:tc>
        <w:tc>
          <w:tcPr>
            <w:tcW w:w="4179" w:type="dxa"/>
            <w:tcBorders>
              <w:top w:val="single" w:sz="4" w:space="0" w:color="000000"/>
              <w:left w:val="single" w:sz="4" w:space="0" w:color="000000"/>
              <w:bottom w:val="single" w:sz="4" w:space="0" w:color="000000"/>
              <w:right w:val="single" w:sz="4" w:space="0" w:color="000000"/>
            </w:tcBorders>
            <w:vAlign w:val="center"/>
          </w:tcPr>
          <w:p w14:paraId="46B8F44D" w14:textId="77777777" w:rsidR="006D7A41" w:rsidRDefault="002B4958">
            <w:pPr>
              <w:ind w:left="2"/>
            </w:pPr>
            <w:r>
              <w:rPr>
                <w:rFonts w:ascii="Arial" w:eastAsia="Arial" w:hAnsi="Arial" w:cs="Arial"/>
              </w:rPr>
              <w:t xml:space="preserve">Resources - IT </w:t>
            </w:r>
          </w:p>
        </w:tc>
        <w:tc>
          <w:tcPr>
            <w:tcW w:w="155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080FB26" w14:textId="77777777" w:rsidR="006D7A41" w:rsidRDefault="002B4958">
            <w:r>
              <w:rPr>
                <w:rFonts w:ascii="Arial" w:eastAsia="Arial" w:hAnsi="Arial" w:cs="Arial"/>
                <w:b/>
              </w:rPr>
              <w:t xml:space="preserve">Line </w:t>
            </w:r>
          </w:p>
          <w:p w14:paraId="2F2FBE17" w14:textId="77777777" w:rsidR="006D7A41" w:rsidRDefault="002B4958">
            <w:r>
              <w:rPr>
                <w:rFonts w:ascii="Arial" w:eastAsia="Arial" w:hAnsi="Arial" w:cs="Arial"/>
                <w:b/>
              </w:rPr>
              <w:t>Manager</w:t>
            </w:r>
            <w:r>
              <w:rPr>
                <w:rFonts w:ascii="Arial" w:eastAsia="Arial" w:hAnsi="Arial" w:cs="Arial"/>
              </w:rPr>
              <w:t xml:space="preserve"> </w:t>
            </w:r>
          </w:p>
        </w:tc>
        <w:tc>
          <w:tcPr>
            <w:tcW w:w="3103" w:type="dxa"/>
            <w:tcBorders>
              <w:top w:val="single" w:sz="4" w:space="0" w:color="000000"/>
              <w:left w:val="single" w:sz="4" w:space="0" w:color="000000"/>
              <w:bottom w:val="single" w:sz="4" w:space="0" w:color="000000"/>
              <w:right w:val="single" w:sz="4" w:space="0" w:color="000000"/>
            </w:tcBorders>
            <w:vAlign w:val="center"/>
          </w:tcPr>
          <w:p w14:paraId="559C57AA" w14:textId="77777777" w:rsidR="006D7A41" w:rsidRDefault="002B4958">
            <w:pPr>
              <w:ind w:left="2"/>
            </w:pPr>
            <w:r>
              <w:rPr>
                <w:rFonts w:ascii="Arial" w:eastAsia="Arial" w:hAnsi="Arial" w:cs="Arial"/>
              </w:rPr>
              <w:t xml:space="preserve">IT Service Applications Team Manager </w:t>
            </w:r>
          </w:p>
        </w:tc>
      </w:tr>
      <w:tr w:rsidR="006D7A41" w14:paraId="64D62D82" w14:textId="77777777">
        <w:trPr>
          <w:trHeight w:val="1526"/>
        </w:trPr>
        <w:tc>
          <w:tcPr>
            <w:tcW w:w="1618" w:type="dxa"/>
            <w:tcBorders>
              <w:top w:val="single" w:sz="4" w:space="0" w:color="000000"/>
              <w:left w:val="single" w:sz="4" w:space="0" w:color="000000"/>
              <w:bottom w:val="single" w:sz="4" w:space="0" w:color="000000"/>
              <w:right w:val="single" w:sz="4" w:space="0" w:color="000000"/>
            </w:tcBorders>
            <w:shd w:val="clear" w:color="auto" w:fill="C6D9F1"/>
          </w:tcPr>
          <w:p w14:paraId="35A23227" w14:textId="77777777" w:rsidR="006D7A41" w:rsidRDefault="002B4958">
            <w:pPr>
              <w:spacing w:after="2" w:line="238" w:lineRule="auto"/>
              <w:ind w:right="291"/>
              <w:jc w:val="both"/>
            </w:pPr>
            <w:r>
              <w:rPr>
                <w:rFonts w:ascii="Arial" w:eastAsia="Arial" w:hAnsi="Arial" w:cs="Arial"/>
                <w:b/>
              </w:rPr>
              <w:t xml:space="preserve">Work style (Delete as applicable) </w:t>
            </w:r>
          </w:p>
          <w:p w14:paraId="2A6AC561" w14:textId="77777777" w:rsidR="006D7A41" w:rsidRDefault="002B4958">
            <w:r>
              <w:rPr>
                <w:rFonts w:ascii="Arial" w:eastAsia="Arial" w:hAnsi="Arial" w:cs="Arial"/>
                <w:b/>
              </w:rPr>
              <w:t xml:space="preserve"> </w:t>
            </w:r>
          </w:p>
          <w:p w14:paraId="5D22F174" w14:textId="77777777" w:rsidR="006D7A41" w:rsidRDefault="002B4958">
            <w:r>
              <w:rPr>
                <w:rFonts w:ascii="Arial" w:eastAsia="Arial" w:hAnsi="Arial" w:cs="Arial"/>
                <w:b/>
              </w:rPr>
              <w:t xml:space="preserve"> </w:t>
            </w:r>
          </w:p>
          <w:p w14:paraId="2095D977" w14:textId="77777777" w:rsidR="006D7A41" w:rsidRDefault="002B4958">
            <w:r>
              <w:rPr>
                <w:rFonts w:ascii="Arial" w:eastAsia="Arial" w:hAnsi="Arial" w:cs="Arial"/>
                <w:b/>
              </w:rPr>
              <w:t>Location</w:t>
            </w:r>
            <w:r>
              <w:rPr>
                <w:rFonts w:ascii="Arial" w:eastAsia="Arial" w:hAnsi="Arial" w:cs="Arial"/>
              </w:rPr>
              <w:t xml:space="preserve"> </w:t>
            </w:r>
          </w:p>
        </w:tc>
        <w:tc>
          <w:tcPr>
            <w:tcW w:w="4179" w:type="dxa"/>
            <w:tcBorders>
              <w:top w:val="single" w:sz="4" w:space="0" w:color="000000"/>
              <w:left w:val="single" w:sz="4" w:space="0" w:color="000000"/>
              <w:bottom w:val="single" w:sz="4" w:space="0" w:color="000000"/>
              <w:right w:val="single" w:sz="4" w:space="0" w:color="000000"/>
            </w:tcBorders>
          </w:tcPr>
          <w:p w14:paraId="2FC47A68" w14:textId="77777777" w:rsidR="006D7A41" w:rsidRDefault="002B4958">
            <w:pPr>
              <w:ind w:left="2"/>
            </w:pPr>
            <w:r>
              <w:rPr>
                <w:rFonts w:ascii="Arial" w:eastAsia="Arial" w:hAnsi="Arial" w:cs="Arial"/>
              </w:rPr>
              <w:t xml:space="preserve">Any desk </w:t>
            </w:r>
          </w:p>
          <w:p w14:paraId="1F98A8E5" w14:textId="77777777" w:rsidR="006D7A41" w:rsidRDefault="002B4958">
            <w:pPr>
              <w:ind w:left="2"/>
            </w:pPr>
            <w:r>
              <w:rPr>
                <w:rFonts w:ascii="Arial" w:eastAsia="Arial" w:hAnsi="Arial" w:cs="Arial"/>
              </w:rPr>
              <w:t xml:space="preserve"> </w:t>
            </w:r>
          </w:p>
          <w:p w14:paraId="3E942D1D" w14:textId="77777777" w:rsidR="006D7A41" w:rsidRDefault="002B4958">
            <w:pPr>
              <w:ind w:left="2"/>
            </w:pPr>
            <w:r>
              <w:rPr>
                <w:rFonts w:ascii="Arial" w:eastAsia="Arial" w:hAnsi="Arial" w:cs="Arial"/>
              </w:rPr>
              <w:t xml:space="preserve"> </w:t>
            </w:r>
          </w:p>
          <w:p w14:paraId="559375CB" w14:textId="77777777" w:rsidR="006D7A41" w:rsidRDefault="002B4958">
            <w:pPr>
              <w:ind w:left="2"/>
            </w:pPr>
            <w:r>
              <w:rPr>
                <w:rFonts w:ascii="Arial" w:eastAsia="Arial" w:hAnsi="Arial" w:cs="Arial"/>
              </w:rPr>
              <w:t xml:space="preserve"> </w:t>
            </w:r>
          </w:p>
          <w:p w14:paraId="151AD8CC" w14:textId="77777777" w:rsidR="006D7A41" w:rsidRDefault="002B4958">
            <w:pPr>
              <w:ind w:left="2"/>
            </w:pPr>
            <w:r>
              <w:rPr>
                <w:rFonts w:ascii="Arial" w:eastAsia="Arial" w:hAnsi="Arial" w:cs="Arial"/>
              </w:rPr>
              <w:t xml:space="preserve"> </w:t>
            </w:r>
          </w:p>
          <w:p w14:paraId="41FBBABD" w14:textId="77777777" w:rsidR="006D7A41" w:rsidRDefault="002B4958">
            <w:pPr>
              <w:ind w:left="2"/>
            </w:pPr>
            <w:r>
              <w:rPr>
                <w:rFonts w:ascii="Arial" w:eastAsia="Arial" w:hAnsi="Arial" w:cs="Arial"/>
              </w:rPr>
              <w:t xml:space="preserve">Aylesbury </w:t>
            </w:r>
          </w:p>
        </w:tc>
        <w:tc>
          <w:tcPr>
            <w:tcW w:w="1558"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7137BA13" w14:textId="77777777" w:rsidR="006D7A41" w:rsidRDefault="002B4958">
            <w:r>
              <w:rPr>
                <w:rFonts w:ascii="Arial" w:eastAsia="Arial" w:hAnsi="Arial" w:cs="Arial"/>
                <w:b/>
              </w:rPr>
              <w:t xml:space="preserve">Job Family </w:t>
            </w:r>
          </w:p>
          <w:p w14:paraId="01EA6DCE" w14:textId="77777777" w:rsidR="006D7A41" w:rsidRDefault="002B4958">
            <w:r>
              <w:rPr>
                <w:rFonts w:ascii="Arial" w:eastAsia="Arial" w:hAnsi="Arial" w:cs="Arial"/>
                <w:b/>
              </w:rPr>
              <w:t xml:space="preserve">&amp; </w:t>
            </w:r>
          </w:p>
          <w:p w14:paraId="198337E7" w14:textId="77777777" w:rsidR="006D7A41" w:rsidRDefault="002B4958">
            <w:r>
              <w:rPr>
                <w:rFonts w:ascii="Arial" w:eastAsia="Arial" w:hAnsi="Arial" w:cs="Arial"/>
                <w:b/>
              </w:rPr>
              <w:t xml:space="preserve">Role Profile </w:t>
            </w:r>
          </w:p>
        </w:tc>
        <w:tc>
          <w:tcPr>
            <w:tcW w:w="3103" w:type="dxa"/>
            <w:tcBorders>
              <w:top w:val="single" w:sz="4" w:space="0" w:color="000000"/>
              <w:left w:val="single" w:sz="4" w:space="0" w:color="000000"/>
              <w:bottom w:val="single" w:sz="4" w:space="0" w:color="000000"/>
              <w:right w:val="single" w:sz="4" w:space="0" w:color="000000"/>
            </w:tcBorders>
            <w:vAlign w:val="center"/>
          </w:tcPr>
          <w:p w14:paraId="5A045802" w14:textId="77777777" w:rsidR="006D7A41" w:rsidRDefault="002B4958">
            <w:pPr>
              <w:ind w:left="2"/>
            </w:pPr>
            <w:r>
              <w:rPr>
                <w:rFonts w:ascii="Arial" w:eastAsia="Arial" w:hAnsi="Arial" w:cs="Arial"/>
              </w:rPr>
              <w:t xml:space="preserve">Organisational Support and </w:t>
            </w:r>
          </w:p>
          <w:p w14:paraId="73B13351" w14:textId="77777777" w:rsidR="006D7A41" w:rsidRDefault="002B4958">
            <w:pPr>
              <w:ind w:left="2"/>
            </w:pPr>
            <w:r>
              <w:rPr>
                <w:rFonts w:ascii="Arial" w:eastAsia="Arial" w:hAnsi="Arial" w:cs="Arial"/>
              </w:rPr>
              <w:t xml:space="preserve">Partnering family </w:t>
            </w:r>
          </w:p>
          <w:p w14:paraId="700AAE86" w14:textId="77777777" w:rsidR="006D7A41" w:rsidRDefault="002B4958">
            <w:pPr>
              <w:ind w:left="2"/>
            </w:pPr>
            <w:r>
              <w:rPr>
                <w:rFonts w:ascii="Arial" w:eastAsia="Arial" w:hAnsi="Arial" w:cs="Arial"/>
              </w:rPr>
              <w:t xml:space="preserve"> </w:t>
            </w:r>
          </w:p>
        </w:tc>
      </w:tr>
    </w:tbl>
    <w:p w14:paraId="079CC48C" w14:textId="77777777" w:rsidR="006D7A41" w:rsidRDefault="002B4958">
      <w:pPr>
        <w:spacing w:after="0"/>
        <w:ind w:left="720"/>
        <w:jc w:val="both"/>
      </w:pPr>
      <w:r>
        <w:rPr>
          <w:rFonts w:ascii="Arial" w:eastAsia="Arial" w:hAnsi="Arial" w:cs="Arial"/>
        </w:rPr>
        <w:t xml:space="preserve"> </w:t>
      </w:r>
    </w:p>
    <w:tbl>
      <w:tblPr>
        <w:tblStyle w:val="TableGrid"/>
        <w:tblW w:w="10454" w:type="dxa"/>
        <w:tblInd w:w="310" w:type="dxa"/>
        <w:tblCellMar>
          <w:top w:w="43" w:type="dxa"/>
          <w:left w:w="106" w:type="dxa"/>
          <w:right w:w="48" w:type="dxa"/>
        </w:tblCellMar>
        <w:tblLook w:val="04A0" w:firstRow="1" w:lastRow="0" w:firstColumn="1" w:lastColumn="0" w:noHBand="0" w:noVBand="1"/>
      </w:tblPr>
      <w:tblGrid>
        <w:gridCol w:w="10454"/>
      </w:tblGrid>
      <w:tr w:rsidR="006D7A41" w14:paraId="6A8EDC6B" w14:textId="77777777">
        <w:trPr>
          <w:trHeight w:val="355"/>
        </w:trPr>
        <w:tc>
          <w:tcPr>
            <w:tcW w:w="10454" w:type="dxa"/>
            <w:tcBorders>
              <w:top w:val="single" w:sz="8" w:space="0" w:color="808080"/>
              <w:left w:val="single" w:sz="8" w:space="0" w:color="808080"/>
              <w:bottom w:val="single" w:sz="8" w:space="0" w:color="808080"/>
              <w:right w:val="single" w:sz="8" w:space="0" w:color="808080"/>
            </w:tcBorders>
            <w:shd w:val="clear" w:color="auto" w:fill="D5DCE4"/>
          </w:tcPr>
          <w:p w14:paraId="242CED0D" w14:textId="77777777" w:rsidR="006D7A41" w:rsidRDefault="002B4958">
            <w:r>
              <w:rPr>
                <w:rFonts w:ascii="Arial" w:eastAsia="Arial" w:hAnsi="Arial" w:cs="Arial"/>
                <w:b/>
              </w:rPr>
              <w:t xml:space="preserve">Job Purpose and Job Context </w:t>
            </w:r>
          </w:p>
        </w:tc>
      </w:tr>
      <w:tr w:rsidR="006D7A41" w14:paraId="71A1FEAC" w14:textId="77777777">
        <w:trPr>
          <w:trHeight w:val="1541"/>
        </w:trPr>
        <w:tc>
          <w:tcPr>
            <w:tcW w:w="10454" w:type="dxa"/>
            <w:tcBorders>
              <w:top w:val="single" w:sz="8" w:space="0" w:color="808080"/>
              <w:left w:val="single" w:sz="8" w:space="0" w:color="808080"/>
              <w:bottom w:val="single" w:sz="8" w:space="0" w:color="808080"/>
              <w:right w:val="single" w:sz="8" w:space="0" w:color="808080"/>
            </w:tcBorders>
          </w:tcPr>
          <w:p w14:paraId="05AAE6C4" w14:textId="77777777" w:rsidR="006D7A41" w:rsidRDefault="002B4958">
            <w:pPr>
              <w:spacing w:after="1" w:line="239" w:lineRule="auto"/>
            </w:pPr>
            <w:r>
              <w:rPr>
                <w:rFonts w:ascii="Arial" w:eastAsia="Arial" w:hAnsi="Arial" w:cs="Arial"/>
              </w:rPr>
              <w:t xml:space="preserve">To successfully develop and support the Council’s Corporate and Business Unit IT applications which are key to meeting the requirements of the digital and IT strategies.  The applications in use include: Access, ArcGIS, Business Objects, Content Server, O365 Groups, Oracle RDBMS, Power BI, SharePoint, SQL Server, SSRS, IIS all running in a Windows environment: </w:t>
            </w:r>
          </w:p>
          <w:p w14:paraId="0863A447" w14:textId="77777777" w:rsidR="006D7A41" w:rsidRDefault="002B4958">
            <w:r>
              <w:rPr>
                <w:rFonts w:ascii="Arial" w:eastAsia="Arial" w:hAnsi="Arial" w:cs="Arial"/>
              </w:rPr>
              <w:t xml:space="preserve">At all times to take account of the Council’s vision, values and strategic objectives. Conform to all corporate policies and procedures. </w:t>
            </w:r>
          </w:p>
        </w:tc>
      </w:tr>
    </w:tbl>
    <w:p w14:paraId="6EB4063E" w14:textId="77777777" w:rsidR="006D7A41" w:rsidRDefault="002B4958">
      <w:pPr>
        <w:spacing w:after="0"/>
        <w:ind w:left="720"/>
        <w:jc w:val="both"/>
      </w:pPr>
      <w:r>
        <w:rPr>
          <w:rFonts w:ascii="Arial" w:eastAsia="Arial" w:hAnsi="Arial" w:cs="Arial"/>
        </w:rPr>
        <w:t xml:space="preserve"> </w:t>
      </w:r>
    </w:p>
    <w:p w14:paraId="0B6058CF" w14:textId="77777777" w:rsidR="006D7A41" w:rsidRDefault="002B4958">
      <w:pPr>
        <w:spacing w:after="0"/>
        <w:ind w:left="720"/>
        <w:jc w:val="both"/>
      </w:pPr>
      <w:r>
        <w:rPr>
          <w:rFonts w:ascii="Arial" w:eastAsia="Arial" w:hAnsi="Arial" w:cs="Arial"/>
        </w:rPr>
        <w:t xml:space="preserve"> </w:t>
      </w:r>
    </w:p>
    <w:tbl>
      <w:tblPr>
        <w:tblStyle w:val="TableGrid"/>
        <w:tblW w:w="10454" w:type="dxa"/>
        <w:tblInd w:w="310" w:type="dxa"/>
        <w:tblCellMar>
          <w:top w:w="14" w:type="dxa"/>
          <w:left w:w="106" w:type="dxa"/>
          <w:right w:w="89" w:type="dxa"/>
        </w:tblCellMar>
        <w:tblLook w:val="04A0" w:firstRow="1" w:lastRow="0" w:firstColumn="1" w:lastColumn="0" w:noHBand="0" w:noVBand="1"/>
      </w:tblPr>
      <w:tblGrid>
        <w:gridCol w:w="4190"/>
        <w:gridCol w:w="3759"/>
        <w:gridCol w:w="1253"/>
        <w:gridCol w:w="1252"/>
      </w:tblGrid>
      <w:tr w:rsidR="006D7A41" w14:paraId="3151535D" w14:textId="77777777">
        <w:trPr>
          <w:trHeight w:val="358"/>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0A3BC06A" w14:textId="71DD02D3" w:rsidR="006D7A41" w:rsidRDefault="002B4958">
            <w:r>
              <w:rPr>
                <w:rFonts w:ascii="Arial" w:eastAsia="Arial" w:hAnsi="Arial" w:cs="Arial"/>
                <w:b/>
              </w:rPr>
              <w:t xml:space="preserve">GRADE </w:t>
            </w:r>
            <w:r w:rsidR="00011A3B">
              <w:rPr>
                <w:rFonts w:ascii="Arial" w:eastAsia="Arial" w:hAnsi="Arial" w:cs="Arial"/>
                <w:b/>
              </w:rPr>
              <w:t>5</w:t>
            </w:r>
            <w:r>
              <w:rPr>
                <w:rFonts w:ascii="Arial" w:eastAsia="Arial" w:hAnsi="Arial" w:cs="Arial"/>
                <w:b/>
              </w:rPr>
              <w:t xml:space="preserve"> </w:t>
            </w:r>
          </w:p>
        </w:tc>
      </w:tr>
      <w:tr w:rsidR="006D7A41" w14:paraId="1A8FA190" w14:textId="77777777">
        <w:trPr>
          <w:trHeight w:val="356"/>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17F7DABF" w14:textId="77777777" w:rsidR="006D7A41" w:rsidRDefault="002B4958">
            <w:r>
              <w:rPr>
                <w:rFonts w:ascii="Arial" w:eastAsia="Arial" w:hAnsi="Arial" w:cs="Arial"/>
                <w:b/>
              </w:rPr>
              <w:t xml:space="preserve">Main Responsibilities and Duties </w:t>
            </w:r>
          </w:p>
        </w:tc>
      </w:tr>
      <w:tr w:rsidR="006D7A41" w14:paraId="442092B2" w14:textId="77777777">
        <w:trPr>
          <w:trHeight w:val="7815"/>
        </w:trPr>
        <w:tc>
          <w:tcPr>
            <w:tcW w:w="10454" w:type="dxa"/>
            <w:gridSpan w:val="4"/>
            <w:tcBorders>
              <w:top w:val="single" w:sz="8" w:space="0" w:color="808080"/>
              <w:left w:val="single" w:sz="8" w:space="0" w:color="808080"/>
              <w:bottom w:val="single" w:sz="8" w:space="0" w:color="808080"/>
              <w:right w:val="single" w:sz="8" w:space="0" w:color="808080"/>
            </w:tcBorders>
          </w:tcPr>
          <w:p w14:paraId="1335D26E" w14:textId="77777777" w:rsidR="006D7A41" w:rsidRDefault="002B4958">
            <w:pPr>
              <w:spacing w:after="41" w:line="238" w:lineRule="auto"/>
            </w:pPr>
            <w:r>
              <w:rPr>
                <w:rFonts w:ascii="Arial" w:eastAsia="Arial" w:hAnsi="Arial" w:cs="Arial"/>
              </w:rPr>
              <w:lastRenderedPageBreak/>
              <w:t xml:space="preserve">This section can be a mixture of sentences and bullet points (numbered lists must only be used if they add value for the reader).  This section should outline key outputs of the team/role and should provide some specific examples of role profile accountability. </w:t>
            </w:r>
          </w:p>
          <w:p w14:paraId="12D67385" w14:textId="77777777" w:rsidR="006D7A41" w:rsidRDefault="002B4958">
            <w:pPr>
              <w:spacing w:after="19"/>
            </w:pPr>
            <w:r>
              <w:rPr>
                <w:rFonts w:ascii="Arial" w:eastAsia="Arial" w:hAnsi="Arial" w:cs="Arial"/>
              </w:rPr>
              <w:t xml:space="preserve"> </w:t>
            </w:r>
          </w:p>
          <w:p w14:paraId="481A7993" w14:textId="77777777" w:rsidR="006D7A41" w:rsidRDefault="002B4958">
            <w:pPr>
              <w:numPr>
                <w:ilvl w:val="0"/>
                <w:numId w:val="30"/>
              </w:numPr>
              <w:spacing w:line="242" w:lineRule="auto"/>
              <w:ind w:hanging="360"/>
            </w:pPr>
            <w:r>
              <w:rPr>
                <w:rFonts w:ascii="Arial" w:eastAsia="Arial" w:hAnsi="Arial" w:cs="Arial"/>
                <w:b/>
              </w:rPr>
              <w:t>Application support</w:t>
            </w:r>
            <w:r>
              <w:rPr>
                <w:rFonts w:ascii="Arial" w:eastAsia="Arial" w:hAnsi="Arial" w:cs="Arial"/>
              </w:rPr>
              <w:t xml:space="preserve">: System Administration tasks. Assisting with and ensuring that applications are maintained and are operating effectively to meet the needs of Business Units across the Council. Monitoring the operation of the application(s), identifying and troubleshooting any issues arising and liaising with both the users and supplier in resolving those issues.  </w:t>
            </w:r>
          </w:p>
          <w:p w14:paraId="3AB6E873" w14:textId="77777777" w:rsidR="006D7A41" w:rsidRDefault="002B4958">
            <w:pPr>
              <w:numPr>
                <w:ilvl w:val="0"/>
                <w:numId w:val="30"/>
              </w:numPr>
              <w:spacing w:line="241" w:lineRule="auto"/>
              <w:ind w:hanging="360"/>
            </w:pPr>
            <w:r>
              <w:rPr>
                <w:rFonts w:ascii="Arial" w:eastAsia="Arial" w:hAnsi="Arial" w:cs="Arial"/>
                <w:b/>
              </w:rPr>
              <w:t>Application development:</w:t>
            </w:r>
            <w:r>
              <w:rPr>
                <w:rFonts w:ascii="Arial" w:eastAsia="Arial" w:hAnsi="Arial" w:cs="Arial"/>
              </w:rPr>
              <w:t xml:space="preserve"> Maintaining an awareness of developments in new technology products &amp; services making recommendations as appropriate. Liaising with stakeholders during implementation of projects and developments. and to ensure the delivery of projects are accordance with agreed specifications and timetables </w:t>
            </w:r>
          </w:p>
          <w:p w14:paraId="16005AC6" w14:textId="77777777" w:rsidR="006D7A41" w:rsidRDefault="002B4958">
            <w:pPr>
              <w:numPr>
                <w:ilvl w:val="0"/>
                <w:numId w:val="30"/>
              </w:numPr>
              <w:spacing w:line="241" w:lineRule="auto"/>
              <w:ind w:hanging="360"/>
            </w:pPr>
            <w:r>
              <w:rPr>
                <w:rFonts w:ascii="Arial" w:eastAsia="Arial" w:hAnsi="Arial" w:cs="Arial"/>
                <w:b/>
              </w:rPr>
              <w:t>Service management:</w:t>
            </w:r>
            <w:r>
              <w:rPr>
                <w:rFonts w:ascii="Arial" w:eastAsia="Arial" w:hAnsi="Arial" w:cs="Arial"/>
              </w:rPr>
              <w:t xml:space="preserve"> Liaising with users, support colleagues and suppliers over technical support issues and routine and major software upgrades. Contributing to Service Management through continual service improvement. Assisting with supplier, contract and budget management.  </w:t>
            </w:r>
          </w:p>
          <w:p w14:paraId="26A70CFD" w14:textId="77777777" w:rsidR="006D7A41" w:rsidRDefault="002B4958">
            <w:pPr>
              <w:numPr>
                <w:ilvl w:val="0"/>
                <w:numId w:val="30"/>
              </w:numPr>
              <w:spacing w:after="1" w:line="239" w:lineRule="auto"/>
              <w:ind w:hanging="360"/>
            </w:pPr>
            <w:r>
              <w:rPr>
                <w:rFonts w:ascii="Arial" w:eastAsia="Arial" w:hAnsi="Arial" w:cs="Arial"/>
                <w:b/>
              </w:rPr>
              <w:t>User support</w:t>
            </w:r>
            <w:r>
              <w:rPr>
                <w:rFonts w:ascii="Arial" w:eastAsia="Arial" w:hAnsi="Arial" w:cs="Arial"/>
              </w:rPr>
              <w:t xml:space="preserve">: Providing day to day support and development advice to users and stakeholders; maintaining application licenses and support / help documentation. Contributing to the training of users.  </w:t>
            </w:r>
          </w:p>
          <w:p w14:paraId="71A9FC15" w14:textId="77777777" w:rsidR="006D7A41" w:rsidRDefault="002B4958">
            <w:pPr>
              <w:numPr>
                <w:ilvl w:val="0"/>
                <w:numId w:val="30"/>
              </w:numPr>
              <w:spacing w:line="245" w:lineRule="auto"/>
              <w:ind w:hanging="360"/>
            </w:pPr>
            <w:r>
              <w:rPr>
                <w:rFonts w:ascii="Arial" w:eastAsia="Arial" w:hAnsi="Arial" w:cs="Arial"/>
                <w:b/>
              </w:rPr>
              <w:t>Information management</w:t>
            </w:r>
            <w:r>
              <w:rPr>
                <w:rFonts w:ascii="Arial" w:eastAsia="Arial" w:hAnsi="Arial" w:cs="Arial"/>
              </w:rPr>
              <w:t xml:space="preserve">: Assisting with ensuring that information associated with applications is effectively managed with consideration of data protection requirements. </w:t>
            </w:r>
          </w:p>
          <w:p w14:paraId="213897FC" w14:textId="77777777" w:rsidR="006D7A41" w:rsidRDefault="002B4958">
            <w:pPr>
              <w:numPr>
                <w:ilvl w:val="0"/>
                <w:numId w:val="30"/>
              </w:numPr>
              <w:spacing w:line="247" w:lineRule="auto"/>
              <w:ind w:hanging="360"/>
            </w:pPr>
            <w:r>
              <w:rPr>
                <w:rFonts w:ascii="Arial" w:eastAsia="Arial" w:hAnsi="Arial" w:cs="Arial"/>
                <w:b/>
              </w:rPr>
              <w:t>Audit and security:</w:t>
            </w:r>
            <w:r>
              <w:rPr>
                <w:rFonts w:ascii="Arial" w:eastAsia="Arial" w:hAnsi="Arial" w:cs="Arial"/>
              </w:rPr>
              <w:t xml:space="preserve">  Ensuring that Audit requirements are fully considered. Conforming to agreed security procedures, installation standards and all other IT policies &amp; procedures. </w:t>
            </w:r>
          </w:p>
          <w:p w14:paraId="132B56D2" w14:textId="77777777" w:rsidR="006D7A41" w:rsidRDefault="002B4958">
            <w:pPr>
              <w:numPr>
                <w:ilvl w:val="0"/>
                <w:numId w:val="30"/>
              </w:numPr>
              <w:spacing w:line="247" w:lineRule="auto"/>
              <w:ind w:hanging="360"/>
            </w:pPr>
            <w:r>
              <w:rPr>
                <w:rFonts w:ascii="Arial" w:eastAsia="Arial" w:hAnsi="Arial" w:cs="Arial"/>
                <w:b/>
              </w:rPr>
              <w:t>Customer Service and communication</w:t>
            </w:r>
            <w:r>
              <w:rPr>
                <w:rFonts w:ascii="Arial" w:eastAsia="Arial" w:hAnsi="Arial" w:cs="Arial"/>
              </w:rPr>
              <w:t xml:space="preserve">: Putting the customer first. First class communication and presentation skills, both oral and written </w:t>
            </w:r>
          </w:p>
          <w:p w14:paraId="00AE7994" w14:textId="77777777" w:rsidR="006D7A41" w:rsidRDefault="002B4958">
            <w:pPr>
              <w:numPr>
                <w:ilvl w:val="0"/>
                <w:numId w:val="30"/>
              </w:numPr>
              <w:spacing w:after="38" w:line="241" w:lineRule="auto"/>
              <w:ind w:hanging="360"/>
            </w:pPr>
            <w:r>
              <w:rPr>
                <w:rFonts w:ascii="Arial" w:eastAsia="Arial" w:hAnsi="Arial" w:cs="Arial"/>
                <w:b/>
              </w:rPr>
              <w:t>Accountability and strategic thinking</w:t>
            </w:r>
            <w:r>
              <w:rPr>
                <w:rFonts w:ascii="Arial" w:eastAsia="Arial" w:hAnsi="Arial" w:cs="Arial"/>
              </w:rPr>
              <w:t xml:space="preserve">: Develop, Implement and maintain IT system strategies, policies and procedures that align with BCC and service area needs. To manage individual workload(s) (self and others) in accordance with agreed prioritisation methods, standards, authorised procedures and all relevant legislation. </w:t>
            </w:r>
          </w:p>
          <w:p w14:paraId="407ADA96" w14:textId="77777777" w:rsidR="006D7A41" w:rsidRDefault="002B4958">
            <w:r>
              <w:rPr>
                <w:rFonts w:ascii="Arial" w:eastAsia="Arial" w:hAnsi="Arial" w:cs="Arial"/>
              </w:rPr>
              <w:t xml:space="preserve"> </w:t>
            </w:r>
          </w:p>
        </w:tc>
      </w:tr>
      <w:tr w:rsidR="006D7A41" w14:paraId="0054EC01" w14:textId="77777777">
        <w:trPr>
          <w:trHeight w:val="1611"/>
        </w:trPr>
        <w:tc>
          <w:tcPr>
            <w:tcW w:w="7949" w:type="dxa"/>
            <w:gridSpan w:val="2"/>
            <w:tcBorders>
              <w:top w:val="single" w:sz="8" w:space="0" w:color="808080"/>
              <w:left w:val="single" w:sz="8" w:space="0" w:color="808080"/>
              <w:bottom w:val="single" w:sz="8" w:space="0" w:color="808080"/>
              <w:right w:val="nil"/>
            </w:tcBorders>
          </w:tcPr>
          <w:p w14:paraId="30A892AD" w14:textId="77777777" w:rsidR="006D7A41" w:rsidRDefault="002B4958">
            <w:r>
              <w:rPr>
                <w:rFonts w:ascii="Arial" w:eastAsia="Arial" w:hAnsi="Arial" w:cs="Arial"/>
              </w:rPr>
              <w:t xml:space="preserve"> </w:t>
            </w:r>
          </w:p>
        </w:tc>
        <w:tc>
          <w:tcPr>
            <w:tcW w:w="1253" w:type="dxa"/>
            <w:tcBorders>
              <w:top w:val="single" w:sz="8" w:space="0" w:color="808080"/>
              <w:left w:val="nil"/>
              <w:bottom w:val="single" w:sz="8" w:space="0" w:color="808080"/>
              <w:right w:val="nil"/>
            </w:tcBorders>
          </w:tcPr>
          <w:p w14:paraId="4E0FD2C9" w14:textId="77777777" w:rsidR="006D7A41" w:rsidRDefault="006D7A41"/>
        </w:tc>
        <w:tc>
          <w:tcPr>
            <w:tcW w:w="1252" w:type="dxa"/>
            <w:tcBorders>
              <w:top w:val="single" w:sz="8" w:space="0" w:color="808080"/>
              <w:left w:val="nil"/>
              <w:bottom w:val="single" w:sz="8" w:space="0" w:color="808080"/>
              <w:right w:val="single" w:sz="8" w:space="0" w:color="808080"/>
            </w:tcBorders>
          </w:tcPr>
          <w:p w14:paraId="50163DFD" w14:textId="77777777" w:rsidR="006D7A41" w:rsidRDefault="006D7A41"/>
        </w:tc>
      </w:tr>
      <w:tr w:rsidR="006D7A41" w14:paraId="48CA54ED" w14:textId="77777777">
        <w:trPr>
          <w:trHeight w:val="266"/>
        </w:trPr>
        <w:tc>
          <w:tcPr>
            <w:tcW w:w="7949" w:type="dxa"/>
            <w:gridSpan w:val="2"/>
            <w:tcBorders>
              <w:top w:val="single" w:sz="8" w:space="0" w:color="808080"/>
              <w:left w:val="single" w:sz="8" w:space="0" w:color="808080"/>
              <w:bottom w:val="single" w:sz="8" w:space="0" w:color="808080"/>
              <w:right w:val="nil"/>
            </w:tcBorders>
            <w:shd w:val="clear" w:color="auto" w:fill="D5DCE4"/>
          </w:tcPr>
          <w:p w14:paraId="54EE94B7" w14:textId="77777777" w:rsidR="006D7A41" w:rsidRDefault="002B4958">
            <w:r>
              <w:rPr>
                <w:rFonts w:ascii="Arial" w:eastAsia="Arial" w:hAnsi="Arial" w:cs="Arial"/>
                <w:b/>
              </w:rPr>
              <w:t xml:space="preserve">Values and Behaviours </w:t>
            </w:r>
          </w:p>
        </w:tc>
        <w:tc>
          <w:tcPr>
            <w:tcW w:w="1253" w:type="dxa"/>
            <w:tcBorders>
              <w:top w:val="single" w:sz="8" w:space="0" w:color="808080"/>
              <w:left w:val="nil"/>
              <w:bottom w:val="single" w:sz="8" w:space="0" w:color="808080"/>
              <w:right w:val="nil"/>
            </w:tcBorders>
            <w:shd w:val="clear" w:color="auto" w:fill="D5DCE4"/>
          </w:tcPr>
          <w:p w14:paraId="5FCC0CB8" w14:textId="77777777" w:rsidR="006D7A41" w:rsidRDefault="006D7A41"/>
        </w:tc>
        <w:tc>
          <w:tcPr>
            <w:tcW w:w="1252" w:type="dxa"/>
            <w:tcBorders>
              <w:top w:val="single" w:sz="8" w:space="0" w:color="808080"/>
              <w:left w:val="nil"/>
              <w:bottom w:val="single" w:sz="8" w:space="0" w:color="808080"/>
              <w:right w:val="single" w:sz="8" w:space="0" w:color="808080"/>
            </w:tcBorders>
            <w:shd w:val="clear" w:color="auto" w:fill="D5DCE4"/>
          </w:tcPr>
          <w:p w14:paraId="3210C7B6" w14:textId="77777777" w:rsidR="006D7A41" w:rsidRDefault="006D7A41"/>
        </w:tc>
      </w:tr>
      <w:tr w:rsidR="006D7A41" w14:paraId="0C285266" w14:textId="77777777">
        <w:trPr>
          <w:trHeight w:val="4505"/>
        </w:trPr>
        <w:tc>
          <w:tcPr>
            <w:tcW w:w="7949" w:type="dxa"/>
            <w:gridSpan w:val="2"/>
            <w:tcBorders>
              <w:top w:val="single" w:sz="8" w:space="0" w:color="808080"/>
              <w:left w:val="single" w:sz="8" w:space="0" w:color="808080"/>
              <w:bottom w:val="single" w:sz="8" w:space="0" w:color="808080"/>
              <w:right w:val="nil"/>
            </w:tcBorders>
          </w:tcPr>
          <w:p w14:paraId="1528F0B3" w14:textId="77777777" w:rsidR="006D7A41" w:rsidRDefault="002B4958">
            <w:r>
              <w:rPr>
                <w:rFonts w:ascii="Arial" w:eastAsia="Arial" w:hAnsi="Arial" w:cs="Arial"/>
              </w:rPr>
              <w:t xml:space="preserve">We expect your values and behaviours to reflect the values of the organisation: </w:t>
            </w:r>
          </w:p>
          <w:p w14:paraId="5EA6CC61" w14:textId="77777777" w:rsidR="006D7A41" w:rsidRDefault="002B4958">
            <w:pPr>
              <w:ind w:left="353"/>
            </w:pPr>
            <w:r>
              <w:rPr>
                <w:rFonts w:ascii="Arial" w:eastAsia="Arial" w:hAnsi="Arial" w:cs="Arial"/>
                <w:b/>
              </w:rPr>
              <w:t>Proud</w:t>
            </w:r>
            <w:r>
              <w:rPr>
                <w:rFonts w:ascii="Arial" w:eastAsia="Arial" w:hAnsi="Arial" w:cs="Arial"/>
              </w:rPr>
              <w:t xml:space="preserve"> </w:t>
            </w:r>
            <w:r>
              <w:rPr>
                <w:rFonts w:ascii="Arial" w:eastAsia="Arial" w:hAnsi="Arial" w:cs="Arial"/>
                <w:b/>
              </w:rPr>
              <w:t xml:space="preserve"> </w:t>
            </w:r>
          </w:p>
          <w:p w14:paraId="3FFB9EC6" w14:textId="77777777" w:rsidR="006D7A41" w:rsidRDefault="002B4958">
            <w:pPr>
              <w:numPr>
                <w:ilvl w:val="0"/>
                <w:numId w:val="31"/>
              </w:numPr>
              <w:ind w:firstLine="720"/>
            </w:pPr>
            <w:r>
              <w:rPr>
                <w:rFonts w:ascii="Arial" w:eastAsia="Arial" w:hAnsi="Arial" w:cs="Arial"/>
              </w:rPr>
              <w:t xml:space="preserve">Perform to your best every day </w:t>
            </w:r>
          </w:p>
          <w:p w14:paraId="3306DD3C" w14:textId="77777777" w:rsidR="006D7A41" w:rsidRDefault="002B4958">
            <w:pPr>
              <w:numPr>
                <w:ilvl w:val="0"/>
                <w:numId w:val="31"/>
              </w:numPr>
              <w:ind w:firstLine="720"/>
            </w:pPr>
            <w:r>
              <w:rPr>
                <w:rFonts w:ascii="Arial" w:eastAsia="Arial" w:hAnsi="Arial" w:cs="Arial"/>
              </w:rPr>
              <w:t xml:space="preserve">Cares about delivering the role and setting high standards </w:t>
            </w:r>
          </w:p>
          <w:p w14:paraId="29620F54" w14:textId="77777777" w:rsidR="006D7A41" w:rsidRDefault="002B4958">
            <w:pPr>
              <w:numPr>
                <w:ilvl w:val="0"/>
                <w:numId w:val="31"/>
              </w:numPr>
              <w:spacing w:after="11" w:line="245" w:lineRule="auto"/>
              <w:ind w:firstLine="720"/>
            </w:pPr>
            <w:r>
              <w:rPr>
                <w:rFonts w:ascii="Arial" w:eastAsia="Arial" w:hAnsi="Arial" w:cs="Arial"/>
              </w:rPr>
              <w:t xml:space="preserve">Upholds the reputation of the service and the wider Council  </w:t>
            </w:r>
            <w:r>
              <w:rPr>
                <w:rFonts w:ascii="Arial" w:eastAsia="Arial" w:hAnsi="Arial" w:cs="Arial"/>
                <w:b/>
              </w:rPr>
              <w:t>Ambitious</w:t>
            </w:r>
            <w:r>
              <w:rPr>
                <w:rFonts w:ascii="Arial" w:eastAsia="Arial" w:hAnsi="Arial" w:cs="Arial"/>
              </w:rPr>
              <w:t xml:space="preserve">  </w:t>
            </w:r>
          </w:p>
          <w:p w14:paraId="31F2DCC3" w14:textId="77777777" w:rsidR="006D7A41" w:rsidRDefault="002B4958">
            <w:pPr>
              <w:numPr>
                <w:ilvl w:val="0"/>
                <w:numId w:val="31"/>
              </w:numPr>
              <w:ind w:firstLine="720"/>
            </w:pPr>
            <w:r>
              <w:rPr>
                <w:rFonts w:ascii="Arial" w:eastAsia="Arial" w:hAnsi="Arial" w:cs="Arial"/>
              </w:rPr>
              <w:t xml:space="preserve">Ambitious to learn, develop and fulfil potential </w:t>
            </w:r>
          </w:p>
          <w:p w14:paraId="4D0BF71C" w14:textId="77777777" w:rsidR="006D7A41" w:rsidRDefault="002B4958">
            <w:pPr>
              <w:numPr>
                <w:ilvl w:val="0"/>
                <w:numId w:val="31"/>
              </w:numPr>
              <w:ind w:firstLine="720"/>
            </w:pPr>
            <w:r>
              <w:rPr>
                <w:rFonts w:ascii="Arial" w:eastAsia="Arial" w:hAnsi="Arial" w:cs="Arial"/>
              </w:rPr>
              <w:t xml:space="preserve">Ambitious to do things better  </w:t>
            </w:r>
          </w:p>
          <w:p w14:paraId="5F13D7F1" w14:textId="77777777" w:rsidR="006D7A41" w:rsidRDefault="002B4958">
            <w:pPr>
              <w:numPr>
                <w:ilvl w:val="0"/>
                <w:numId w:val="31"/>
              </w:numPr>
              <w:spacing w:line="328" w:lineRule="auto"/>
              <w:ind w:firstLine="720"/>
            </w:pPr>
            <w:r>
              <w:rPr>
                <w:rFonts w:ascii="Arial" w:eastAsia="Arial" w:hAnsi="Arial" w:cs="Arial"/>
              </w:rPr>
              <w:t xml:space="preserve">Solution focused looking for suitable resolutions </w:t>
            </w:r>
            <w:r>
              <w:rPr>
                <w:rFonts w:ascii="Arial" w:eastAsia="Arial" w:hAnsi="Arial" w:cs="Arial"/>
                <w:b/>
              </w:rPr>
              <w:t>Collaborative</w:t>
            </w:r>
            <w:r>
              <w:rPr>
                <w:rFonts w:ascii="Arial" w:eastAsia="Arial" w:hAnsi="Arial" w:cs="Arial"/>
              </w:rPr>
              <w:t xml:space="preserve">  </w:t>
            </w:r>
          </w:p>
          <w:p w14:paraId="17503289" w14:textId="77777777" w:rsidR="006D7A41" w:rsidRDefault="002B4958">
            <w:pPr>
              <w:numPr>
                <w:ilvl w:val="0"/>
                <w:numId w:val="31"/>
              </w:numPr>
              <w:ind w:firstLine="720"/>
            </w:pPr>
            <w:r>
              <w:rPr>
                <w:rFonts w:ascii="Arial" w:eastAsia="Arial" w:hAnsi="Arial" w:cs="Arial"/>
              </w:rPr>
              <w:t xml:space="preserve">Effectively engages with others sharing ideas and solutions </w:t>
            </w:r>
          </w:p>
          <w:p w14:paraId="7AAF8084" w14:textId="77777777" w:rsidR="006D7A41" w:rsidRDefault="002B4958">
            <w:pPr>
              <w:numPr>
                <w:ilvl w:val="0"/>
                <w:numId w:val="31"/>
              </w:numPr>
              <w:ind w:firstLine="720"/>
            </w:pPr>
            <w:r>
              <w:rPr>
                <w:rFonts w:ascii="Arial" w:eastAsia="Arial" w:hAnsi="Arial" w:cs="Arial"/>
              </w:rPr>
              <w:t xml:space="preserve">Able to look at things from different perspectives </w:t>
            </w:r>
          </w:p>
          <w:p w14:paraId="39E2447C" w14:textId="77777777" w:rsidR="006D7A41" w:rsidRDefault="002B4958">
            <w:pPr>
              <w:numPr>
                <w:ilvl w:val="0"/>
                <w:numId w:val="31"/>
              </w:numPr>
              <w:spacing w:after="11" w:line="245" w:lineRule="auto"/>
              <w:ind w:firstLine="720"/>
            </w:pPr>
            <w:r>
              <w:rPr>
                <w:rFonts w:ascii="Arial" w:eastAsia="Arial" w:hAnsi="Arial" w:cs="Arial"/>
              </w:rPr>
              <w:t xml:space="preserve">Happy to work with others to achieve outcomes </w:t>
            </w:r>
            <w:r>
              <w:rPr>
                <w:rFonts w:ascii="Arial" w:eastAsia="Arial" w:hAnsi="Arial" w:cs="Arial"/>
                <w:b/>
              </w:rPr>
              <w:t>Trustworthy</w:t>
            </w:r>
            <w:r>
              <w:rPr>
                <w:rFonts w:ascii="Arial" w:eastAsia="Arial" w:hAnsi="Arial" w:cs="Arial"/>
              </w:rPr>
              <w:t xml:space="preserve">  </w:t>
            </w:r>
          </w:p>
          <w:p w14:paraId="386A1EB1" w14:textId="77777777" w:rsidR="006D7A41" w:rsidRDefault="002B4958">
            <w:pPr>
              <w:numPr>
                <w:ilvl w:val="0"/>
                <w:numId w:val="31"/>
              </w:numPr>
              <w:ind w:firstLine="720"/>
            </w:pPr>
            <w:r>
              <w:rPr>
                <w:rFonts w:ascii="Arial" w:eastAsia="Arial" w:hAnsi="Arial" w:cs="Arial"/>
              </w:rPr>
              <w:lastRenderedPageBreak/>
              <w:t xml:space="preserve">Accountable for actions </w:t>
            </w:r>
          </w:p>
          <w:p w14:paraId="5A283761" w14:textId="77777777" w:rsidR="006D7A41" w:rsidRDefault="002B4958">
            <w:pPr>
              <w:numPr>
                <w:ilvl w:val="0"/>
                <w:numId w:val="31"/>
              </w:numPr>
              <w:ind w:firstLine="720"/>
            </w:pPr>
            <w:r>
              <w:rPr>
                <w:rFonts w:ascii="Arial" w:eastAsia="Arial" w:hAnsi="Arial" w:cs="Arial"/>
              </w:rPr>
              <w:t xml:space="preserve">Behaves professionally and to professional standards </w:t>
            </w:r>
          </w:p>
          <w:p w14:paraId="53E15E3A" w14:textId="77777777" w:rsidR="006D7A41" w:rsidRDefault="002B4958">
            <w:pPr>
              <w:numPr>
                <w:ilvl w:val="0"/>
                <w:numId w:val="31"/>
              </w:numPr>
              <w:ind w:firstLine="720"/>
            </w:pPr>
            <w:r>
              <w:rPr>
                <w:rFonts w:ascii="Arial" w:eastAsia="Arial" w:hAnsi="Arial" w:cs="Arial"/>
              </w:rPr>
              <w:t xml:space="preserve">Quick to respond and show initiative </w:t>
            </w:r>
          </w:p>
        </w:tc>
        <w:tc>
          <w:tcPr>
            <w:tcW w:w="1253" w:type="dxa"/>
            <w:tcBorders>
              <w:top w:val="single" w:sz="8" w:space="0" w:color="808080"/>
              <w:left w:val="nil"/>
              <w:bottom w:val="single" w:sz="8" w:space="0" w:color="808080"/>
              <w:right w:val="nil"/>
            </w:tcBorders>
          </w:tcPr>
          <w:p w14:paraId="07E8B6AF" w14:textId="77777777" w:rsidR="006D7A41" w:rsidRDefault="006D7A41"/>
        </w:tc>
        <w:tc>
          <w:tcPr>
            <w:tcW w:w="1252" w:type="dxa"/>
            <w:tcBorders>
              <w:top w:val="single" w:sz="8" w:space="0" w:color="808080"/>
              <w:left w:val="nil"/>
              <w:bottom w:val="single" w:sz="8" w:space="0" w:color="808080"/>
              <w:right w:val="single" w:sz="8" w:space="0" w:color="808080"/>
            </w:tcBorders>
          </w:tcPr>
          <w:p w14:paraId="05B5025D" w14:textId="77777777" w:rsidR="006D7A41" w:rsidRDefault="006D7A41"/>
        </w:tc>
      </w:tr>
      <w:tr w:rsidR="006D7A41" w14:paraId="2B4812E6" w14:textId="77777777">
        <w:trPr>
          <w:trHeight w:val="521"/>
        </w:trPr>
        <w:tc>
          <w:tcPr>
            <w:tcW w:w="4190" w:type="dxa"/>
            <w:tcBorders>
              <w:top w:val="single" w:sz="8" w:space="0" w:color="808080"/>
              <w:left w:val="single" w:sz="8" w:space="0" w:color="808080"/>
              <w:bottom w:val="single" w:sz="8" w:space="0" w:color="808080"/>
              <w:right w:val="single" w:sz="8" w:space="0" w:color="808080"/>
            </w:tcBorders>
            <w:shd w:val="clear" w:color="auto" w:fill="D5DCE4"/>
          </w:tcPr>
          <w:p w14:paraId="01EDD7C5" w14:textId="77777777" w:rsidR="006D7A41" w:rsidRDefault="002B4958">
            <w:r>
              <w:rPr>
                <w:rFonts w:ascii="Arial" w:eastAsia="Arial" w:hAnsi="Arial" w:cs="Arial"/>
                <w:b/>
              </w:rPr>
              <w:t xml:space="preserve">Knowledge, Skills and Experience  (taken from role profile) </w:t>
            </w:r>
          </w:p>
        </w:tc>
        <w:tc>
          <w:tcPr>
            <w:tcW w:w="3759"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1C7B4356" w14:textId="77777777" w:rsidR="006D7A41" w:rsidRDefault="002B4958">
            <w:pPr>
              <w:ind w:left="1"/>
            </w:pPr>
            <w:r>
              <w:rPr>
                <w:rFonts w:ascii="Arial" w:eastAsia="Arial" w:hAnsi="Arial" w:cs="Arial"/>
                <w:b/>
              </w:rPr>
              <w:t xml:space="preserve">Job Specific Examples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3FD2F883"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1B9481E6" w14:textId="77777777" w:rsidR="006D7A41" w:rsidRDefault="002B4958">
            <w:pPr>
              <w:ind w:left="4"/>
            </w:pPr>
            <w:r>
              <w:rPr>
                <w:rFonts w:ascii="Arial" w:eastAsia="Arial" w:hAnsi="Arial" w:cs="Arial"/>
                <w:b/>
              </w:rPr>
              <w:t xml:space="preserve">Desirable </w:t>
            </w:r>
          </w:p>
        </w:tc>
      </w:tr>
      <w:tr w:rsidR="006D7A41" w14:paraId="544D29D8" w14:textId="77777777">
        <w:trPr>
          <w:trHeight w:val="782"/>
        </w:trPr>
        <w:tc>
          <w:tcPr>
            <w:tcW w:w="4190" w:type="dxa"/>
            <w:tcBorders>
              <w:top w:val="single" w:sz="8" w:space="0" w:color="808080"/>
              <w:left w:val="single" w:sz="8" w:space="0" w:color="808080"/>
              <w:bottom w:val="single" w:sz="8" w:space="0" w:color="808080"/>
              <w:right w:val="single" w:sz="8" w:space="0" w:color="808080"/>
            </w:tcBorders>
          </w:tcPr>
          <w:p w14:paraId="0709B9D4" w14:textId="77777777" w:rsidR="006D7A41" w:rsidRDefault="002B4958">
            <w:r>
              <w:rPr>
                <w:rFonts w:ascii="Arial" w:eastAsia="Arial" w:hAnsi="Arial" w:cs="Arial"/>
              </w:rPr>
              <w:t xml:space="preserve">Excellent IT skills including use of Microsoft applications and specialist systems </w:t>
            </w:r>
          </w:p>
        </w:tc>
        <w:tc>
          <w:tcPr>
            <w:tcW w:w="3759" w:type="dxa"/>
            <w:tcBorders>
              <w:top w:val="single" w:sz="8" w:space="0" w:color="808080"/>
              <w:left w:val="single" w:sz="8" w:space="0" w:color="808080"/>
              <w:bottom w:val="single" w:sz="8" w:space="0" w:color="808080"/>
              <w:right w:val="single" w:sz="8" w:space="0" w:color="808080"/>
            </w:tcBorders>
            <w:vAlign w:val="center"/>
          </w:tcPr>
          <w:p w14:paraId="1B2ABD4E"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51AD1128" w14:textId="77777777" w:rsidR="006D7A41" w:rsidRDefault="002B4958">
            <w:pPr>
              <w:ind w:right="14"/>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777811BB" w14:textId="77777777" w:rsidR="006D7A41" w:rsidRDefault="002B4958">
            <w:pPr>
              <w:ind w:left="48"/>
              <w:jc w:val="center"/>
            </w:pPr>
            <w:r>
              <w:rPr>
                <w:rFonts w:ascii="Arial" w:eastAsia="Arial" w:hAnsi="Arial" w:cs="Arial"/>
              </w:rPr>
              <w:t xml:space="preserve"> </w:t>
            </w:r>
          </w:p>
        </w:tc>
      </w:tr>
      <w:tr w:rsidR="006D7A41" w14:paraId="34474F53"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2F4B2780" w14:textId="77777777" w:rsidR="006D7A41" w:rsidRDefault="002B4958">
            <w:r>
              <w:rPr>
                <w:rFonts w:ascii="Arial" w:eastAsia="Arial" w:hAnsi="Arial" w:cs="Arial"/>
              </w:rPr>
              <w:t xml:space="preserve">Managing relationships with users, IT colleagues and other stakeholders in particular listening, negotiating and influencing skills. </w:t>
            </w:r>
          </w:p>
        </w:tc>
        <w:tc>
          <w:tcPr>
            <w:tcW w:w="3759" w:type="dxa"/>
            <w:tcBorders>
              <w:top w:val="single" w:sz="8" w:space="0" w:color="808080"/>
              <w:left w:val="single" w:sz="8" w:space="0" w:color="808080"/>
              <w:bottom w:val="single" w:sz="8" w:space="0" w:color="808080"/>
              <w:right w:val="single" w:sz="8" w:space="0" w:color="808080"/>
            </w:tcBorders>
            <w:vAlign w:val="center"/>
          </w:tcPr>
          <w:p w14:paraId="71371FC8"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6ACB2407" w14:textId="77777777" w:rsidR="006D7A41" w:rsidRDefault="002B4958">
            <w:pPr>
              <w:ind w:right="14"/>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0E3221CC" w14:textId="77777777" w:rsidR="006D7A41" w:rsidRDefault="002B4958">
            <w:pPr>
              <w:ind w:left="48"/>
              <w:jc w:val="center"/>
            </w:pPr>
            <w:r>
              <w:rPr>
                <w:rFonts w:ascii="Arial" w:eastAsia="Arial" w:hAnsi="Arial" w:cs="Arial"/>
              </w:rPr>
              <w:t xml:space="preserve"> </w:t>
            </w:r>
          </w:p>
        </w:tc>
      </w:tr>
      <w:tr w:rsidR="006D7A41" w14:paraId="4ABDC2A3" w14:textId="77777777">
        <w:trPr>
          <w:trHeight w:val="1536"/>
        </w:trPr>
        <w:tc>
          <w:tcPr>
            <w:tcW w:w="4190" w:type="dxa"/>
            <w:tcBorders>
              <w:top w:val="single" w:sz="8" w:space="0" w:color="808080"/>
              <w:left w:val="single" w:sz="8" w:space="0" w:color="808080"/>
              <w:bottom w:val="single" w:sz="8" w:space="0" w:color="808080"/>
              <w:right w:val="single" w:sz="8" w:space="0" w:color="808080"/>
            </w:tcBorders>
          </w:tcPr>
          <w:p w14:paraId="2EBAF02E" w14:textId="77777777" w:rsidR="006D7A41" w:rsidRDefault="002B4958">
            <w:pPr>
              <w:spacing w:after="2" w:line="239" w:lineRule="auto"/>
            </w:pPr>
            <w:r>
              <w:rPr>
                <w:rFonts w:ascii="Arial" w:eastAsia="Arial" w:hAnsi="Arial" w:cs="Arial"/>
              </w:rPr>
              <w:t xml:space="preserve">Working knowledge of delivering IT services for any one of the following applications: Access, ArcGIS, Business Objects, Content Server, O365 Groups, </w:t>
            </w:r>
          </w:p>
          <w:p w14:paraId="549CE40F" w14:textId="77777777" w:rsidR="006D7A41" w:rsidRDefault="002B4958">
            <w:r>
              <w:rPr>
                <w:rFonts w:ascii="Arial" w:eastAsia="Arial" w:hAnsi="Arial" w:cs="Arial"/>
              </w:rPr>
              <w:t xml:space="preserve">Oracle RDBMS, Power BI, SharePoint, </w:t>
            </w:r>
          </w:p>
          <w:p w14:paraId="21E5FB01" w14:textId="77777777" w:rsidR="006D7A41" w:rsidRDefault="002B4958">
            <w:r>
              <w:rPr>
                <w:rFonts w:ascii="Arial" w:eastAsia="Arial" w:hAnsi="Arial" w:cs="Arial"/>
              </w:rPr>
              <w:t xml:space="preserve">SQL Server, SSRS, IIS </w:t>
            </w:r>
          </w:p>
        </w:tc>
        <w:tc>
          <w:tcPr>
            <w:tcW w:w="3759" w:type="dxa"/>
            <w:tcBorders>
              <w:top w:val="single" w:sz="8" w:space="0" w:color="808080"/>
              <w:left w:val="single" w:sz="8" w:space="0" w:color="808080"/>
              <w:bottom w:val="single" w:sz="8" w:space="0" w:color="808080"/>
              <w:right w:val="single" w:sz="8" w:space="0" w:color="808080"/>
            </w:tcBorders>
            <w:vAlign w:val="center"/>
          </w:tcPr>
          <w:p w14:paraId="0EDB09E4"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04172FF9" w14:textId="77777777" w:rsidR="006D7A41" w:rsidRDefault="002B4958">
            <w:pPr>
              <w:ind w:right="14"/>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08980328" w14:textId="77777777" w:rsidR="006D7A41" w:rsidRDefault="002B4958">
            <w:pPr>
              <w:ind w:left="48"/>
              <w:jc w:val="center"/>
            </w:pPr>
            <w:r>
              <w:rPr>
                <w:rFonts w:ascii="Arial" w:eastAsia="Arial" w:hAnsi="Arial" w:cs="Arial"/>
              </w:rPr>
              <w:t xml:space="preserve"> </w:t>
            </w:r>
          </w:p>
        </w:tc>
      </w:tr>
      <w:tr w:rsidR="006D7A41" w14:paraId="06144CD0" w14:textId="77777777">
        <w:trPr>
          <w:trHeight w:val="526"/>
        </w:trPr>
        <w:tc>
          <w:tcPr>
            <w:tcW w:w="4190" w:type="dxa"/>
            <w:tcBorders>
              <w:top w:val="single" w:sz="8" w:space="0" w:color="808080"/>
              <w:left w:val="single" w:sz="8" w:space="0" w:color="808080"/>
              <w:bottom w:val="single" w:sz="8" w:space="0" w:color="808080"/>
              <w:right w:val="single" w:sz="8" w:space="0" w:color="808080"/>
            </w:tcBorders>
          </w:tcPr>
          <w:p w14:paraId="6CE0CE64" w14:textId="77777777" w:rsidR="006D7A41" w:rsidRDefault="002B4958">
            <w:r>
              <w:rPr>
                <w:rFonts w:ascii="Arial" w:eastAsia="Arial" w:hAnsi="Arial" w:cs="Arial"/>
              </w:rPr>
              <w:t xml:space="preserve">Awareness of project management principles </w:t>
            </w:r>
          </w:p>
        </w:tc>
        <w:tc>
          <w:tcPr>
            <w:tcW w:w="3759" w:type="dxa"/>
            <w:tcBorders>
              <w:top w:val="single" w:sz="8" w:space="0" w:color="808080"/>
              <w:left w:val="single" w:sz="8" w:space="0" w:color="808080"/>
              <w:bottom w:val="single" w:sz="8" w:space="0" w:color="808080"/>
              <w:right w:val="single" w:sz="8" w:space="0" w:color="808080"/>
            </w:tcBorders>
            <w:vAlign w:val="center"/>
          </w:tcPr>
          <w:p w14:paraId="075AB0BE"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3D3B1768" w14:textId="77777777" w:rsidR="006D7A41" w:rsidRDefault="002B4958">
            <w:pPr>
              <w:ind w:right="14"/>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1EFDB4F8" w14:textId="77777777" w:rsidR="006D7A41" w:rsidRDefault="002B4958">
            <w:pPr>
              <w:ind w:left="48"/>
              <w:jc w:val="center"/>
            </w:pPr>
            <w:r>
              <w:rPr>
                <w:rFonts w:ascii="Arial" w:eastAsia="Arial" w:hAnsi="Arial" w:cs="Arial"/>
                <w:b/>
              </w:rPr>
              <w:t xml:space="preserve"> </w:t>
            </w:r>
          </w:p>
        </w:tc>
      </w:tr>
      <w:tr w:rsidR="006D7A41" w14:paraId="6D70D4E0" w14:textId="77777777">
        <w:trPr>
          <w:trHeight w:val="530"/>
        </w:trPr>
        <w:tc>
          <w:tcPr>
            <w:tcW w:w="4190" w:type="dxa"/>
            <w:tcBorders>
              <w:top w:val="single" w:sz="8" w:space="0" w:color="808080"/>
              <w:left w:val="single" w:sz="8" w:space="0" w:color="808080"/>
              <w:bottom w:val="single" w:sz="8" w:space="0" w:color="808080"/>
              <w:right w:val="single" w:sz="8" w:space="0" w:color="808080"/>
            </w:tcBorders>
          </w:tcPr>
          <w:p w14:paraId="53D37C50" w14:textId="77777777" w:rsidR="006D7A41" w:rsidRDefault="002B4958">
            <w:pPr>
              <w:jc w:val="both"/>
            </w:pPr>
            <w:r>
              <w:rPr>
                <w:rFonts w:ascii="Arial" w:eastAsia="Arial" w:hAnsi="Arial" w:cs="Arial"/>
              </w:rPr>
              <w:t xml:space="preserve">Excellent communication, presentation and report writing skills </w:t>
            </w:r>
          </w:p>
        </w:tc>
        <w:tc>
          <w:tcPr>
            <w:tcW w:w="3759" w:type="dxa"/>
            <w:tcBorders>
              <w:top w:val="single" w:sz="8" w:space="0" w:color="808080"/>
              <w:left w:val="single" w:sz="8" w:space="0" w:color="808080"/>
              <w:bottom w:val="single" w:sz="8" w:space="0" w:color="808080"/>
              <w:right w:val="single" w:sz="8" w:space="0" w:color="808080"/>
            </w:tcBorders>
            <w:vAlign w:val="center"/>
          </w:tcPr>
          <w:p w14:paraId="7354DE1A"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19D991DF" w14:textId="77777777" w:rsidR="006D7A41" w:rsidRDefault="002B4958">
            <w:pPr>
              <w:ind w:right="14"/>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4ABDC664" w14:textId="77777777" w:rsidR="006D7A41" w:rsidRDefault="002B4958">
            <w:pPr>
              <w:ind w:left="48"/>
              <w:jc w:val="center"/>
            </w:pPr>
            <w:r>
              <w:rPr>
                <w:rFonts w:ascii="Arial" w:eastAsia="Arial" w:hAnsi="Arial" w:cs="Arial"/>
                <w:b/>
              </w:rPr>
              <w:t xml:space="preserve"> </w:t>
            </w:r>
          </w:p>
        </w:tc>
      </w:tr>
      <w:tr w:rsidR="006D7A41" w14:paraId="2F93C7FB" w14:textId="77777777">
        <w:trPr>
          <w:trHeight w:val="355"/>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1CA37A75" w14:textId="77777777" w:rsidR="006D7A41" w:rsidRDefault="002B4958">
            <w:r>
              <w:rPr>
                <w:rFonts w:ascii="Arial" w:eastAsia="Arial" w:hAnsi="Arial" w:cs="Arial"/>
                <w:b/>
              </w:rPr>
              <w:t xml:space="preserve">Qualifications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469D8F54"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25906588" w14:textId="77777777" w:rsidR="006D7A41" w:rsidRDefault="002B4958">
            <w:pPr>
              <w:ind w:left="4"/>
            </w:pPr>
            <w:r>
              <w:rPr>
                <w:rFonts w:ascii="Arial" w:eastAsia="Arial" w:hAnsi="Arial" w:cs="Arial"/>
                <w:b/>
              </w:rPr>
              <w:t xml:space="preserve">Desirable </w:t>
            </w:r>
          </w:p>
        </w:tc>
      </w:tr>
      <w:tr w:rsidR="006D7A41" w14:paraId="036E588B" w14:textId="77777777">
        <w:trPr>
          <w:trHeight w:val="365"/>
        </w:trPr>
        <w:tc>
          <w:tcPr>
            <w:tcW w:w="7949" w:type="dxa"/>
            <w:gridSpan w:val="2"/>
            <w:tcBorders>
              <w:top w:val="single" w:sz="8" w:space="0" w:color="808080"/>
              <w:left w:val="single" w:sz="8" w:space="0" w:color="808080"/>
              <w:bottom w:val="single" w:sz="8" w:space="0" w:color="808080"/>
              <w:right w:val="single" w:sz="8" w:space="0" w:color="808080"/>
            </w:tcBorders>
          </w:tcPr>
          <w:p w14:paraId="536BBD27" w14:textId="77777777" w:rsidR="006D7A41" w:rsidRDefault="002B4958">
            <w:r>
              <w:rPr>
                <w:rFonts w:ascii="Arial" w:eastAsia="Arial" w:hAnsi="Arial" w:cs="Arial"/>
              </w:rPr>
              <w:t xml:space="preserve">5 GCSE at grade A-C or equivalent, including Mathematics and English </w:t>
            </w:r>
          </w:p>
        </w:tc>
        <w:tc>
          <w:tcPr>
            <w:tcW w:w="1253" w:type="dxa"/>
            <w:tcBorders>
              <w:top w:val="single" w:sz="8" w:space="0" w:color="808080"/>
              <w:left w:val="single" w:sz="8" w:space="0" w:color="808080"/>
              <w:bottom w:val="single" w:sz="8" w:space="0" w:color="808080"/>
              <w:right w:val="single" w:sz="8" w:space="0" w:color="808080"/>
            </w:tcBorders>
          </w:tcPr>
          <w:p w14:paraId="67445A41" w14:textId="77777777" w:rsidR="006D7A41" w:rsidRDefault="002B4958">
            <w:pPr>
              <w:ind w:left="47"/>
              <w:jc w:val="center"/>
            </w:pPr>
            <w:r>
              <w:rPr>
                <w:rFonts w:ascii="Arial" w:eastAsia="Arial" w:hAnsi="Arial" w:cs="Arial"/>
                <w:b/>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44476EB1" w14:textId="77777777" w:rsidR="006D7A41" w:rsidRDefault="002B4958">
            <w:pPr>
              <w:ind w:right="12"/>
              <w:jc w:val="center"/>
            </w:pPr>
            <w:r>
              <w:rPr>
                <w:rFonts w:ascii="Wingdings 2" w:eastAsia="Wingdings 2" w:hAnsi="Wingdings 2" w:cs="Wingdings 2"/>
              </w:rPr>
              <w:t></w:t>
            </w:r>
            <w:r>
              <w:rPr>
                <w:rFonts w:ascii="Arial" w:eastAsia="Arial" w:hAnsi="Arial" w:cs="Arial"/>
              </w:rPr>
              <w:t xml:space="preserve"> </w:t>
            </w:r>
          </w:p>
        </w:tc>
      </w:tr>
      <w:tr w:rsidR="006D7A41" w14:paraId="5CAC09E5" w14:textId="77777777">
        <w:trPr>
          <w:trHeight w:val="355"/>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3B47709D" w14:textId="77777777" w:rsidR="006D7A41" w:rsidRDefault="002B4958">
            <w:r>
              <w:rPr>
                <w:rFonts w:ascii="Arial" w:eastAsia="Arial" w:hAnsi="Arial" w:cs="Arial"/>
                <w:b/>
              </w:rPr>
              <w:t xml:space="preserve">Other Requirements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3EB7FFA4"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33D710CB" w14:textId="77777777" w:rsidR="006D7A41" w:rsidRDefault="002B4958">
            <w:pPr>
              <w:ind w:left="4"/>
            </w:pPr>
            <w:r>
              <w:rPr>
                <w:rFonts w:ascii="Arial" w:eastAsia="Arial" w:hAnsi="Arial" w:cs="Arial"/>
                <w:b/>
              </w:rPr>
              <w:t xml:space="preserve">Desirable </w:t>
            </w:r>
          </w:p>
        </w:tc>
      </w:tr>
      <w:tr w:rsidR="006D7A41" w14:paraId="093E0A99"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4F048157" w14:textId="77777777" w:rsidR="006D7A41" w:rsidRDefault="002B4958">
            <w:r>
              <w:rPr>
                <w:rFonts w:ascii="Arial" w:eastAsia="Arial" w:hAnsi="Arial" w:cs="Arial"/>
                <w:i/>
              </w:rPr>
              <w:t xml:space="preserve">(e.g. full driving license if it is a genuine occupational requirement of the role) </w:t>
            </w:r>
          </w:p>
        </w:tc>
        <w:tc>
          <w:tcPr>
            <w:tcW w:w="1253" w:type="dxa"/>
            <w:tcBorders>
              <w:top w:val="single" w:sz="8" w:space="0" w:color="808080"/>
              <w:left w:val="single" w:sz="8" w:space="0" w:color="808080"/>
              <w:bottom w:val="single" w:sz="8" w:space="0" w:color="808080"/>
              <w:right w:val="single" w:sz="8" w:space="0" w:color="808080"/>
            </w:tcBorders>
          </w:tcPr>
          <w:p w14:paraId="7AE2B6B3" w14:textId="77777777" w:rsidR="006D7A41" w:rsidRDefault="002B4958">
            <w:pPr>
              <w:ind w:left="47"/>
              <w:jc w:val="center"/>
            </w:pP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6687F7E5" w14:textId="77777777" w:rsidR="006D7A41" w:rsidRDefault="002B4958">
            <w:pPr>
              <w:ind w:right="12"/>
              <w:jc w:val="center"/>
            </w:pPr>
            <w:r>
              <w:rPr>
                <w:rFonts w:ascii="Wingdings 2" w:eastAsia="Wingdings 2" w:hAnsi="Wingdings 2" w:cs="Wingdings 2"/>
              </w:rPr>
              <w:t></w:t>
            </w:r>
            <w:r>
              <w:rPr>
                <w:rFonts w:ascii="Arial" w:eastAsia="Arial" w:hAnsi="Arial" w:cs="Arial"/>
              </w:rPr>
              <w:t xml:space="preserve"> </w:t>
            </w:r>
          </w:p>
        </w:tc>
      </w:tr>
      <w:tr w:rsidR="006D7A41" w14:paraId="44F754C1" w14:textId="77777777">
        <w:trPr>
          <w:trHeight w:val="1111"/>
        </w:trPr>
        <w:tc>
          <w:tcPr>
            <w:tcW w:w="7949" w:type="dxa"/>
            <w:gridSpan w:val="2"/>
            <w:tcBorders>
              <w:top w:val="single" w:sz="8" w:space="0" w:color="808080"/>
              <w:left w:val="single" w:sz="8" w:space="0" w:color="808080"/>
              <w:bottom w:val="single" w:sz="8" w:space="0" w:color="808080"/>
              <w:right w:val="single" w:sz="8" w:space="0" w:color="808080"/>
            </w:tcBorders>
          </w:tcPr>
          <w:p w14:paraId="2C295378" w14:textId="77777777" w:rsidR="006D7A41" w:rsidRDefault="002B4958">
            <w:pPr>
              <w:spacing w:after="43" w:line="238" w:lineRule="auto"/>
            </w:pPr>
            <w:r>
              <w:rPr>
                <w:rFonts w:ascii="Arial" w:eastAsia="Arial" w:hAnsi="Arial" w:cs="Arial"/>
              </w:rPr>
              <w:t xml:space="preserve">Where the role is customer-facing and the post holder is required to speak to members of the public, the ability to converse at ease with customers and provide advice in accurate spoken English is essential for the post. </w:t>
            </w:r>
          </w:p>
          <w:p w14:paraId="4873EBCC" w14:textId="77777777" w:rsidR="006D7A41" w:rsidRDefault="002B4958">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2229DCB5" w14:textId="77777777" w:rsidR="006D7A41" w:rsidRDefault="002B4958">
            <w:pPr>
              <w:ind w:left="47"/>
              <w:jc w:val="center"/>
            </w:pP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3B04DF4D" w14:textId="77777777" w:rsidR="006D7A41" w:rsidRDefault="002B4958">
            <w:pPr>
              <w:ind w:left="48"/>
              <w:jc w:val="center"/>
            </w:pPr>
            <w:r>
              <w:rPr>
                <w:rFonts w:ascii="Arial" w:eastAsia="Arial" w:hAnsi="Arial" w:cs="Arial"/>
              </w:rPr>
              <w:t xml:space="preserve"> </w:t>
            </w:r>
          </w:p>
        </w:tc>
      </w:tr>
    </w:tbl>
    <w:p w14:paraId="5F7B4A66" w14:textId="77777777" w:rsidR="006D7A41" w:rsidRDefault="002B4958">
      <w:pPr>
        <w:spacing w:after="0"/>
        <w:ind w:left="720"/>
        <w:jc w:val="both"/>
      </w:pPr>
      <w:r>
        <w:rPr>
          <w:rFonts w:ascii="Arial" w:eastAsia="Arial" w:hAnsi="Arial" w:cs="Arial"/>
        </w:rPr>
        <w:t xml:space="preserve"> </w:t>
      </w:r>
    </w:p>
    <w:p w14:paraId="17E2268A" w14:textId="77777777" w:rsidR="006D7A41" w:rsidRDefault="002B4958">
      <w:pPr>
        <w:pBdr>
          <w:top w:val="single" w:sz="8" w:space="0" w:color="808080"/>
          <w:left w:val="single" w:sz="8" w:space="0" w:color="808080"/>
          <w:bottom w:val="single" w:sz="8" w:space="0" w:color="808080"/>
          <w:right w:val="single" w:sz="8" w:space="0" w:color="808080"/>
        </w:pBdr>
        <w:spacing w:after="81" w:line="238" w:lineRule="auto"/>
        <w:ind w:left="410" w:hanging="10"/>
      </w:pPr>
      <w:r>
        <w:rPr>
          <w:rFonts w:ascii="Arial" w:eastAsia="Arial" w:hAnsi="Arial" w:cs="Arial"/>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 </w:t>
      </w:r>
    </w:p>
    <w:p w14:paraId="59ED3CCB" w14:textId="77777777" w:rsidR="006D7A41" w:rsidRDefault="002B4958">
      <w:pPr>
        <w:spacing w:after="0"/>
        <w:ind w:left="720"/>
      </w:pPr>
      <w:r>
        <w:rPr>
          <w:rFonts w:ascii="Arial" w:eastAsia="Arial" w:hAnsi="Arial" w:cs="Arial"/>
          <w:sz w:val="24"/>
        </w:rPr>
        <w:t xml:space="preserve"> </w:t>
      </w:r>
    </w:p>
    <w:tbl>
      <w:tblPr>
        <w:tblStyle w:val="TableGrid"/>
        <w:tblW w:w="10454" w:type="dxa"/>
        <w:tblInd w:w="310" w:type="dxa"/>
        <w:tblCellMar>
          <w:top w:w="14" w:type="dxa"/>
          <w:left w:w="106" w:type="dxa"/>
          <w:right w:w="90" w:type="dxa"/>
        </w:tblCellMar>
        <w:tblLook w:val="04A0" w:firstRow="1" w:lastRow="0" w:firstColumn="1" w:lastColumn="0" w:noHBand="0" w:noVBand="1"/>
      </w:tblPr>
      <w:tblGrid>
        <w:gridCol w:w="4190"/>
        <w:gridCol w:w="3759"/>
        <w:gridCol w:w="1253"/>
        <w:gridCol w:w="1252"/>
      </w:tblGrid>
      <w:tr w:rsidR="006D7A41" w14:paraId="6F01E71D" w14:textId="77777777">
        <w:trPr>
          <w:trHeight w:val="358"/>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7D422E94" w14:textId="77777777" w:rsidR="006D7A41" w:rsidRDefault="002B4958">
            <w:r>
              <w:rPr>
                <w:rFonts w:ascii="Arial" w:eastAsia="Arial" w:hAnsi="Arial" w:cs="Arial"/>
                <w:b/>
              </w:rPr>
              <w:lastRenderedPageBreak/>
              <w:t xml:space="preserve">GRADE 5 </w:t>
            </w:r>
          </w:p>
        </w:tc>
      </w:tr>
      <w:tr w:rsidR="006D7A41" w14:paraId="6936E1F2" w14:textId="77777777">
        <w:trPr>
          <w:trHeight w:val="358"/>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370C2D69" w14:textId="77777777" w:rsidR="006D7A41" w:rsidRDefault="002B4958">
            <w:r>
              <w:rPr>
                <w:rFonts w:ascii="Arial" w:eastAsia="Arial" w:hAnsi="Arial" w:cs="Arial"/>
                <w:b/>
              </w:rPr>
              <w:t xml:space="preserve">Main Responsibilities and Duties </w:t>
            </w:r>
          </w:p>
        </w:tc>
      </w:tr>
      <w:tr w:rsidR="006D7A41" w14:paraId="6634725D" w14:textId="77777777">
        <w:trPr>
          <w:trHeight w:val="7523"/>
        </w:trPr>
        <w:tc>
          <w:tcPr>
            <w:tcW w:w="10454" w:type="dxa"/>
            <w:gridSpan w:val="4"/>
            <w:tcBorders>
              <w:top w:val="single" w:sz="8" w:space="0" w:color="808080"/>
              <w:left w:val="single" w:sz="8" w:space="0" w:color="808080"/>
              <w:bottom w:val="single" w:sz="8" w:space="0" w:color="808080"/>
              <w:right w:val="single" w:sz="8" w:space="0" w:color="808080"/>
            </w:tcBorders>
          </w:tcPr>
          <w:p w14:paraId="7986E1B8" w14:textId="77777777" w:rsidR="006D7A41" w:rsidRDefault="002B4958">
            <w:pPr>
              <w:spacing w:after="40" w:line="239" w:lineRule="auto"/>
            </w:pPr>
            <w:r>
              <w:rPr>
                <w:rFonts w:ascii="Arial" w:eastAsia="Arial" w:hAnsi="Arial" w:cs="Arial"/>
              </w:rPr>
              <w:t xml:space="preserve">This section can be a mixture of sentences and bullet points (numbered lists must only be used if they add value for the reader).  This section should outline key outputs of the team/role, and should provide some specific examples of role profile accountability. </w:t>
            </w:r>
          </w:p>
          <w:p w14:paraId="468E43C2" w14:textId="77777777" w:rsidR="006D7A41" w:rsidRDefault="002B4958">
            <w:pPr>
              <w:spacing w:after="19"/>
            </w:pPr>
            <w:r>
              <w:rPr>
                <w:rFonts w:ascii="Arial" w:eastAsia="Arial" w:hAnsi="Arial" w:cs="Arial"/>
              </w:rPr>
              <w:t xml:space="preserve"> </w:t>
            </w:r>
          </w:p>
          <w:p w14:paraId="5ACA4350" w14:textId="77777777" w:rsidR="006D7A41" w:rsidRDefault="002B4958">
            <w:pPr>
              <w:numPr>
                <w:ilvl w:val="0"/>
                <w:numId w:val="32"/>
              </w:numPr>
              <w:spacing w:line="241" w:lineRule="auto"/>
              <w:ind w:hanging="360"/>
            </w:pPr>
            <w:r>
              <w:rPr>
                <w:rFonts w:ascii="Arial" w:eastAsia="Arial" w:hAnsi="Arial" w:cs="Arial"/>
                <w:b/>
              </w:rPr>
              <w:t>Application support</w:t>
            </w:r>
            <w:r>
              <w:rPr>
                <w:rFonts w:ascii="Arial" w:eastAsia="Arial" w:hAnsi="Arial" w:cs="Arial"/>
              </w:rPr>
              <w:t xml:space="preserve">: System Administration tasks. Assisting with and ensuring that applications are maintained and are operating effectively to meet the needs of Business Units across the Council. Monitoring the operation of the application(s), identifying and troubleshooting any issues arising and liaising with both the users and supplier in resolving those issues.  </w:t>
            </w:r>
          </w:p>
          <w:p w14:paraId="1C854C1A" w14:textId="77777777" w:rsidR="006D7A41" w:rsidRDefault="002B4958">
            <w:pPr>
              <w:numPr>
                <w:ilvl w:val="0"/>
                <w:numId w:val="32"/>
              </w:numPr>
              <w:spacing w:line="242" w:lineRule="auto"/>
              <w:ind w:hanging="360"/>
            </w:pPr>
            <w:r>
              <w:rPr>
                <w:rFonts w:ascii="Arial" w:eastAsia="Arial" w:hAnsi="Arial" w:cs="Arial"/>
                <w:b/>
              </w:rPr>
              <w:t>Application development:</w:t>
            </w:r>
            <w:r>
              <w:rPr>
                <w:rFonts w:ascii="Arial" w:eastAsia="Arial" w:hAnsi="Arial" w:cs="Arial"/>
              </w:rPr>
              <w:t xml:space="preserve"> Maintaining an awareness of developments in new technology products &amp; services making recommendations as appropriate. Liaising with stakeholders during implementation of projects and developments. and to ensure the delivery of projects are accordance with agreed specifications and timetables </w:t>
            </w:r>
          </w:p>
          <w:p w14:paraId="40C53479" w14:textId="77777777" w:rsidR="006D7A41" w:rsidRDefault="002B4958">
            <w:pPr>
              <w:numPr>
                <w:ilvl w:val="0"/>
                <w:numId w:val="32"/>
              </w:numPr>
              <w:spacing w:line="241" w:lineRule="auto"/>
              <w:ind w:hanging="360"/>
            </w:pPr>
            <w:r>
              <w:rPr>
                <w:rFonts w:ascii="Arial" w:eastAsia="Arial" w:hAnsi="Arial" w:cs="Arial"/>
                <w:b/>
              </w:rPr>
              <w:t>Service management:</w:t>
            </w:r>
            <w:r>
              <w:rPr>
                <w:rFonts w:ascii="Arial" w:eastAsia="Arial" w:hAnsi="Arial" w:cs="Arial"/>
              </w:rPr>
              <w:t xml:space="preserve"> Liaising with users, support colleagues and suppliers over technical support issues and routine and major software upgrades. Contributing to Service Management through continual service improvement. Assisting with supplier, contract and budget management.  </w:t>
            </w:r>
          </w:p>
          <w:p w14:paraId="687AD42E" w14:textId="77777777" w:rsidR="006D7A41" w:rsidRDefault="002B4958">
            <w:pPr>
              <w:numPr>
                <w:ilvl w:val="0"/>
                <w:numId w:val="32"/>
              </w:numPr>
              <w:spacing w:after="3" w:line="238" w:lineRule="auto"/>
              <w:ind w:hanging="360"/>
            </w:pPr>
            <w:r>
              <w:rPr>
                <w:rFonts w:ascii="Arial" w:eastAsia="Arial" w:hAnsi="Arial" w:cs="Arial"/>
                <w:b/>
              </w:rPr>
              <w:t>User support</w:t>
            </w:r>
            <w:r>
              <w:rPr>
                <w:rFonts w:ascii="Arial" w:eastAsia="Arial" w:hAnsi="Arial" w:cs="Arial"/>
              </w:rPr>
              <w:t xml:space="preserve">: Providing day to day support and development advice to users and stakeholders; maintaining application licenses and support / help documentation. Contributing to the training of users.  </w:t>
            </w:r>
          </w:p>
          <w:p w14:paraId="4B2ADAD4" w14:textId="77777777" w:rsidR="006D7A41" w:rsidRDefault="002B4958">
            <w:pPr>
              <w:numPr>
                <w:ilvl w:val="0"/>
                <w:numId w:val="32"/>
              </w:numPr>
              <w:spacing w:line="245" w:lineRule="auto"/>
              <w:ind w:hanging="360"/>
            </w:pPr>
            <w:r>
              <w:rPr>
                <w:rFonts w:ascii="Arial" w:eastAsia="Arial" w:hAnsi="Arial" w:cs="Arial"/>
                <w:b/>
              </w:rPr>
              <w:t>Information management</w:t>
            </w:r>
            <w:r>
              <w:rPr>
                <w:rFonts w:ascii="Arial" w:eastAsia="Arial" w:hAnsi="Arial" w:cs="Arial"/>
              </w:rPr>
              <w:t xml:space="preserve">: Assisting with ensuring that information associated with applications is effectively managed with consideration of data protection requirements. </w:t>
            </w:r>
          </w:p>
          <w:p w14:paraId="4619C2FE" w14:textId="77777777" w:rsidR="006D7A41" w:rsidRDefault="002B4958">
            <w:pPr>
              <w:numPr>
                <w:ilvl w:val="0"/>
                <w:numId w:val="32"/>
              </w:numPr>
              <w:spacing w:line="245" w:lineRule="auto"/>
              <w:ind w:hanging="360"/>
            </w:pPr>
            <w:r>
              <w:rPr>
                <w:rFonts w:ascii="Arial" w:eastAsia="Arial" w:hAnsi="Arial" w:cs="Arial"/>
                <w:b/>
              </w:rPr>
              <w:t>Audit and security:</w:t>
            </w:r>
            <w:r>
              <w:rPr>
                <w:rFonts w:ascii="Arial" w:eastAsia="Arial" w:hAnsi="Arial" w:cs="Arial"/>
              </w:rPr>
              <w:t xml:space="preserve">  Ensuring that Audit requirements are fully considered. Conforming to agreed security procedures, installation standards and all other IT policies &amp; procedures. </w:t>
            </w:r>
          </w:p>
          <w:p w14:paraId="655A6B27" w14:textId="77777777" w:rsidR="006D7A41" w:rsidRDefault="002B4958">
            <w:pPr>
              <w:numPr>
                <w:ilvl w:val="0"/>
                <w:numId w:val="32"/>
              </w:numPr>
              <w:spacing w:line="247" w:lineRule="auto"/>
              <w:ind w:hanging="360"/>
            </w:pPr>
            <w:r>
              <w:rPr>
                <w:rFonts w:ascii="Arial" w:eastAsia="Arial" w:hAnsi="Arial" w:cs="Arial"/>
                <w:b/>
              </w:rPr>
              <w:t>Customer Service and communication</w:t>
            </w:r>
            <w:r>
              <w:rPr>
                <w:rFonts w:ascii="Arial" w:eastAsia="Arial" w:hAnsi="Arial" w:cs="Arial"/>
              </w:rPr>
              <w:t xml:space="preserve">: Putting the customer first. First class communication and presentation skills, both oral and written </w:t>
            </w:r>
          </w:p>
          <w:p w14:paraId="58CDB20D" w14:textId="77777777" w:rsidR="006D7A41" w:rsidRDefault="002B4958">
            <w:pPr>
              <w:numPr>
                <w:ilvl w:val="0"/>
                <w:numId w:val="32"/>
              </w:numPr>
              <w:ind w:hanging="360"/>
            </w:pPr>
            <w:r>
              <w:rPr>
                <w:rFonts w:ascii="Arial" w:eastAsia="Arial" w:hAnsi="Arial" w:cs="Arial"/>
                <w:b/>
              </w:rPr>
              <w:t>Accountability and strategic thinking</w:t>
            </w:r>
            <w:r>
              <w:rPr>
                <w:rFonts w:ascii="Arial" w:eastAsia="Arial" w:hAnsi="Arial" w:cs="Arial"/>
              </w:rPr>
              <w:t xml:space="preserve">: Develop, Implement and maintain IT system strategies, policies and procedures that align with BCC and service area needs. To manage individual workload(s) (self and others) in accordance with agreed prioritisation methods, standards, authorised procedures and all relevant legislation. </w:t>
            </w:r>
          </w:p>
        </w:tc>
      </w:tr>
      <w:tr w:rsidR="006D7A41" w14:paraId="7696CA0E" w14:textId="77777777">
        <w:trPr>
          <w:trHeight w:val="266"/>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05144B3B" w14:textId="77777777" w:rsidR="006D7A41" w:rsidRDefault="002B4958">
            <w:r>
              <w:rPr>
                <w:rFonts w:ascii="Arial" w:eastAsia="Arial" w:hAnsi="Arial" w:cs="Arial"/>
                <w:b/>
              </w:rPr>
              <w:t xml:space="preserve">Values and Behaviours </w:t>
            </w:r>
          </w:p>
        </w:tc>
      </w:tr>
      <w:tr w:rsidR="006D7A41" w14:paraId="338D93A9" w14:textId="77777777">
        <w:trPr>
          <w:trHeight w:val="1291"/>
        </w:trPr>
        <w:tc>
          <w:tcPr>
            <w:tcW w:w="10454" w:type="dxa"/>
            <w:gridSpan w:val="4"/>
            <w:tcBorders>
              <w:top w:val="single" w:sz="8" w:space="0" w:color="808080"/>
              <w:left w:val="single" w:sz="8" w:space="0" w:color="808080"/>
              <w:bottom w:val="single" w:sz="8" w:space="0" w:color="808080"/>
              <w:right w:val="single" w:sz="8" w:space="0" w:color="808080"/>
            </w:tcBorders>
          </w:tcPr>
          <w:p w14:paraId="11D28110" w14:textId="77777777" w:rsidR="006D7A41" w:rsidRDefault="002B4958">
            <w:pPr>
              <w:spacing w:after="256" w:line="238" w:lineRule="auto"/>
              <w:ind w:left="353" w:right="1867" w:hanging="353"/>
            </w:pPr>
            <w:r>
              <w:rPr>
                <w:rFonts w:ascii="Arial" w:eastAsia="Arial" w:hAnsi="Arial" w:cs="Arial"/>
              </w:rPr>
              <w:t xml:space="preserve">We expect your values and behaviours to reflect the values of the organisation: </w:t>
            </w:r>
            <w:r>
              <w:rPr>
                <w:rFonts w:ascii="Arial" w:eastAsia="Arial" w:hAnsi="Arial" w:cs="Arial"/>
                <w:b/>
              </w:rPr>
              <w:t>Proud</w:t>
            </w:r>
            <w:r>
              <w:rPr>
                <w:rFonts w:ascii="Arial" w:eastAsia="Arial" w:hAnsi="Arial" w:cs="Arial"/>
              </w:rPr>
              <w:t xml:space="preserve"> </w:t>
            </w:r>
            <w:r>
              <w:rPr>
                <w:rFonts w:ascii="Arial" w:eastAsia="Arial" w:hAnsi="Arial" w:cs="Arial"/>
                <w:b/>
              </w:rPr>
              <w:t xml:space="preserve"> </w:t>
            </w:r>
          </w:p>
          <w:p w14:paraId="53ADED98" w14:textId="77777777" w:rsidR="006D7A41" w:rsidRDefault="002B4958">
            <w:pPr>
              <w:tabs>
                <w:tab w:val="center" w:pos="1051"/>
                <w:tab w:val="center" w:pos="1748"/>
              </w:tabs>
              <w:spacing w:after="43"/>
            </w:pPr>
            <w:r>
              <w:rPr>
                <w:rFonts w:ascii="Arial" w:eastAsia="Arial" w:hAnsi="Arial" w:cs="Arial"/>
                <w:sz w:val="37"/>
                <w:vertAlign w:val="superscript"/>
              </w:rPr>
              <w:t xml:space="preserve"> </w:t>
            </w:r>
            <w:r>
              <w:rPr>
                <w:rFonts w:ascii="Arial" w:eastAsia="Arial" w:hAnsi="Arial" w:cs="Arial"/>
                <w:sz w:val="37"/>
                <w:vertAlign w:val="superscript"/>
              </w:rPr>
              <w:tab/>
            </w:r>
            <w:r>
              <w:rPr>
                <w:rFonts w:ascii="Arial" w:eastAsia="Arial" w:hAnsi="Arial" w:cs="Arial"/>
                <w:b/>
              </w:rPr>
              <w:t>AmbitiousCollaborative</w:t>
            </w:r>
            <w:r>
              <w:rPr>
                <w:rFonts w:ascii="Arial" w:eastAsia="Arial" w:hAnsi="Arial" w:cs="Arial"/>
              </w:rPr>
              <w:t xml:space="preserve">  </w:t>
            </w:r>
            <w:r>
              <w:rPr>
                <w:rFonts w:ascii="Arial" w:eastAsia="Arial" w:hAnsi="Arial" w:cs="Arial"/>
              </w:rPr>
              <w:tab/>
              <w:t xml:space="preserve">  </w:t>
            </w:r>
          </w:p>
          <w:p w14:paraId="5280D58E" w14:textId="77777777" w:rsidR="006D7A41" w:rsidRDefault="002B4958">
            <w:pPr>
              <w:ind w:left="353"/>
            </w:pPr>
            <w:r>
              <w:rPr>
                <w:rFonts w:ascii="Arial" w:eastAsia="Arial" w:hAnsi="Arial" w:cs="Arial"/>
                <w:b/>
              </w:rPr>
              <w:t>Trustworthy</w:t>
            </w:r>
            <w:r>
              <w:rPr>
                <w:rFonts w:ascii="Arial" w:eastAsia="Arial" w:hAnsi="Arial" w:cs="Arial"/>
              </w:rPr>
              <w:t xml:space="preserve">  </w:t>
            </w:r>
          </w:p>
        </w:tc>
      </w:tr>
      <w:tr w:rsidR="006D7A41" w14:paraId="621BDC78" w14:textId="77777777">
        <w:trPr>
          <w:trHeight w:val="521"/>
        </w:trPr>
        <w:tc>
          <w:tcPr>
            <w:tcW w:w="4190" w:type="dxa"/>
            <w:tcBorders>
              <w:top w:val="single" w:sz="8" w:space="0" w:color="808080"/>
              <w:left w:val="single" w:sz="8" w:space="0" w:color="808080"/>
              <w:bottom w:val="single" w:sz="8" w:space="0" w:color="808080"/>
              <w:right w:val="single" w:sz="8" w:space="0" w:color="808080"/>
            </w:tcBorders>
            <w:shd w:val="clear" w:color="auto" w:fill="D5DCE4"/>
          </w:tcPr>
          <w:p w14:paraId="59668386" w14:textId="77777777" w:rsidR="006D7A41" w:rsidRDefault="002B4958">
            <w:r>
              <w:rPr>
                <w:rFonts w:ascii="Arial" w:eastAsia="Arial" w:hAnsi="Arial" w:cs="Arial"/>
                <w:b/>
              </w:rPr>
              <w:t xml:space="preserve">Knowledge, Skills and Experience  (taken from role profile) </w:t>
            </w:r>
          </w:p>
        </w:tc>
        <w:tc>
          <w:tcPr>
            <w:tcW w:w="3759"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4CD0904F" w14:textId="77777777" w:rsidR="006D7A41" w:rsidRDefault="002B4958">
            <w:pPr>
              <w:ind w:left="1"/>
            </w:pPr>
            <w:r>
              <w:rPr>
                <w:rFonts w:ascii="Arial" w:eastAsia="Arial" w:hAnsi="Arial" w:cs="Arial"/>
                <w:b/>
              </w:rPr>
              <w:t xml:space="preserve">Job Specific Examples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783CFE5D"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56F7238E" w14:textId="77777777" w:rsidR="006D7A41" w:rsidRDefault="002B4958">
            <w:pPr>
              <w:ind w:left="4"/>
            </w:pPr>
            <w:r>
              <w:rPr>
                <w:rFonts w:ascii="Arial" w:eastAsia="Arial" w:hAnsi="Arial" w:cs="Arial"/>
                <w:b/>
              </w:rPr>
              <w:t xml:space="preserve">Desirable </w:t>
            </w:r>
          </w:p>
        </w:tc>
      </w:tr>
      <w:tr w:rsidR="006D7A41" w14:paraId="30BB7ADD" w14:textId="77777777">
        <w:trPr>
          <w:trHeight w:val="781"/>
        </w:trPr>
        <w:tc>
          <w:tcPr>
            <w:tcW w:w="4190" w:type="dxa"/>
            <w:tcBorders>
              <w:top w:val="single" w:sz="8" w:space="0" w:color="808080"/>
              <w:left w:val="single" w:sz="8" w:space="0" w:color="808080"/>
              <w:bottom w:val="single" w:sz="8" w:space="0" w:color="808080"/>
              <w:right w:val="single" w:sz="8" w:space="0" w:color="808080"/>
            </w:tcBorders>
          </w:tcPr>
          <w:p w14:paraId="61E5D849" w14:textId="77777777" w:rsidR="006D7A41" w:rsidRDefault="002B4958">
            <w:r>
              <w:rPr>
                <w:rFonts w:ascii="Arial" w:eastAsia="Arial" w:hAnsi="Arial" w:cs="Arial"/>
              </w:rPr>
              <w:t xml:space="preserve">Excellent IT skills including use of Microsoft applications and specialist systems </w:t>
            </w:r>
          </w:p>
        </w:tc>
        <w:tc>
          <w:tcPr>
            <w:tcW w:w="3759" w:type="dxa"/>
            <w:tcBorders>
              <w:top w:val="single" w:sz="8" w:space="0" w:color="808080"/>
              <w:left w:val="single" w:sz="8" w:space="0" w:color="808080"/>
              <w:bottom w:val="single" w:sz="8" w:space="0" w:color="808080"/>
              <w:right w:val="single" w:sz="8" w:space="0" w:color="808080"/>
            </w:tcBorders>
            <w:vAlign w:val="center"/>
          </w:tcPr>
          <w:p w14:paraId="49A7498D"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31BD88AE"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4F31489C" w14:textId="77777777" w:rsidR="006D7A41" w:rsidRDefault="002B4958">
            <w:pPr>
              <w:ind w:left="49"/>
              <w:jc w:val="center"/>
            </w:pPr>
            <w:r>
              <w:rPr>
                <w:rFonts w:ascii="Arial" w:eastAsia="Arial" w:hAnsi="Arial" w:cs="Arial"/>
              </w:rPr>
              <w:t xml:space="preserve"> </w:t>
            </w:r>
          </w:p>
        </w:tc>
      </w:tr>
      <w:tr w:rsidR="006D7A41" w14:paraId="390E2CBF"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2365433C" w14:textId="77777777" w:rsidR="006D7A41" w:rsidRDefault="002B4958">
            <w:r>
              <w:rPr>
                <w:rFonts w:ascii="Arial" w:eastAsia="Arial" w:hAnsi="Arial" w:cs="Arial"/>
              </w:rPr>
              <w:t xml:space="preserve">Managing relationships with users, IT colleagues and other stakeholders in particular listening, negotiating and influencing skills. </w:t>
            </w:r>
          </w:p>
        </w:tc>
        <w:tc>
          <w:tcPr>
            <w:tcW w:w="3759" w:type="dxa"/>
            <w:tcBorders>
              <w:top w:val="single" w:sz="8" w:space="0" w:color="808080"/>
              <w:left w:val="single" w:sz="8" w:space="0" w:color="808080"/>
              <w:bottom w:val="single" w:sz="8" w:space="0" w:color="808080"/>
              <w:right w:val="single" w:sz="8" w:space="0" w:color="808080"/>
            </w:tcBorders>
            <w:vAlign w:val="center"/>
          </w:tcPr>
          <w:p w14:paraId="7ED10B31"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34A7520F"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1203DBA6" w14:textId="77777777" w:rsidR="006D7A41" w:rsidRDefault="002B4958">
            <w:pPr>
              <w:ind w:left="49"/>
              <w:jc w:val="center"/>
            </w:pPr>
            <w:r>
              <w:rPr>
                <w:rFonts w:ascii="Arial" w:eastAsia="Arial" w:hAnsi="Arial" w:cs="Arial"/>
              </w:rPr>
              <w:t xml:space="preserve"> </w:t>
            </w:r>
          </w:p>
        </w:tc>
      </w:tr>
      <w:tr w:rsidR="006D7A41" w14:paraId="769A9E7F" w14:textId="77777777">
        <w:trPr>
          <w:trHeight w:val="360"/>
        </w:trPr>
        <w:tc>
          <w:tcPr>
            <w:tcW w:w="4190" w:type="dxa"/>
            <w:tcBorders>
              <w:top w:val="single" w:sz="8" w:space="0" w:color="808080"/>
              <w:left w:val="single" w:sz="8" w:space="0" w:color="808080"/>
              <w:bottom w:val="single" w:sz="8" w:space="0" w:color="808080"/>
              <w:right w:val="single" w:sz="8" w:space="0" w:color="808080"/>
            </w:tcBorders>
          </w:tcPr>
          <w:p w14:paraId="6FD77320" w14:textId="77777777" w:rsidR="006D7A41" w:rsidRDefault="002B4958">
            <w:r>
              <w:rPr>
                <w:rFonts w:ascii="Arial" w:eastAsia="Arial" w:hAnsi="Arial" w:cs="Arial"/>
              </w:rPr>
              <w:t xml:space="preserve">Supplier liaison </w:t>
            </w:r>
          </w:p>
        </w:tc>
        <w:tc>
          <w:tcPr>
            <w:tcW w:w="3759" w:type="dxa"/>
            <w:tcBorders>
              <w:top w:val="single" w:sz="8" w:space="0" w:color="808080"/>
              <w:left w:val="single" w:sz="8" w:space="0" w:color="808080"/>
              <w:bottom w:val="single" w:sz="8" w:space="0" w:color="808080"/>
              <w:right w:val="single" w:sz="8" w:space="0" w:color="808080"/>
            </w:tcBorders>
          </w:tcPr>
          <w:p w14:paraId="3768875D"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401DD4A0"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5372CFCC" w14:textId="77777777" w:rsidR="006D7A41" w:rsidRDefault="002B4958">
            <w:pPr>
              <w:ind w:left="49"/>
              <w:jc w:val="center"/>
            </w:pPr>
            <w:r>
              <w:rPr>
                <w:rFonts w:ascii="Arial" w:eastAsia="Arial" w:hAnsi="Arial" w:cs="Arial"/>
              </w:rPr>
              <w:t xml:space="preserve"> </w:t>
            </w:r>
          </w:p>
        </w:tc>
      </w:tr>
      <w:tr w:rsidR="006D7A41" w14:paraId="40FFFE88" w14:textId="77777777">
        <w:trPr>
          <w:trHeight w:val="528"/>
        </w:trPr>
        <w:tc>
          <w:tcPr>
            <w:tcW w:w="4190" w:type="dxa"/>
            <w:tcBorders>
              <w:top w:val="single" w:sz="8" w:space="0" w:color="808080"/>
              <w:left w:val="single" w:sz="8" w:space="0" w:color="808080"/>
              <w:bottom w:val="single" w:sz="8" w:space="0" w:color="808080"/>
              <w:right w:val="single" w:sz="8" w:space="0" w:color="808080"/>
            </w:tcBorders>
          </w:tcPr>
          <w:p w14:paraId="24BF62BA" w14:textId="77777777" w:rsidR="006D7A41" w:rsidRDefault="002B4958">
            <w:r>
              <w:rPr>
                <w:rFonts w:ascii="Arial" w:eastAsia="Arial" w:hAnsi="Arial" w:cs="Arial"/>
              </w:rPr>
              <w:t xml:space="preserve">Working knowledge or experience of delivering IT services for any two of the </w:t>
            </w:r>
          </w:p>
        </w:tc>
        <w:tc>
          <w:tcPr>
            <w:tcW w:w="3759" w:type="dxa"/>
            <w:tcBorders>
              <w:top w:val="single" w:sz="8" w:space="0" w:color="808080"/>
              <w:left w:val="single" w:sz="8" w:space="0" w:color="808080"/>
              <w:bottom w:val="single" w:sz="8" w:space="0" w:color="808080"/>
              <w:right w:val="single" w:sz="8" w:space="0" w:color="808080"/>
            </w:tcBorders>
            <w:vAlign w:val="center"/>
          </w:tcPr>
          <w:p w14:paraId="5D3B4552"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45DF4D21"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229ECBDF" w14:textId="77777777" w:rsidR="006D7A41" w:rsidRDefault="002B4958">
            <w:pPr>
              <w:ind w:left="49"/>
              <w:jc w:val="center"/>
            </w:pPr>
            <w:r>
              <w:rPr>
                <w:rFonts w:ascii="Arial" w:eastAsia="Arial" w:hAnsi="Arial" w:cs="Arial"/>
                <w:b/>
              </w:rPr>
              <w:t xml:space="preserve"> </w:t>
            </w:r>
          </w:p>
        </w:tc>
      </w:tr>
      <w:tr w:rsidR="006D7A41" w14:paraId="0BBBA776"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37D47D0D" w14:textId="77777777" w:rsidR="006D7A41" w:rsidRDefault="002B4958">
            <w:pPr>
              <w:spacing w:after="1" w:line="240" w:lineRule="auto"/>
            </w:pPr>
            <w:r>
              <w:rPr>
                <w:rFonts w:ascii="Arial" w:eastAsia="Arial" w:hAnsi="Arial" w:cs="Arial"/>
              </w:rPr>
              <w:lastRenderedPageBreak/>
              <w:t xml:space="preserve">following applications: Access, ArcGIS, Business Objects, Content Server, 0365 Groups, Oracle RDBMS, Power BI, </w:t>
            </w:r>
          </w:p>
          <w:p w14:paraId="6DCE26CC" w14:textId="77777777" w:rsidR="006D7A41" w:rsidRDefault="002B4958">
            <w:r>
              <w:rPr>
                <w:rFonts w:ascii="Arial" w:eastAsia="Arial" w:hAnsi="Arial" w:cs="Arial"/>
              </w:rPr>
              <w:t xml:space="preserve">SharePoint, SQL Server, SSRS, IIS. </w:t>
            </w:r>
          </w:p>
        </w:tc>
        <w:tc>
          <w:tcPr>
            <w:tcW w:w="3759" w:type="dxa"/>
            <w:tcBorders>
              <w:top w:val="single" w:sz="8" w:space="0" w:color="808080"/>
              <w:left w:val="single" w:sz="8" w:space="0" w:color="808080"/>
              <w:bottom w:val="single" w:sz="8" w:space="0" w:color="808080"/>
              <w:right w:val="single" w:sz="8" w:space="0" w:color="808080"/>
            </w:tcBorders>
          </w:tcPr>
          <w:p w14:paraId="18B36077" w14:textId="77777777" w:rsidR="006D7A41" w:rsidRDefault="006D7A41"/>
        </w:tc>
        <w:tc>
          <w:tcPr>
            <w:tcW w:w="1253" w:type="dxa"/>
            <w:tcBorders>
              <w:top w:val="single" w:sz="8" w:space="0" w:color="808080"/>
              <w:left w:val="single" w:sz="8" w:space="0" w:color="808080"/>
              <w:bottom w:val="single" w:sz="8" w:space="0" w:color="808080"/>
              <w:right w:val="single" w:sz="8" w:space="0" w:color="808080"/>
            </w:tcBorders>
          </w:tcPr>
          <w:p w14:paraId="34886E8D" w14:textId="77777777" w:rsidR="006D7A41" w:rsidRDefault="006D7A41"/>
        </w:tc>
        <w:tc>
          <w:tcPr>
            <w:tcW w:w="1252" w:type="dxa"/>
            <w:tcBorders>
              <w:top w:val="single" w:sz="8" w:space="0" w:color="808080"/>
              <w:left w:val="single" w:sz="8" w:space="0" w:color="808080"/>
              <w:bottom w:val="single" w:sz="8" w:space="0" w:color="808080"/>
              <w:right w:val="single" w:sz="8" w:space="0" w:color="808080"/>
            </w:tcBorders>
          </w:tcPr>
          <w:p w14:paraId="7105EF56" w14:textId="77777777" w:rsidR="006D7A41" w:rsidRDefault="006D7A41"/>
        </w:tc>
      </w:tr>
      <w:tr w:rsidR="006D7A41" w14:paraId="7E58269F"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39141F07" w14:textId="77777777" w:rsidR="006D7A41" w:rsidRDefault="002B4958">
            <w:r>
              <w:rPr>
                <w:rFonts w:ascii="Arial" w:eastAsia="Arial" w:hAnsi="Arial" w:cs="Arial"/>
              </w:rPr>
              <w:t xml:space="preserve">Working knowledge of application development and customisation such as using: HTML, JavaScript, Python, SQL Server programming </w:t>
            </w:r>
          </w:p>
        </w:tc>
        <w:tc>
          <w:tcPr>
            <w:tcW w:w="3759" w:type="dxa"/>
            <w:tcBorders>
              <w:top w:val="single" w:sz="8" w:space="0" w:color="808080"/>
              <w:left w:val="single" w:sz="8" w:space="0" w:color="808080"/>
              <w:bottom w:val="single" w:sz="8" w:space="0" w:color="808080"/>
              <w:right w:val="single" w:sz="8" w:space="0" w:color="808080"/>
            </w:tcBorders>
            <w:vAlign w:val="center"/>
          </w:tcPr>
          <w:p w14:paraId="53F71C1E"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49FE9D2A"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47E02E2C" w14:textId="77777777" w:rsidR="006D7A41" w:rsidRDefault="002B4958">
            <w:pPr>
              <w:ind w:left="49"/>
              <w:jc w:val="center"/>
            </w:pPr>
            <w:r>
              <w:rPr>
                <w:rFonts w:ascii="Arial" w:eastAsia="Arial" w:hAnsi="Arial" w:cs="Arial"/>
                <w:b/>
              </w:rPr>
              <w:t xml:space="preserve"> </w:t>
            </w:r>
          </w:p>
        </w:tc>
      </w:tr>
      <w:tr w:rsidR="006D7A41" w14:paraId="36D6393F"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16CE9D65" w14:textId="77777777" w:rsidR="006D7A41" w:rsidRDefault="002B4958">
            <w:r>
              <w:rPr>
                <w:rFonts w:ascii="Arial" w:eastAsia="Arial" w:hAnsi="Arial" w:cs="Arial"/>
              </w:rPr>
              <w:t xml:space="preserve">Technical IT knowledge and experience providing IT Application support in small to medium size organisation with a windows server based architecture </w:t>
            </w:r>
          </w:p>
        </w:tc>
        <w:tc>
          <w:tcPr>
            <w:tcW w:w="3759" w:type="dxa"/>
            <w:tcBorders>
              <w:top w:val="single" w:sz="8" w:space="0" w:color="808080"/>
              <w:left w:val="single" w:sz="8" w:space="0" w:color="808080"/>
              <w:bottom w:val="single" w:sz="8" w:space="0" w:color="808080"/>
              <w:right w:val="single" w:sz="8" w:space="0" w:color="808080"/>
            </w:tcBorders>
            <w:vAlign w:val="center"/>
          </w:tcPr>
          <w:p w14:paraId="0F78FA72"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2F2C9738"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5CB214D6" w14:textId="77777777" w:rsidR="006D7A41" w:rsidRDefault="002B4958">
            <w:pPr>
              <w:ind w:left="49"/>
              <w:jc w:val="center"/>
            </w:pPr>
            <w:r>
              <w:rPr>
                <w:rFonts w:ascii="Arial" w:eastAsia="Arial" w:hAnsi="Arial" w:cs="Arial"/>
                <w:b/>
              </w:rPr>
              <w:t xml:space="preserve"> </w:t>
            </w:r>
          </w:p>
        </w:tc>
      </w:tr>
      <w:tr w:rsidR="006D7A41" w14:paraId="146804C0" w14:textId="77777777">
        <w:trPr>
          <w:trHeight w:val="780"/>
        </w:trPr>
        <w:tc>
          <w:tcPr>
            <w:tcW w:w="4190" w:type="dxa"/>
            <w:tcBorders>
              <w:top w:val="single" w:sz="8" w:space="0" w:color="808080"/>
              <w:left w:val="single" w:sz="8" w:space="0" w:color="808080"/>
              <w:bottom w:val="single" w:sz="8" w:space="0" w:color="808080"/>
              <w:right w:val="single" w:sz="8" w:space="0" w:color="808080"/>
            </w:tcBorders>
          </w:tcPr>
          <w:p w14:paraId="535F081E" w14:textId="77777777" w:rsidR="006D7A41" w:rsidRDefault="002B4958">
            <w:r>
              <w:rPr>
                <w:rFonts w:ascii="Arial" w:eastAsia="Arial" w:hAnsi="Arial" w:cs="Arial"/>
              </w:rPr>
              <w:t xml:space="preserve">Project management skills and experience for of small and medium projects </w:t>
            </w:r>
          </w:p>
        </w:tc>
        <w:tc>
          <w:tcPr>
            <w:tcW w:w="3759" w:type="dxa"/>
            <w:tcBorders>
              <w:top w:val="single" w:sz="8" w:space="0" w:color="808080"/>
              <w:left w:val="single" w:sz="8" w:space="0" w:color="808080"/>
              <w:bottom w:val="single" w:sz="8" w:space="0" w:color="808080"/>
              <w:right w:val="single" w:sz="8" w:space="0" w:color="808080"/>
            </w:tcBorders>
            <w:vAlign w:val="center"/>
          </w:tcPr>
          <w:p w14:paraId="7FC745C1"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1ACBFBAB"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1E82A105" w14:textId="77777777" w:rsidR="006D7A41" w:rsidRDefault="002B4958">
            <w:pPr>
              <w:ind w:left="49"/>
              <w:jc w:val="center"/>
            </w:pPr>
            <w:r>
              <w:rPr>
                <w:rFonts w:ascii="Arial" w:eastAsia="Arial" w:hAnsi="Arial" w:cs="Arial"/>
              </w:rPr>
              <w:t xml:space="preserve"> </w:t>
            </w:r>
          </w:p>
        </w:tc>
      </w:tr>
      <w:tr w:rsidR="006D7A41" w14:paraId="05A38B8D" w14:textId="77777777">
        <w:trPr>
          <w:trHeight w:val="360"/>
        </w:trPr>
        <w:tc>
          <w:tcPr>
            <w:tcW w:w="4190" w:type="dxa"/>
            <w:tcBorders>
              <w:top w:val="single" w:sz="8" w:space="0" w:color="808080"/>
              <w:left w:val="single" w:sz="8" w:space="0" w:color="808080"/>
              <w:bottom w:val="single" w:sz="8" w:space="0" w:color="808080"/>
              <w:right w:val="single" w:sz="8" w:space="0" w:color="808080"/>
            </w:tcBorders>
          </w:tcPr>
          <w:p w14:paraId="758AFB9C" w14:textId="77777777" w:rsidR="006D7A41" w:rsidRDefault="002B4958">
            <w:r>
              <w:rPr>
                <w:rFonts w:ascii="Arial" w:eastAsia="Arial" w:hAnsi="Arial" w:cs="Arial"/>
              </w:rPr>
              <w:t xml:space="preserve">Systematic problem solving skills </w:t>
            </w:r>
          </w:p>
        </w:tc>
        <w:tc>
          <w:tcPr>
            <w:tcW w:w="3759" w:type="dxa"/>
            <w:tcBorders>
              <w:top w:val="single" w:sz="8" w:space="0" w:color="808080"/>
              <w:left w:val="single" w:sz="8" w:space="0" w:color="808080"/>
              <w:bottom w:val="single" w:sz="8" w:space="0" w:color="808080"/>
              <w:right w:val="single" w:sz="8" w:space="0" w:color="808080"/>
            </w:tcBorders>
          </w:tcPr>
          <w:p w14:paraId="6FE382E9"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06220C93"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6349147B" w14:textId="77777777" w:rsidR="006D7A41" w:rsidRDefault="002B4958">
            <w:pPr>
              <w:ind w:left="49"/>
              <w:jc w:val="center"/>
            </w:pPr>
            <w:r>
              <w:rPr>
                <w:rFonts w:ascii="Arial" w:eastAsia="Arial" w:hAnsi="Arial" w:cs="Arial"/>
              </w:rPr>
              <w:t xml:space="preserve"> </w:t>
            </w:r>
          </w:p>
        </w:tc>
      </w:tr>
      <w:tr w:rsidR="006D7A41" w14:paraId="0CDA0F47" w14:textId="77777777">
        <w:trPr>
          <w:trHeight w:val="782"/>
        </w:trPr>
        <w:tc>
          <w:tcPr>
            <w:tcW w:w="4190" w:type="dxa"/>
            <w:tcBorders>
              <w:top w:val="single" w:sz="8" w:space="0" w:color="808080"/>
              <w:left w:val="single" w:sz="8" w:space="0" w:color="808080"/>
              <w:bottom w:val="single" w:sz="8" w:space="0" w:color="808080"/>
              <w:right w:val="single" w:sz="8" w:space="0" w:color="808080"/>
            </w:tcBorders>
          </w:tcPr>
          <w:p w14:paraId="6E2D6408" w14:textId="77777777" w:rsidR="006D7A41" w:rsidRDefault="002B4958">
            <w:r>
              <w:rPr>
                <w:rFonts w:ascii="Arial" w:eastAsia="Arial" w:hAnsi="Arial" w:cs="Arial"/>
              </w:rPr>
              <w:t xml:space="preserve">Involvement with a quality or continuous improvement programme as part of service delivery </w:t>
            </w:r>
          </w:p>
        </w:tc>
        <w:tc>
          <w:tcPr>
            <w:tcW w:w="3759" w:type="dxa"/>
            <w:tcBorders>
              <w:top w:val="single" w:sz="8" w:space="0" w:color="808080"/>
              <w:left w:val="single" w:sz="8" w:space="0" w:color="808080"/>
              <w:bottom w:val="single" w:sz="8" w:space="0" w:color="808080"/>
              <w:right w:val="single" w:sz="8" w:space="0" w:color="808080"/>
            </w:tcBorders>
            <w:vAlign w:val="center"/>
          </w:tcPr>
          <w:p w14:paraId="5E636F81"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27B99795"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15F9024D" w14:textId="77777777" w:rsidR="006D7A41" w:rsidRDefault="002B4958">
            <w:pPr>
              <w:ind w:left="49"/>
              <w:jc w:val="center"/>
            </w:pPr>
            <w:r>
              <w:rPr>
                <w:rFonts w:ascii="Arial" w:eastAsia="Arial" w:hAnsi="Arial" w:cs="Arial"/>
              </w:rPr>
              <w:t xml:space="preserve"> </w:t>
            </w:r>
          </w:p>
        </w:tc>
      </w:tr>
      <w:tr w:rsidR="006D7A41" w14:paraId="7C821FEC" w14:textId="77777777">
        <w:trPr>
          <w:trHeight w:val="354"/>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2488DF53" w14:textId="77777777" w:rsidR="006D7A41" w:rsidRDefault="002B4958">
            <w:r>
              <w:rPr>
                <w:rFonts w:ascii="Arial" w:eastAsia="Arial" w:hAnsi="Arial" w:cs="Arial"/>
                <w:b/>
              </w:rPr>
              <w:t xml:space="preserve">Qualifications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31EC4666"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50558953" w14:textId="77777777" w:rsidR="006D7A41" w:rsidRDefault="002B4958">
            <w:pPr>
              <w:ind w:left="4"/>
            </w:pPr>
            <w:r>
              <w:rPr>
                <w:rFonts w:ascii="Arial" w:eastAsia="Arial" w:hAnsi="Arial" w:cs="Arial"/>
                <w:b/>
              </w:rPr>
              <w:t xml:space="preserve">Desirable </w:t>
            </w:r>
          </w:p>
        </w:tc>
      </w:tr>
      <w:tr w:rsidR="006D7A41" w14:paraId="2348DF76"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270F9AB8" w14:textId="77777777" w:rsidR="006D7A41" w:rsidRDefault="002B4958">
            <w:r>
              <w:rPr>
                <w:rFonts w:ascii="Arial" w:eastAsia="Arial" w:hAnsi="Arial" w:cs="Arial"/>
              </w:rPr>
              <w:t xml:space="preserve">5 GCSE at grade A-C or equivalent, including Mathematics and English </w:t>
            </w:r>
          </w:p>
        </w:tc>
        <w:tc>
          <w:tcPr>
            <w:tcW w:w="1253" w:type="dxa"/>
            <w:tcBorders>
              <w:top w:val="single" w:sz="8" w:space="0" w:color="808080"/>
              <w:left w:val="single" w:sz="8" w:space="0" w:color="808080"/>
              <w:bottom w:val="single" w:sz="8" w:space="0" w:color="808080"/>
              <w:right w:val="single" w:sz="8" w:space="0" w:color="808080"/>
            </w:tcBorders>
          </w:tcPr>
          <w:p w14:paraId="1CAF5399" w14:textId="77777777" w:rsidR="006D7A41" w:rsidRDefault="002B4958">
            <w:pPr>
              <w:ind w:right="13"/>
              <w:jc w:val="center"/>
            </w:pPr>
            <w:r>
              <w:rPr>
                <w:rFonts w:ascii="Wingdings 2" w:eastAsia="Wingdings 2" w:hAnsi="Wingdings 2" w:cs="Wingdings 2"/>
              </w:rPr>
              <w:t></w:t>
            </w:r>
            <w:r>
              <w:rPr>
                <w:rFonts w:ascii="Arial" w:eastAsia="Arial" w:hAnsi="Arial" w:cs="Arial"/>
                <w:b/>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0D26C464" w14:textId="77777777" w:rsidR="006D7A41" w:rsidRDefault="002B4958">
            <w:pPr>
              <w:ind w:left="49"/>
              <w:jc w:val="center"/>
            </w:pPr>
            <w:r>
              <w:rPr>
                <w:rFonts w:ascii="Arial" w:eastAsia="Arial" w:hAnsi="Arial" w:cs="Arial"/>
              </w:rPr>
              <w:t xml:space="preserve"> </w:t>
            </w:r>
          </w:p>
        </w:tc>
      </w:tr>
      <w:tr w:rsidR="006D7A41" w14:paraId="72CD6079" w14:textId="77777777">
        <w:trPr>
          <w:trHeight w:val="360"/>
        </w:trPr>
        <w:tc>
          <w:tcPr>
            <w:tcW w:w="7949" w:type="dxa"/>
            <w:gridSpan w:val="2"/>
            <w:tcBorders>
              <w:top w:val="single" w:sz="8" w:space="0" w:color="808080"/>
              <w:left w:val="single" w:sz="8" w:space="0" w:color="808080"/>
              <w:bottom w:val="single" w:sz="8" w:space="0" w:color="808080"/>
              <w:right w:val="single" w:sz="8" w:space="0" w:color="808080"/>
            </w:tcBorders>
          </w:tcPr>
          <w:p w14:paraId="3DB16F02" w14:textId="77777777" w:rsidR="006D7A41" w:rsidRDefault="002B4958">
            <w:r>
              <w:rPr>
                <w:rFonts w:ascii="Arial" w:eastAsia="Arial" w:hAnsi="Arial" w:cs="Arial"/>
              </w:rPr>
              <w:t xml:space="preserve">PRINCE2 Foundation </w:t>
            </w:r>
          </w:p>
        </w:tc>
        <w:tc>
          <w:tcPr>
            <w:tcW w:w="1253" w:type="dxa"/>
            <w:tcBorders>
              <w:top w:val="single" w:sz="8" w:space="0" w:color="808080"/>
              <w:left w:val="single" w:sz="8" w:space="0" w:color="808080"/>
              <w:bottom w:val="single" w:sz="8" w:space="0" w:color="808080"/>
              <w:right w:val="single" w:sz="8" w:space="0" w:color="808080"/>
            </w:tcBorders>
          </w:tcPr>
          <w:p w14:paraId="5AFC81F5"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241272DD" w14:textId="77777777" w:rsidR="006D7A41" w:rsidRDefault="002B4958">
            <w:pPr>
              <w:ind w:left="49"/>
              <w:jc w:val="center"/>
            </w:pPr>
            <w:r>
              <w:rPr>
                <w:rFonts w:ascii="Arial" w:eastAsia="Arial" w:hAnsi="Arial" w:cs="Arial"/>
              </w:rPr>
              <w:t xml:space="preserve"> </w:t>
            </w:r>
          </w:p>
        </w:tc>
      </w:tr>
      <w:tr w:rsidR="006D7A41" w14:paraId="3EA9C8DB" w14:textId="77777777">
        <w:trPr>
          <w:trHeight w:val="364"/>
        </w:trPr>
        <w:tc>
          <w:tcPr>
            <w:tcW w:w="7949" w:type="dxa"/>
            <w:gridSpan w:val="2"/>
            <w:tcBorders>
              <w:top w:val="single" w:sz="8" w:space="0" w:color="808080"/>
              <w:left w:val="single" w:sz="8" w:space="0" w:color="808080"/>
              <w:bottom w:val="single" w:sz="8" w:space="0" w:color="808080"/>
              <w:right w:val="single" w:sz="8" w:space="0" w:color="808080"/>
            </w:tcBorders>
          </w:tcPr>
          <w:p w14:paraId="4BFAFA24" w14:textId="77777777" w:rsidR="006D7A41" w:rsidRDefault="002B4958">
            <w:r>
              <w:rPr>
                <w:rFonts w:ascii="Arial" w:eastAsia="Arial" w:hAnsi="Arial" w:cs="Arial"/>
              </w:rPr>
              <w:t xml:space="preserve">ITIL Foundation </w:t>
            </w:r>
          </w:p>
        </w:tc>
        <w:tc>
          <w:tcPr>
            <w:tcW w:w="1253" w:type="dxa"/>
            <w:tcBorders>
              <w:top w:val="single" w:sz="8" w:space="0" w:color="808080"/>
              <w:left w:val="single" w:sz="8" w:space="0" w:color="808080"/>
              <w:bottom w:val="single" w:sz="8" w:space="0" w:color="808080"/>
              <w:right w:val="single" w:sz="8" w:space="0" w:color="808080"/>
            </w:tcBorders>
          </w:tcPr>
          <w:p w14:paraId="765B1E67"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20AA41C4" w14:textId="77777777" w:rsidR="006D7A41" w:rsidRDefault="002B4958">
            <w:pPr>
              <w:ind w:left="49"/>
              <w:jc w:val="center"/>
            </w:pPr>
            <w:r>
              <w:rPr>
                <w:rFonts w:ascii="Arial" w:eastAsia="Arial" w:hAnsi="Arial" w:cs="Arial"/>
              </w:rPr>
              <w:t xml:space="preserve"> </w:t>
            </w:r>
          </w:p>
        </w:tc>
      </w:tr>
      <w:tr w:rsidR="006D7A41" w14:paraId="5E6669BC" w14:textId="77777777">
        <w:trPr>
          <w:trHeight w:val="354"/>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128B4C6F" w14:textId="77777777" w:rsidR="006D7A41" w:rsidRDefault="002B4958">
            <w:r>
              <w:rPr>
                <w:rFonts w:ascii="Arial" w:eastAsia="Arial" w:hAnsi="Arial" w:cs="Arial"/>
                <w:b/>
              </w:rPr>
              <w:t xml:space="preserve">Other Requirements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04FFEDC2"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6950DE20" w14:textId="77777777" w:rsidR="006D7A41" w:rsidRDefault="002B4958">
            <w:pPr>
              <w:ind w:left="4"/>
            </w:pPr>
            <w:r>
              <w:rPr>
                <w:rFonts w:ascii="Arial" w:eastAsia="Arial" w:hAnsi="Arial" w:cs="Arial"/>
                <w:b/>
              </w:rPr>
              <w:t xml:space="preserve">Desirable </w:t>
            </w:r>
          </w:p>
        </w:tc>
      </w:tr>
      <w:tr w:rsidR="006D7A41" w14:paraId="2268ACED"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19F331A8" w14:textId="77777777" w:rsidR="006D7A41" w:rsidRDefault="002B4958">
            <w:r>
              <w:rPr>
                <w:rFonts w:ascii="Arial" w:eastAsia="Arial" w:hAnsi="Arial" w:cs="Arial"/>
                <w:i/>
              </w:rPr>
              <w:t xml:space="preserve">(e.g. full driving license if it is a genuine occupational requirement of the role) </w:t>
            </w:r>
          </w:p>
        </w:tc>
        <w:tc>
          <w:tcPr>
            <w:tcW w:w="1253" w:type="dxa"/>
            <w:tcBorders>
              <w:top w:val="single" w:sz="8" w:space="0" w:color="808080"/>
              <w:left w:val="single" w:sz="8" w:space="0" w:color="808080"/>
              <w:bottom w:val="single" w:sz="8" w:space="0" w:color="808080"/>
              <w:right w:val="single" w:sz="8" w:space="0" w:color="808080"/>
            </w:tcBorders>
          </w:tcPr>
          <w:p w14:paraId="21C4C423" w14:textId="77777777" w:rsidR="006D7A41" w:rsidRDefault="002B4958">
            <w:pPr>
              <w:ind w:left="49"/>
              <w:jc w:val="center"/>
            </w:pP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14A53ED8" w14:textId="77777777" w:rsidR="006D7A41" w:rsidRDefault="002B4958">
            <w:pPr>
              <w:ind w:right="11"/>
              <w:jc w:val="center"/>
            </w:pPr>
            <w:r>
              <w:rPr>
                <w:rFonts w:ascii="Wingdings 2" w:eastAsia="Wingdings 2" w:hAnsi="Wingdings 2" w:cs="Wingdings 2"/>
              </w:rPr>
              <w:t></w:t>
            </w:r>
            <w:r>
              <w:rPr>
                <w:rFonts w:ascii="Arial" w:eastAsia="Arial" w:hAnsi="Arial" w:cs="Arial"/>
              </w:rPr>
              <w:t xml:space="preserve"> </w:t>
            </w:r>
          </w:p>
        </w:tc>
      </w:tr>
      <w:tr w:rsidR="006D7A41" w14:paraId="701B85D8" w14:textId="77777777">
        <w:trPr>
          <w:trHeight w:val="1136"/>
        </w:trPr>
        <w:tc>
          <w:tcPr>
            <w:tcW w:w="7949" w:type="dxa"/>
            <w:gridSpan w:val="2"/>
            <w:tcBorders>
              <w:top w:val="single" w:sz="8" w:space="0" w:color="808080"/>
              <w:left w:val="single" w:sz="8" w:space="0" w:color="808080"/>
              <w:bottom w:val="single" w:sz="8" w:space="0" w:color="808080"/>
              <w:right w:val="single" w:sz="8" w:space="0" w:color="808080"/>
            </w:tcBorders>
          </w:tcPr>
          <w:p w14:paraId="24BECC60" w14:textId="77777777" w:rsidR="006D7A41" w:rsidRDefault="002B4958">
            <w:pPr>
              <w:spacing w:after="60" w:line="238" w:lineRule="auto"/>
            </w:pPr>
            <w:r>
              <w:rPr>
                <w:rFonts w:ascii="Arial" w:eastAsia="Arial" w:hAnsi="Arial" w:cs="Arial"/>
              </w:rPr>
              <w:t xml:space="preserve">Where the role is customer-facing and the post holder is required to speak to members of the public, the ability to converse at ease with customers and provide advice in accurate spoken English is essential for the post. </w:t>
            </w:r>
          </w:p>
          <w:p w14:paraId="46B35544" w14:textId="77777777" w:rsidR="006D7A41" w:rsidRDefault="002B4958">
            <w:r>
              <w:rPr>
                <w:rFonts w:ascii="Arial" w:eastAsia="Arial" w:hAnsi="Arial" w:cs="Arial"/>
                <w:sz w:val="24"/>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68DAFC19" w14:textId="77777777" w:rsidR="006D7A41" w:rsidRDefault="002B4958">
            <w:pPr>
              <w:ind w:left="54"/>
              <w:jc w:val="center"/>
            </w:pPr>
            <w:r>
              <w:rPr>
                <w:rFonts w:ascii="Arial" w:eastAsia="Arial" w:hAnsi="Arial" w:cs="Arial"/>
                <w:sz w:val="24"/>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34064897" w14:textId="77777777" w:rsidR="006D7A41" w:rsidRDefault="002B4958">
            <w:pPr>
              <w:ind w:left="55"/>
              <w:jc w:val="center"/>
            </w:pPr>
            <w:r>
              <w:rPr>
                <w:rFonts w:ascii="Arial" w:eastAsia="Arial" w:hAnsi="Arial" w:cs="Arial"/>
                <w:sz w:val="24"/>
              </w:rPr>
              <w:t xml:space="preserve"> </w:t>
            </w:r>
          </w:p>
        </w:tc>
      </w:tr>
    </w:tbl>
    <w:p w14:paraId="6AEAAA20" w14:textId="77777777" w:rsidR="006D7A41" w:rsidRDefault="002B4958">
      <w:pPr>
        <w:spacing w:after="0"/>
        <w:ind w:left="720"/>
      </w:pPr>
      <w:r>
        <w:rPr>
          <w:rFonts w:ascii="Arial" w:eastAsia="Arial" w:hAnsi="Arial" w:cs="Arial"/>
          <w:sz w:val="24"/>
        </w:rPr>
        <w:t xml:space="preserve"> </w:t>
      </w:r>
    </w:p>
    <w:p w14:paraId="478D74CD" w14:textId="77777777" w:rsidR="006D7A41" w:rsidRDefault="002B4958">
      <w:pPr>
        <w:spacing w:after="1" w:line="239" w:lineRule="auto"/>
        <w:ind w:left="10" w:right="437" w:hanging="10"/>
      </w:pPr>
      <w:r>
        <w:rPr>
          <w:rFonts w:ascii="Arial" w:eastAsia="Arial" w:hAnsi="Arial" w:cs="Arial"/>
        </w:rPr>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 </w:t>
      </w:r>
    </w:p>
    <w:p w14:paraId="18C6BAF6" w14:textId="77777777" w:rsidR="006D7A41" w:rsidRDefault="002B4958">
      <w:pPr>
        <w:spacing w:after="0"/>
        <w:ind w:left="720"/>
      </w:pPr>
      <w:r>
        <w:rPr>
          <w:rFonts w:ascii="Arial" w:eastAsia="Arial" w:hAnsi="Arial" w:cs="Arial"/>
        </w:rPr>
        <w:t xml:space="preserve"> </w:t>
      </w:r>
    </w:p>
    <w:tbl>
      <w:tblPr>
        <w:tblStyle w:val="TableGrid"/>
        <w:tblW w:w="10454" w:type="dxa"/>
        <w:tblInd w:w="310" w:type="dxa"/>
        <w:tblCellMar>
          <w:top w:w="58" w:type="dxa"/>
          <w:left w:w="106" w:type="dxa"/>
          <w:right w:w="115" w:type="dxa"/>
        </w:tblCellMar>
        <w:tblLook w:val="04A0" w:firstRow="1" w:lastRow="0" w:firstColumn="1" w:lastColumn="0" w:noHBand="0" w:noVBand="1"/>
      </w:tblPr>
      <w:tblGrid>
        <w:gridCol w:w="10454"/>
      </w:tblGrid>
      <w:tr w:rsidR="006D7A41" w14:paraId="493066E8" w14:textId="77777777">
        <w:trPr>
          <w:trHeight w:val="358"/>
        </w:trPr>
        <w:tc>
          <w:tcPr>
            <w:tcW w:w="10454" w:type="dxa"/>
            <w:tcBorders>
              <w:top w:val="single" w:sz="8" w:space="0" w:color="808080"/>
              <w:left w:val="single" w:sz="8" w:space="0" w:color="808080"/>
              <w:bottom w:val="single" w:sz="8" w:space="0" w:color="808080"/>
              <w:right w:val="single" w:sz="8" w:space="0" w:color="808080"/>
            </w:tcBorders>
            <w:shd w:val="clear" w:color="auto" w:fill="D5DCE4"/>
          </w:tcPr>
          <w:p w14:paraId="1AFF24B8" w14:textId="77777777" w:rsidR="006D7A41" w:rsidRDefault="002B4958">
            <w:r>
              <w:rPr>
                <w:rFonts w:ascii="Arial" w:eastAsia="Arial" w:hAnsi="Arial" w:cs="Arial"/>
                <w:b/>
              </w:rPr>
              <w:t xml:space="preserve">GRADE 6 </w:t>
            </w:r>
          </w:p>
        </w:tc>
      </w:tr>
      <w:tr w:rsidR="006D7A41" w14:paraId="5ADD7EE3" w14:textId="77777777">
        <w:trPr>
          <w:trHeight w:val="356"/>
        </w:trPr>
        <w:tc>
          <w:tcPr>
            <w:tcW w:w="10454" w:type="dxa"/>
            <w:tcBorders>
              <w:top w:val="single" w:sz="8" w:space="0" w:color="808080"/>
              <w:left w:val="single" w:sz="8" w:space="0" w:color="808080"/>
              <w:bottom w:val="single" w:sz="8" w:space="0" w:color="808080"/>
              <w:right w:val="single" w:sz="8" w:space="0" w:color="808080"/>
            </w:tcBorders>
            <w:shd w:val="clear" w:color="auto" w:fill="D5DCE4"/>
          </w:tcPr>
          <w:p w14:paraId="60E8B7BC" w14:textId="77777777" w:rsidR="006D7A41" w:rsidRDefault="002B4958">
            <w:r>
              <w:rPr>
                <w:rFonts w:ascii="Arial" w:eastAsia="Arial" w:hAnsi="Arial" w:cs="Arial"/>
                <w:b/>
              </w:rPr>
              <w:t xml:space="preserve">Main Responsibilities and Duties </w:t>
            </w:r>
          </w:p>
        </w:tc>
      </w:tr>
      <w:tr w:rsidR="006D7A41" w14:paraId="166DE03C" w14:textId="77777777">
        <w:trPr>
          <w:trHeight w:val="3687"/>
        </w:trPr>
        <w:tc>
          <w:tcPr>
            <w:tcW w:w="10454" w:type="dxa"/>
            <w:tcBorders>
              <w:top w:val="single" w:sz="8" w:space="0" w:color="808080"/>
              <w:left w:val="single" w:sz="8" w:space="0" w:color="808080"/>
              <w:bottom w:val="single" w:sz="8" w:space="0" w:color="808080"/>
              <w:right w:val="single" w:sz="8" w:space="0" w:color="808080"/>
            </w:tcBorders>
          </w:tcPr>
          <w:p w14:paraId="7E59B143" w14:textId="77777777" w:rsidR="006D7A41" w:rsidRDefault="002B4958">
            <w:pPr>
              <w:spacing w:after="41" w:line="238" w:lineRule="auto"/>
            </w:pPr>
            <w:r>
              <w:rPr>
                <w:rFonts w:ascii="Arial" w:eastAsia="Arial" w:hAnsi="Arial" w:cs="Arial"/>
              </w:rPr>
              <w:lastRenderedPageBreak/>
              <w:t xml:space="preserve">This section can be a mixture of sentences and bullet points (numbered lists must only be used if they add value for the reader).  This section should outline key outputs of the team/role, and should provide some specific examples of role profile accountability. </w:t>
            </w:r>
          </w:p>
          <w:p w14:paraId="51F25FA2" w14:textId="77777777" w:rsidR="006D7A41" w:rsidRDefault="002B4958">
            <w:pPr>
              <w:spacing w:after="20"/>
            </w:pPr>
            <w:r>
              <w:rPr>
                <w:rFonts w:ascii="Arial" w:eastAsia="Arial" w:hAnsi="Arial" w:cs="Arial"/>
              </w:rPr>
              <w:t xml:space="preserve"> </w:t>
            </w:r>
          </w:p>
          <w:p w14:paraId="5A4BB346" w14:textId="77777777" w:rsidR="006D7A41" w:rsidRDefault="002B4958">
            <w:pPr>
              <w:numPr>
                <w:ilvl w:val="0"/>
                <w:numId w:val="33"/>
              </w:numPr>
              <w:spacing w:line="242" w:lineRule="auto"/>
              <w:ind w:hanging="360"/>
            </w:pPr>
            <w:r>
              <w:rPr>
                <w:rFonts w:ascii="Arial" w:eastAsia="Arial" w:hAnsi="Arial" w:cs="Arial"/>
                <w:b/>
              </w:rPr>
              <w:t>Application support</w:t>
            </w:r>
            <w:r>
              <w:rPr>
                <w:rFonts w:ascii="Arial" w:eastAsia="Arial" w:hAnsi="Arial" w:cs="Arial"/>
              </w:rPr>
              <w:t xml:space="preserve">: System Administration tasks. Assisting with and ensuring that applications are maintained and are operating effectively to meet the needs of Business Units across the Council. Monitoring the operation of the application(s), identifying and troubleshooting any issues arising and liaising with both the users and supplier in resolving those issues.  </w:t>
            </w:r>
          </w:p>
          <w:p w14:paraId="25297413" w14:textId="77777777" w:rsidR="006D7A41" w:rsidRDefault="002B4958">
            <w:pPr>
              <w:numPr>
                <w:ilvl w:val="0"/>
                <w:numId w:val="33"/>
              </w:numPr>
              <w:spacing w:line="241" w:lineRule="auto"/>
              <w:ind w:hanging="360"/>
            </w:pPr>
            <w:r>
              <w:rPr>
                <w:rFonts w:ascii="Arial" w:eastAsia="Arial" w:hAnsi="Arial" w:cs="Arial"/>
                <w:b/>
              </w:rPr>
              <w:t>Application development:</w:t>
            </w:r>
            <w:r>
              <w:rPr>
                <w:rFonts w:ascii="Arial" w:eastAsia="Arial" w:hAnsi="Arial" w:cs="Arial"/>
              </w:rPr>
              <w:t xml:space="preserve"> Maintaining an awareness of developments in new technology products &amp; services making recommendations as appropriate. Liaising with stakeholders during implementation of projects and developments. and to ensure the delivery of projects are accordance with agreed specifications and timetables </w:t>
            </w:r>
          </w:p>
          <w:p w14:paraId="4256C91B" w14:textId="77777777" w:rsidR="006D7A41" w:rsidRDefault="002B4958">
            <w:pPr>
              <w:numPr>
                <w:ilvl w:val="0"/>
                <w:numId w:val="33"/>
              </w:numPr>
              <w:ind w:hanging="360"/>
            </w:pPr>
            <w:r>
              <w:rPr>
                <w:rFonts w:ascii="Arial" w:eastAsia="Arial" w:hAnsi="Arial" w:cs="Arial"/>
                <w:b/>
              </w:rPr>
              <w:t>Service management:</w:t>
            </w:r>
            <w:r>
              <w:rPr>
                <w:rFonts w:ascii="Arial" w:eastAsia="Arial" w:hAnsi="Arial" w:cs="Arial"/>
              </w:rPr>
              <w:t xml:space="preserve"> Liaising with users, support colleagues and suppliers over technical support issues and routine and major software upgrades. Contributing to Service Management </w:t>
            </w:r>
          </w:p>
        </w:tc>
      </w:tr>
    </w:tbl>
    <w:p w14:paraId="104025F5" w14:textId="77777777" w:rsidR="006D7A41" w:rsidRDefault="006D7A41">
      <w:pPr>
        <w:spacing w:after="0"/>
        <w:ind w:left="-418" w:right="42"/>
      </w:pPr>
    </w:p>
    <w:tbl>
      <w:tblPr>
        <w:tblStyle w:val="TableGrid"/>
        <w:tblW w:w="10454" w:type="dxa"/>
        <w:tblInd w:w="310" w:type="dxa"/>
        <w:tblCellMar>
          <w:top w:w="14" w:type="dxa"/>
          <w:left w:w="106" w:type="dxa"/>
          <w:right w:w="60" w:type="dxa"/>
        </w:tblCellMar>
        <w:tblLook w:val="04A0" w:firstRow="1" w:lastRow="0" w:firstColumn="1" w:lastColumn="0" w:noHBand="0" w:noVBand="1"/>
      </w:tblPr>
      <w:tblGrid>
        <w:gridCol w:w="4190"/>
        <w:gridCol w:w="3759"/>
        <w:gridCol w:w="1253"/>
        <w:gridCol w:w="1252"/>
      </w:tblGrid>
      <w:tr w:rsidR="006D7A41" w14:paraId="746671A5" w14:textId="77777777">
        <w:trPr>
          <w:trHeight w:val="4112"/>
        </w:trPr>
        <w:tc>
          <w:tcPr>
            <w:tcW w:w="10454" w:type="dxa"/>
            <w:gridSpan w:val="4"/>
            <w:tcBorders>
              <w:top w:val="single" w:sz="8" w:space="0" w:color="808080"/>
              <w:left w:val="single" w:sz="8" w:space="0" w:color="808080"/>
              <w:bottom w:val="single" w:sz="8" w:space="0" w:color="808080"/>
              <w:right w:val="single" w:sz="8" w:space="0" w:color="808080"/>
            </w:tcBorders>
          </w:tcPr>
          <w:p w14:paraId="07FCD869" w14:textId="77777777" w:rsidR="006D7A41" w:rsidRDefault="002B4958">
            <w:pPr>
              <w:spacing w:line="240" w:lineRule="auto"/>
              <w:ind w:left="720" w:right="29"/>
            </w:pPr>
            <w:r>
              <w:rPr>
                <w:rFonts w:ascii="Arial" w:eastAsia="Arial" w:hAnsi="Arial" w:cs="Arial"/>
              </w:rPr>
              <w:t xml:space="preserve">through continual service improvement. Assisting with supplier, contract and budget management.  </w:t>
            </w:r>
          </w:p>
          <w:p w14:paraId="0A06F4A9" w14:textId="77777777" w:rsidR="006D7A41" w:rsidRDefault="002B4958">
            <w:pPr>
              <w:numPr>
                <w:ilvl w:val="0"/>
                <w:numId w:val="34"/>
              </w:numPr>
              <w:spacing w:after="1" w:line="239" w:lineRule="auto"/>
              <w:ind w:hanging="360"/>
            </w:pPr>
            <w:r>
              <w:rPr>
                <w:rFonts w:ascii="Arial" w:eastAsia="Arial" w:hAnsi="Arial" w:cs="Arial"/>
                <w:b/>
              </w:rPr>
              <w:t>User support</w:t>
            </w:r>
            <w:r>
              <w:rPr>
                <w:rFonts w:ascii="Arial" w:eastAsia="Arial" w:hAnsi="Arial" w:cs="Arial"/>
              </w:rPr>
              <w:t xml:space="preserve">: Providing day to day support and development advice to users and stakeholders; maintaining application licenses and support / help documentation. Contributing to the training of users.  </w:t>
            </w:r>
          </w:p>
          <w:p w14:paraId="47E4B9EE" w14:textId="77777777" w:rsidR="006D7A41" w:rsidRDefault="002B4958">
            <w:pPr>
              <w:numPr>
                <w:ilvl w:val="0"/>
                <w:numId w:val="34"/>
              </w:numPr>
              <w:spacing w:line="245" w:lineRule="auto"/>
              <w:ind w:hanging="360"/>
            </w:pPr>
            <w:r>
              <w:rPr>
                <w:rFonts w:ascii="Arial" w:eastAsia="Arial" w:hAnsi="Arial" w:cs="Arial"/>
                <w:b/>
              </w:rPr>
              <w:t>Information management</w:t>
            </w:r>
            <w:r>
              <w:rPr>
                <w:rFonts w:ascii="Arial" w:eastAsia="Arial" w:hAnsi="Arial" w:cs="Arial"/>
              </w:rPr>
              <w:t xml:space="preserve">: Assisting with ensuring that information associated with applications is effectively managed with consideration of data protection requirements. </w:t>
            </w:r>
          </w:p>
          <w:p w14:paraId="2CBDC4B1" w14:textId="77777777" w:rsidR="006D7A41" w:rsidRDefault="002B4958">
            <w:pPr>
              <w:numPr>
                <w:ilvl w:val="0"/>
                <w:numId w:val="34"/>
              </w:numPr>
              <w:spacing w:line="247" w:lineRule="auto"/>
              <w:ind w:hanging="360"/>
            </w:pPr>
            <w:r>
              <w:rPr>
                <w:rFonts w:ascii="Arial" w:eastAsia="Arial" w:hAnsi="Arial" w:cs="Arial"/>
                <w:b/>
              </w:rPr>
              <w:t>Audit and security:</w:t>
            </w:r>
            <w:r>
              <w:rPr>
                <w:rFonts w:ascii="Arial" w:eastAsia="Arial" w:hAnsi="Arial" w:cs="Arial"/>
              </w:rPr>
              <w:t xml:space="preserve">  Ensuring that Audit requirements are fully considered. Conforming to agreed security procedures, installation standards and all other IT policies &amp; procedures. </w:t>
            </w:r>
          </w:p>
          <w:p w14:paraId="072F7CFE" w14:textId="77777777" w:rsidR="006D7A41" w:rsidRDefault="002B4958">
            <w:pPr>
              <w:numPr>
                <w:ilvl w:val="0"/>
                <w:numId w:val="34"/>
              </w:numPr>
              <w:spacing w:line="247" w:lineRule="auto"/>
              <w:ind w:hanging="360"/>
            </w:pPr>
            <w:r>
              <w:rPr>
                <w:rFonts w:ascii="Arial" w:eastAsia="Arial" w:hAnsi="Arial" w:cs="Arial"/>
                <w:b/>
              </w:rPr>
              <w:t>Customer Service and communication</w:t>
            </w:r>
            <w:r>
              <w:rPr>
                <w:rFonts w:ascii="Arial" w:eastAsia="Arial" w:hAnsi="Arial" w:cs="Arial"/>
              </w:rPr>
              <w:t xml:space="preserve">: Putting the customer first. First class communication and presentation skills, both oral and written </w:t>
            </w:r>
          </w:p>
          <w:p w14:paraId="43DAC2B6" w14:textId="77777777" w:rsidR="006D7A41" w:rsidRDefault="002B4958">
            <w:pPr>
              <w:numPr>
                <w:ilvl w:val="0"/>
                <w:numId w:val="34"/>
              </w:numPr>
              <w:spacing w:line="241" w:lineRule="auto"/>
              <w:ind w:hanging="360"/>
            </w:pPr>
            <w:r>
              <w:rPr>
                <w:rFonts w:ascii="Arial" w:eastAsia="Arial" w:hAnsi="Arial" w:cs="Arial"/>
                <w:b/>
              </w:rPr>
              <w:t>Accountability and strategic thinking</w:t>
            </w:r>
            <w:r>
              <w:rPr>
                <w:rFonts w:ascii="Arial" w:eastAsia="Arial" w:hAnsi="Arial" w:cs="Arial"/>
              </w:rPr>
              <w:t xml:space="preserve">: Develop, Implement and maintain IT system strategies, policies and procedures that align with BCC and service area needs. To manage individual workload(s) (self and others) in accordance with agreed prioritisation methods, standards, authorised procedures and all relevant legislation. </w:t>
            </w:r>
          </w:p>
          <w:p w14:paraId="3A6CA0ED" w14:textId="77777777" w:rsidR="006D7A41" w:rsidRDefault="002B4958">
            <w:pPr>
              <w:ind w:left="720"/>
            </w:pPr>
            <w:r>
              <w:rPr>
                <w:rFonts w:ascii="Arial" w:eastAsia="Arial" w:hAnsi="Arial" w:cs="Arial"/>
              </w:rPr>
              <w:t xml:space="preserve"> </w:t>
            </w:r>
          </w:p>
        </w:tc>
      </w:tr>
      <w:tr w:rsidR="006D7A41" w14:paraId="663BC864" w14:textId="77777777">
        <w:trPr>
          <w:trHeight w:val="266"/>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1922C712" w14:textId="77777777" w:rsidR="006D7A41" w:rsidRDefault="002B4958">
            <w:r>
              <w:rPr>
                <w:rFonts w:ascii="Arial" w:eastAsia="Arial" w:hAnsi="Arial" w:cs="Arial"/>
                <w:b/>
              </w:rPr>
              <w:t xml:space="preserve">Values and Behaviours </w:t>
            </w:r>
          </w:p>
        </w:tc>
      </w:tr>
      <w:tr w:rsidR="006D7A41" w14:paraId="6E98E6AD" w14:textId="77777777">
        <w:trPr>
          <w:trHeight w:val="4506"/>
        </w:trPr>
        <w:tc>
          <w:tcPr>
            <w:tcW w:w="10454" w:type="dxa"/>
            <w:gridSpan w:val="4"/>
            <w:tcBorders>
              <w:top w:val="single" w:sz="8" w:space="0" w:color="808080"/>
              <w:left w:val="single" w:sz="8" w:space="0" w:color="808080"/>
              <w:bottom w:val="single" w:sz="8" w:space="0" w:color="808080"/>
              <w:right w:val="single" w:sz="8" w:space="0" w:color="808080"/>
            </w:tcBorders>
          </w:tcPr>
          <w:p w14:paraId="1E838FC7" w14:textId="77777777" w:rsidR="006D7A41" w:rsidRDefault="002B4958">
            <w:r>
              <w:rPr>
                <w:rFonts w:ascii="Arial" w:eastAsia="Arial" w:hAnsi="Arial" w:cs="Arial"/>
              </w:rPr>
              <w:t xml:space="preserve">We expect your values and behaviours to reflect the values of the organisation: </w:t>
            </w:r>
          </w:p>
          <w:p w14:paraId="382F8AE7" w14:textId="77777777" w:rsidR="006D7A41" w:rsidRDefault="002B4958">
            <w:pPr>
              <w:ind w:left="353"/>
            </w:pPr>
            <w:r>
              <w:rPr>
                <w:rFonts w:ascii="Arial" w:eastAsia="Arial" w:hAnsi="Arial" w:cs="Arial"/>
                <w:b/>
              </w:rPr>
              <w:t>Proud</w:t>
            </w:r>
            <w:r>
              <w:rPr>
                <w:rFonts w:ascii="Arial" w:eastAsia="Arial" w:hAnsi="Arial" w:cs="Arial"/>
              </w:rPr>
              <w:t xml:space="preserve"> </w:t>
            </w:r>
            <w:r>
              <w:rPr>
                <w:rFonts w:ascii="Arial" w:eastAsia="Arial" w:hAnsi="Arial" w:cs="Arial"/>
                <w:b/>
              </w:rPr>
              <w:t xml:space="preserve"> </w:t>
            </w:r>
          </w:p>
          <w:p w14:paraId="12F08FF2" w14:textId="77777777" w:rsidR="006D7A41" w:rsidRDefault="002B4958">
            <w:pPr>
              <w:numPr>
                <w:ilvl w:val="0"/>
                <w:numId w:val="35"/>
              </w:numPr>
              <w:ind w:firstLine="720"/>
            </w:pPr>
            <w:r>
              <w:rPr>
                <w:rFonts w:ascii="Arial" w:eastAsia="Arial" w:hAnsi="Arial" w:cs="Arial"/>
              </w:rPr>
              <w:t xml:space="preserve">Performs to your best every day </w:t>
            </w:r>
          </w:p>
          <w:p w14:paraId="31CEEA17" w14:textId="77777777" w:rsidR="006D7A41" w:rsidRDefault="002B4958">
            <w:pPr>
              <w:numPr>
                <w:ilvl w:val="0"/>
                <w:numId w:val="35"/>
              </w:numPr>
              <w:ind w:firstLine="720"/>
            </w:pPr>
            <w:r>
              <w:rPr>
                <w:rFonts w:ascii="Arial" w:eastAsia="Arial" w:hAnsi="Arial" w:cs="Arial"/>
              </w:rPr>
              <w:t xml:space="preserve">Cares about delivering the role and setting high standards </w:t>
            </w:r>
          </w:p>
          <w:p w14:paraId="69F75084" w14:textId="77777777" w:rsidR="006D7A41" w:rsidRDefault="002B4958">
            <w:pPr>
              <w:numPr>
                <w:ilvl w:val="0"/>
                <w:numId w:val="35"/>
              </w:numPr>
              <w:spacing w:after="11" w:line="245" w:lineRule="auto"/>
              <w:ind w:firstLine="720"/>
            </w:pPr>
            <w:r>
              <w:rPr>
                <w:rFonts w:ascii="Arial" w:eastAsia="Arial" w:hAnsi="Arial" w:cs="Arial"/>
              </w:rPr>
              <w:t xml:space="preserve">Upholds the reputation of the service and the wider Council  </w:t>
            </w:r>
            <w:r>
              <w:rPr>
                <w:rFonts w:ascii="Arial" w:eastAsia="Arial" w:hAnsi="Arial" w:cs="Arial"/>
                <w:b/>
              </w:rPr>
              <w:t>Ambitious</w:t>
            </w:r>
            <w:r>
              <w:rPr>
                <w:rFonts w:ascii="Arial" w:eastAsia="Arial" w:hAnsi="Arial" w:cs="Arial"/>
              </w:rPr>
              <w:t xml:space="preserve">  </w:t>
            </w:r>
          </w:p>
          <w:p w14:paraId="4FD8C1D3" w14:textId="77777777" w:rsidR="006D7A41" w:rsidRDefault="002B4958">
            <w:pPr>
              <w:numPr>
                <w:ilvl w:val="0"/>
                <w:numId w:val="35"/>
              </w:numPr>
              <w:ind w:firstLine="720"/>
            </w:pPr>
            <w:r>
              <w:rPr>
                <w:rFonts w:ascii="Arial" w:eastAsia="Arial" w:hAnsi="Arial" w:cs="Arial"/>
              </w:rPr>
              <w:t xml:space="preserve">Ambitious to learn, develop and fulfil potential </w:t>
            </w:r>
          </w:p>
          <w:p w14:paraId="4990AEBE" w14:textId="77777777" w:rsidR="006D7A41" w:rsidRDefault="002B4958">
            <w:pPr>
              <w:numPr>
                <w:ilvl w:val="0"/>
                <w:numId w:val="35"/>
              </w:numPr>
              <w:spacing w:after="124"/>
              <w:ind w:firstLine="720"/>
            </w:pPr>
            <w:r>
              <w:rPr>
                <w:rFonts w:ascii="Arial" w:eastAsia="Arial" w:hAnsi="Arial" w:cs="Arial"/>
              </w:rPr>
              <w:t xml:space="preserve">Ambitious to do things better  </w:t>
            </w:r>
          </w:p>
          <w:p w14:paraId="4E8C88DD" w14:textId="77777777" w:rsidR="006D7A41" w:rsidRDefault="002B4958">
            <w:pPr>
              <w:tabs>
                <w:tab w:val="center" w:pos="0"/>
                <w:tab w:val="center" w:pos="1051"/>
                <w:tab w:val="center" w:pos="2871"/>
                <w:tab w:val="center" w:pos="5196"/>
              </w:tabs>
              <w:spacing w:after="155"/>
            </w:pPr>
            <w:r>
              <w:tab/>
            </w:r>
            <w:r>
              <w:rPr>
                <w:rFonts w:ascii="Arial" w:eastAsia="Arial" w:hAnsi="Arial" w:cs="Arial"/>
                <w:sz w:val="37"/>
                <w:vertAlign w:val="superscript"/>
              </w:rPr>
              <w:t xml:space="preserve"> </w:t>
            </w:r>
            <w:r>
              <w:rPr>
                <w:rFonts w:ascii="Arial" w:eastAsia="Arial" w:hAnsi="Arial" w:cs="Arial"/>
                <w:sz w:val="37"/>
                <w:vertAlign w:val="superscript"/>
              </w:rPr>
              <w:tab/>
            </w:r>
            <w:r>
              <w:rPr>
                <w:rFonts w:ascii="Arial" w:eastAsia="Arial" w:hAnsi="Arial" w:cs="Arial"/>
                <w:b/>
              </w:rPr>
              <w:t>Collaborative</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Solution focused looking for s  </w:t>
            </w:r>
            <w:r>
              <w:rPr>
                <w:rFonts w:ascii="Arial" w:eastAsia="Arial" w:hAnsi="Arial" w:cs="Arial"/>
              </w:rPr>
              <w:tab/>
              <w:t xml:space="preserve">uitable resolutions </w:t>
            </w:r>
          </w:p>
          <w:p w14:paraId="006B57F6" w14:textId="77777777" w:rsidR="006D7A41" w:rsidRDefault="002B4958">
            <w:pPr>
              <w:numPr>
                <w:ilvl w:val="0"/>
                <w:numId w:val="35"/>
              </w:numPr>
              <w:ind w:firstLine="720"/>
            </w:pPr>
            <w:r>
              <w:rPr>
                <w:rFonts w:ascii="Arial" w:eastAsia="Arial" w:hAnsi="Arial" w:cs="Arial"/>
              </w:rPr>
              <w:t xml:space="preserve">Effectively engages with others sharing ideas and solutions </w:t>
            </w:r>
          </w:p>
          <w:p w14:paraId="311A2B65" w14:textId="77777777" w:rsidR="006D7A41" w:rsidRDefault="002B4958">
            <w:pPr>
              <w:numPr>
                <w:ilvl w:val="0"/>
                <w:numId w:val="35"/>
              </w:numPr>
              <w:ind w:firstLine="720"/>
            </w:pPr>
            <w:r>
              <w:rPr>
                <w:rFonts w:ascii="Arial" w:eastAsia="Arial" w:hAnsi="Arial" w:cs="Arial"/>
              </w:rPr>
              <w:t xml:space="preserve">Able to look at things from different perspectives </w:t>
            </w:r>
          </w:p>
          <w:p w14:paraId="53FF8FEB" w14:textId="77777777" w:rsidR="006D7A41" w:rsidRDefault="002B4958">
            <w:pPr>
              <w:numPr>
                <w:ilvl w:val="0"/>
                <w:numId w:val="35"/>
              </w:numPr>
              <w:spacing w:after="12" w:line="245" w:lineRule="auto"/>
              <w:ind w:firstLine="720"/>
            </w:pPr>
            <w:r>
              <w:rPr>
                <w:rFonts w:ascii="Arial" w:eastAsia="Arial" w:hAnsi="Arial" w:cs="Arial"/>
              </w:rPr>
              <w:t xml:space="preserve">Happy to work with others to achieve outcomes </w:t>
            </w:r>
            <w:r>
              <w:rPr>
                <w:rFonts w:ascii="Arial" w:eastAsia="Arial" w:hAnsi="Arial" w:cs="Arial"/>
                <w:b/>
              </w:rPr>
              <w:t>Trustworthy</w:t>
            </w:r>
            <w:r>
              <w:rPr>
                <w:rFonts w:ascii="Arial" w:eastAsia="Arial" w:hAnsi="Arial" w:cs="Arial"/>
              </w:rPr>
              <w:t xml:space="preserve">  </w:t>
            </w:r>
          </w:p>
          <w:p w14:paraId="0E4101A1" w14:textId="77777777" w:rsidR="006D7A41" w:rsidRDefault="002B4958">
            <w:pPr>
              <w:numPr>
                <w:ilvl w:val="0"/>
                <w:numId w:val="35"/>
              </w:numPr>
              <w:ind w:firstLine="720"/>
            </w:pPr>
            <w:r>
              <w:rPr>
                <w:rFonts w:ascii="Arial" w:eastAsia="Arial" w:hAnsi="Arial" w:cs="Arial"/>
              </w:rPr>
              <w:t xml:space="preserve">Accountable for actions </w:t>
            </w:r>
          </w:p>
          <w:p w14:paraId="6EE831C9" w14:textId="77777777" w:rsidR="006D7A41" w:rsidRDefault="002B4958">
            <w:pPr>
              <w:numPr>
                <w:ilvl w:val="0"/>
                <w:numId w:val="35"/>
              </w:numPr>
              <w:ind w:firstLine="720"/>
            </w:pPr>
            <w:r>
              <w:rPr>
                <w:rFonts w:ascii="Arial" w:eastAsia="Arial" w:hAnsi="Arial" w:cs="Arial"/>
              </w:rPr>
              <w:t xml:space="preserve">Behaves professionally and to professional standards </w:t>
            </w:r>
          </w:p>
          <w:p w14:paraId="5CCAE3FA" w14:textId="77777777" w:rsidR="006D7A41" w:rsidRDefault="002B4958">
            <w:pPr>
              <w:numPr>
                <w:ilvl w:val="0"/>
                <w:numId w:val="35"/>
              </w:numPr>
              <w:ind w:firstLine="720"/>
            </w:pPr>
            <w:r>
              <w:rPr>
                <w:rFonts w:ascii="Arial" w:eastAsia="Arial" w:hAnsi="Arial" w:cs="Arial"/>
              </w:rPr>
              <w:t xml:space="preserve">Quick to respond and show initiative  </w:t>
            </w:r>
          </w:p>
        </w:tc>
      </w:tr>
      <w:tr w:rsidR="006D7A41" w14:paraId="14F1859F" w14:textId="77777777">
        <w:trPr>
          <w:trHeight w:val="521"/>
        </w:trPr>
        <w:tc>
          <w:tcPr>
            <w:tcW w:w="4190" w:type="dxa"/>
            <w:tcBorders>
              <w:top w:val="single" w:sz="8" w:space="0" w:color="808080"/>
              <w:left w:val="single" w:sz="8" w:space="0" w:color="808080"/>
              <w:bottom w:val="single" w:sz="8" w:space="0" w:color="808080"/>
              <w:right w:val="single" w:sz="8" w:space="0" w:color="808080"/>
            </w:tcBorders>
            <w:shd w:val="clear" w:color="auto" w:fill="D5DCE4"/>
          </w:tcPr>
          <w:p w14:paraId="7AD67A86" w14:textId="77777777" w:rsidR="006D7A41" w:rsidRDefault="002B4958">
            <w:r>
              <w:rPr>
                <w:rFonts w:ascii="Arial" w:eastAsia="Arial" w:hAnsi="Arial" w:cs="Arial"/>
                <w:b/>
              </w:rPr>
              <w:t xml:space="preserve">Knowledge, Skills and Experience  (taken from role profile) </w:t>
            </w:r>
          </w:p>
        </w:tc>
        <w:tc>
          <w:tcPr>
            <w:tcW w:w="3759"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1127544E" w14:textId="77777777" w:rsidR="006D7A41" w:rsidRDefault="002B4958">
            <w:pPr>
              <w:ind w:left="1"/>
            </w:pPr>
            <w:r>
              <w:rPr>
                <w:rFonts w:ascii="Arial" w:eastAsia="Arial" w:hAnsi="Arial" w:cs="Arial"/>
                <w:b/>
              </w:rPr>
              <w:t xml:space="preserve">Job Specific Examples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2CD9DDEC"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3D23794E" w14:textId="77777777" w:rsidR="006D7A41" w:rsidRDefault="002B4958">
            <w:pPr>
              <w:ind w:left="4"/>
            </w:pPr>
            <w:r>
              <w:rPr>
                <w:rFonts w:ascii="Arial" w:eastAsia="Arial" w:hAnsi="Arial" w:cs="Arial"/>
                <w:b/>
              </w:rPr>
              <w:t xml:space="preserve">Desirable </w:t>
            </w:r>
          </w:p>
        </w:tc>
      </w:tr>
      <w:tr w:rsidR="006D7A41" w14:paraId="4A4437B1" w14:textId="77777777">
        <w:trPr>
          <w:trHeight w:val="782"/>
        </w:trPr>
        <w:tc>
          <w:tcPr>
            <w:tcW w:w="4190" w:type="dxa"/>
            <w:tcBorders>
              <w:top w:val="single" w:sz="8" w:space="0" w:color="808080"/>
              <w:left w:val="single" w:sz="8" w:space="0" w:color="808080"/>
              <w:bottom w:val="single" w:sz="8" w:space="0" w:color="808080"/>
              <w:right w:val="single" w:sz="8" w:space="0" w:color="808080"/>
            </w:tcBorders>
          </w:tcPr>
          <w:p w14:paraId="109FE7E7" w14:textId="77777777" w:rsidR="006D7A41" w:rsidRDefault="002B4958">
            <w:r>
              <w:rPr>
                <w:rFonts w:ascii="Arial" w:eastAsia="Arial" w:hAnsi="Arial" w:cs="Arial"/>
              </w:rPr>
              <w:lastRenderedPageBreak/>
              <w:t xml:space="preserve">Excellent IT skills including use of Microsoft applications and specialist systems </w:t>
            </w:r>
          </w:p>
        </w:tc>
        <w:tc>
          <w:tcPr>
            <w:tcW w:w="3759" w:type="dxa"/>
            <w:tcBorders>
              <w:top w:val="single" w:sz="8" w:space="0" w:color="808080"/>
              <w:left w:val="single" w:sz="8" w:space="0" w:color="808080"/>
              <w:bottom w:val="single" w:sz="8" w:space="0" w:color="808080"/>
              <w:right w:val="single" w:sz="8" w:space="0" w:color="808080"/>
            </w:tcBorders>
            <w:vAlign w:val="center"/>
          </w:tcPr>
          <w:p w14:paraId="619032CD"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73F9D0EA"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51D0972B" w14:textId="77777777" w:rsidR="006D7A41" w:rsidRDefault="002B4958">
            <w:pPr>
              <w:ind w:left="19"/>
              <w:jc w:val="center"/>
            </w:pPr>
            <w:r>
              <w:rPr>
                <w:rFonts w:ascii="Arial" w:eastAsia="Arial" w:hAnsi="Arial" w:cs="Arial"/>
              </w:rPr>
              <w:t xml:space="preserve"> </w:t>
            </w:r>
          </w:p>
        </w:tc>
      </w:tr>
      <w:tr w:rsidR="006D7A41" w14:paraId="50C654BA" w14:textId="77777777">
        <w:trPr>
          <w:trHeight w:val="1030"/>
        </w:trPr>
        <w:tc>
          <w:tcPr>
            <w:tcW w:w="4190" w:type="dxa"/>
            <w:tcBorders>
              <w:top w:val="single" w:sz="8" w:space="0" w:color="808080"/>
              <w:left w:val="single" w:sz="8" w:space="0" w:color="808080"/>
              <w:bottom w:val="single" w:sz="8" w:space="0" w:color="808080"/>
              <w:right w:val="single" w:sz="8" w:space="0" w:color="808080"/>
            </w:tcBorders>
          </w:tcPr>
          <w:p w14:paraId="361970CC" w14:textId="77777777" w:rsidR="006D7A41" w:rsidRDefault="002B4958">
            <w:r>
              <w:rPr>
                <w:rFonts w:ascii="Arial" w:eastAsia="Arial" w:hAnsi="Arial" w:cs="Arial"/>
              </w:rPr>
              <w:t xml:space="preserve">Managing relationships with users, IT colleagues and other stakeholders in particular listening, negotiating and influencing skills. </w:t>
            </w:r>
          </w:p>
        </w:tc>
        <w:tc>
          <w:tcPr>
            <w:tcW w:w="3759" w:type="dxa"/>
            <w:tcBorders>
              <w:top w:val="single" w:sz="8" w:space="0" w:color="808080"/>
              <w:left w:val="single" w:sz="8" w:space="0" w:color="808080"/>
              <w:bottom w:val="single" w:sz="8" w:space="0" w:color="808080"/>
              <w:right w:val="single" w:sz="8" w:space="0" w:color="808080"/>
            </w:tcBorders>
            <w:vAlign w:val="center"/>
          </w:tcPr>
          <w:p w14:paraId="09090061"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39603A8B"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3BB2ADE7" w14:textId="77777777" w:rsidR="006D7A41" w:rsidRDefault="002B4958">
            <w:pPr>
              <w:ind w:left="19"/>
              <w:jc w:val="center"/>
            </w:pPr>
            <w:r>
              <w:rPr>
                <w:rFonts w:ascii="Arial" w:eastAsia="Arial" w:hAnsi="Arial" w:cs="Arial"/>
              </w:rPr>
              <w:t xml:space="preserve"> </w:t>
            </w:r>
          </w:p>
        </w:tc>
      </w:tr>
      <w:tr w:rsidR="006D7A41" w14:paraId="6B4B0AA5" w14:textId="77777777">
        <w:trPr>
          <w:trHeight w:val="360"/>
        </w:trPr>
        <w:tc>
          <w:tcPr>
            <w:tcW w:w="4190" w:type="dxa"/>
            <w:tcBorders>
              <w:top w:val="single" w:sz="8" w:space="0" w:color="808080"/>
              <w:left w:val="single" w:sz="8" w:space="0" w:color="808080"/>
              <w:bottom w:val="single" w:sz="8" w:space="0" w:color="808080"/>
              <w:right w:val="single" w:sz="8" w:space="0" w:color="808080"/>
            </w:tcBorders>
          </w:tcPr>
          <w:p w14:paraId="63AD4D4B" w14:textId="77777777" w:rsidR="006D7A41" w:rsidRDefault="002B4958">
            <w:r>
              <w:rPr>
                <w:rFonts w:ascii="Arial" w:eastAsia="Arial" w:hAnsi="Arial" w:cs="Arial"/>
              </w:rPr>
              <w:t xml:space="preserve">Supplier management </w:t>
            </w:r>
          </w:p>
        </w:tc>
        <w:tc>
          <w:tcPr>
            <w:tcW w:w="3759" w:type="dxa"/>
            <w:tcBorders>
              <w:top w:val="single" w:sz="8" w:space="0" w:color="808080"/>
              <w:left w:val="single" w:sz="8" w:space="0" w:color="808080"/>
              <w:bottom w:val="single" w:sz="8" w:space="0" w:color="808080"/>
              <w:right w:val="single" w:sz="8" w:space="0" w:color="808080"/>
            </w:tcBorders>
          </w:tcPr>
          <w:p w14:paraId="0A7B1B67"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FD6FA23"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6546E1A3" w14:textId="77777777" w:rsidR="006D7A41" w:rsidRDefault="002B4958">
            <w:pPr>
              <w:ind w:left="19"/>
              <w:jc w:val="center"/>
            </w:pPr>
            <w:r>
              <w:rPr>
                <w:rFonts w:ascii="Arial" w:eastAsia="Arial" w:hAnsi="Arial" w:cs="Arial"/>
              </w:rPr>
              <w:t xml:space="preserve"> </w:t>
            </w:r>
          </w:p>
        </w:tc>
      </w:tr>
      <w:tr w:rsidR="006D7A41" w14:paraId="391B89F2" w14:textId="77777777">
        <w:trPr>
          <w:trHeight w:val="1539"/>
        </w:trPr>
        <w:tc>
          <w:tcPr>
            <w:tcW w:w="4190" w:type="dxa"/>
            <w:tcBorders>
              <w:top w:val="single" w:sz="8" w:space="0" w:color="808080"/>
              <w:left w:val="single" w:sz="8" w:space="0" w:color="808080"/>
              <w:bottom w:val="single" w:sz="8" w:space="0" w:color="808080"/>
              <w:right w:val="single" w:sz="8" w:space="0" w:color="808080"/>
            </w:tcBorders>
          </w:tcPr>
          <w:p w14:paraId="38E45361" w14:textId="77777777" w:rsidR="006D7A41" w:rsidRDefault="002B4958">
            <w:pPr>
              <w:spacing w:after="2" w:line="239" w:lineRule="auto"/>
            </w:pPr>
            <w:r>
              <w:rPr>
                <w:rFonts w:ascii="Arial" w:eastAsia="Arial" w:hAnsi="Arial" w:cs="Arial"/>
              </w:rPr>
              <w:t xml:space="preserve">Technical knowledge and experience of delivering IT services for any two of the following applications: Access, ArcGIS, Business Objects, Content Server, O365 Groups, Oracle RDMS, Power BI, </w:t>
            </w:r>
          </w:p>
          <w:p w14:paraId="2A5F7865" w14:textId="77777777" w:rsidR="006D7A41" w:rsidRDefault="002B4958">
            <w:r>
              <w:rPr>
                <w:rFonts w:ascii="Arial" w:eastAsia="Arial" w:hAnsi="Arial" w:cs="Arial"/>
              </w:rPr>
              <w:t xml:space="preserve">SharePoint, SQL Server, SSRS, IIS. </w:t>
            </w:r>
          </w:p>
        </w:tc>
        <w:tc>
          <w:tcPr>
            <w:tcW w:w="3759" w:type="dxa"/>
            <w:tcBorders>
              <w:top w:val="single" w:sz="8" w:space="0" w:color="808080"/>
              <w:left w:val="single" w:sz="8" w:space="0" w:color="808080"/>
              <w:bottom w:val="single" w:sz="8" w:space="0" w:color="808080"/>
              <w:right w:val="single" w:sz="8" w:space="0" w:color="808080"/>
            </w:tcBorders>
            <w:vAlign w:val="center"/>
          </w:tcPr>
          <w:p w14:paraId="2B9A9176"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63CB1C61"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020C9E24" w14:textId="77777777" w:rsidR="006D7A41" w:rsidRDefault="002B4958">
            <w:pPr>
              <w:ind w:left="19"/>
              <w:jc w:val="center"/>
            </w:pPr>
            <w:r>
              <w:rPr>
                <w:rFonts w:ascii="Arial" w:eastAsia="Arial" w:hAnsi="Arial" w:cs="Arial"/>
                <w:b/>
              </w:rPr>
              <w:t xml:space="preserve"> </w:t>
            </w:r>
          </w:p>
        </w:tc>
      </w:tr>
      <w:tr w:rsidR="006D7A41" w14:paraId="70804E7E" w14:textId="77777777">
        <w:trPr>
          <w:trHeight w:val="1286"/>
        </w:trPr>
        <w:tc>
          <w:tcPr>
            <w:tcW w:w="4190" w:type="dxa"/>
            <w:tcBorders>
              <w:top w:val="single" w:sz="8" w:space="0" w:color="808080"/>
              <w:left w:val="single" w:sz="8" w:space="0" w:color="808080"/>
              <w:bottom w:val="single" w:sz="8" w:space="0" w:color="808080"/>
              <w:right w:val="single" w:sz="8" w:space="0" w:color="808080"/>
            </w:tcBorders>
          </w:tcPr>
          <w:p w14:paraId="7087CB9A" w14:textId="77777777" w:rsidR="006D7A41" w:rsidRDefault="002B4958">
            <w:r>
              <w:rPr>
                <w:rFonts w:ascii="Arial" w:eastAsia="Arial" w:hAnsi="Arial" w:cs="Arial"/>
              </w:rPr>
              <w:t xml:space="preserve">Working knowledge or experience of application development and customisation such as using: HTML, JavaScript, Python, SQL Server programming </w:t>
            </w:r>
          </w:p>
        </w:tc>
        <w:tc>
          <w:tcPr>
            <w:tcW w:w="3759" w:type="dxa"/>
            <w:tcBorders>
              <w:top w:val="single" w:sz="8" w:space="0" w:color="808080"/>
              <w:left w:val="single" w:sz="8" w:space="0" w:color="808080"/>
              <w:bottom w:val="single" w:sz="8" w:space="0" w:color="808080"/>
              <w:right w:val="single" w:sz="8" w:space="0" w:color="808080"/>
            </w:tcBorders>
            <w:vAlign w:val="center"/>
          </w:tcPr>
          <w:p w14:paraId="249AB6C0"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5E61BB7D"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66629F25" w14:textId="77777777" w:rsidR="006D7A41" w:rsidRDefault="002B4958">
            <w:pPr>
              <w:ind w:left="19"/>
              <w:jc w:val="center"/>
            </w:pPr>
            <w:r>
              <w:rPr>
                <w:rFonts w:ascii="Arial" w:eastAsia="Arial" w:hAnsi="Arial" w:cs="Arial"/>
                <w:b/>
              </w:rPr>
              <w:t xml:space="preserve"> </w:t>
            </w:r>
          </w:p>
        </w:tc>
      </w:tr>
      <w:tr w:rsidR="006D7A41" w14:paraId="064529B1"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055021E0" w14:textId="77777777" w:rsidR="006D7A41" w:rsidRDefault="002B4958">
            <w:r>
              <w:rPr>
                <w:rFonts w:ascii="Arial" w:eastAsia="Arial" w:hAnsi="Arial" w:cs="Arial"/>
              </w:rPr>
              <w:t xml:space="preserve">In depth technical knowledge and broad experience providing IT Application support in a medium size organisation, including Local Authority experience </w:t>
            </w:r>
          </w:p>
        </w:tc>
        <w:tc>
          <w:tcPr>
            <w:tcW w:w="3759" w:type="dxa"/>
            <w:tcBorders>
              <w:top w:val="single" w:sz="8" w:space="0" w:color="808080"/>
              <w:left w:val="single" w:sz="8" w:space="0" w:color="808080"/>
              <w:bottom w:val="single" w:sz="8" w:space="0" w:color="808080"/>
              <w:right w:val="single" w:sz="8" w:space="0" w:color="808080"/>
            </w:tcBorders>
            <w:vAlign w:val="center"/>
          </w:tcPr>
          <w:p w14:paraId="6E3049A4"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4D860C6B"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2A9737D1" w14:textId="77777777" w:rsidR="006D7A41" w:rsidRDefault="002B4958">
            <w:pPr>
              <w:ind w:left="49"/>
              <w:jc w:val="center"/>
            </w:pPr>
            <w:r>
              <w:rPr>
                <w:rFonts w:ascii="Arial" w:eastAsia="Arial" w:hAnsi="Arial" w:cs="Arial"/>
                <w:b/>
              </w:rPr>
              <w:t xml:space="preserve"> </w:t>
            </w:r>
          </w:p>
        </w:tc>
      </w:tr>
      <w:tr w:rsidR="006D7A41" w14:paraId="0C10576A" w14:textId="77777777">
        <w:trPr>
          <w:trHeight w:val="780"/>
        </w:trPr>
        <w:tc>
          <w:tcPr>
            <w:tcW w:w="4190" w:type="dxa"/>
            <w:tcBorders>
              <w:top w:val="single" w:sz="8" w:space="0" w:color="808080"/>
              <w:left w:val="single" w:sz="8" w:space="0" w:color="808080"/>
              <w:bottom w:val="single" w:sz="8" w:space="0" w:color="808080"/>
              <w:right w:val="single" w:sz="8" w:space="0" w:color="808080"/>
            </w:tcBorders>
          </w:tcPr>
          <w:p w14:paraId="265D19D5" w14:textId="77777777" w:rsidR="006D7A41" w:rsidRDefault="002B4958">
            <w:pPr>
              <w:spacing w:line="240" w:lineRule="auto"/>
            </w:pPr>
            <w:r>
              <w:rPr>
                <w:rFonts w:ascii="Arial" w:eastAsia="Arial" w:hAnsi="Arial" w:cs="Arial"/>
              </w:rPr>
              <w:t xml:space="preserve">Project management skills and experience for of simultaneous small </w:t>
            </w:r>
          </w:p>
          <w:p w14:paraId="5CB4D280" w14:textId="77777777" w:rsidR="006D7A41" w:rsidRDefault="002B4958">
            <w:r>
              <w:rPr>
                <w:rFonts w:ascii="Arial" w:eastAsia="Arial" w:hAnsi="Arial" w:cs="Arial"/>
              </w:rPr>
              <w:t xml:space="preserve">and medium projects </w:t>
            </w:r>
          </w:p>
        </w:tc>
        <w:tc>
          <w:tcPr>
            <w:tcW w:w="3759" w:type="dxa"/>
            <w:tcBorders>
              <w:top w:val="single" w:sz="8" w:space="0" w:color="808080"/>
              <w:left w:val="single" w:sz="8" w:space="0" w:color="808080"/>
              <w:bottom w:val="single" w:sz="8" w:space="0" w:color="808080"/>
              <w:right w:val="single" w:sz="8" w:space="0" w:color="808080"/>
            </w:tcBorders>
            <w:vAlign w:val="center"/>
          </w:tcPr>
          <w:p w14:paraId="1FFC5557"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E62A01B"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18A4F9D0" w14:textId="77777777" w:rsidR="006D7A41" w:rsidRDefault="002B4958">
            <w:pPr>
              <w:ind w:left="49"/>
              <w:jc w:val="center"/>
            </w:pPr>
            <w:r>
              <w:rPr>
                <w:rFonts w:ascii="Arial" w:eastAsia="Arial" w:hAnsi="Arial" w:cs="Arial"/>
              </w:rPr>
              <w:t xml:space="preserve"> </w:t>
            </w:r>
          </w:p>
        </w:tc>
      </w:tr>
      <w:tr w:rsidR="006D7A41" w14:paraId="68F6DD0D" w14:textId="77777777">
        <w:trPr>
          <w:trHeight w:val="360"/>
        </w:trPr>
        <w:tc>
          <w:tcPr>
            <w:tcW w:w="4190" w:type="dxa"/>
            <w:tcBorders>
              <w:top w:val="single" w:sz="8" w:space="0" w:color="808080"/>
              <w:left w:val="single" w:sz="8" w:space="0" w:color="808080"/>
              <w:bottom w:val="single" w:sz="8" w:space="0" w:color="808080"/>
              <w:right w:val="single" w:sz="8" w:space="0" w:color="808080"/>
            </w:tcBorders>
          </w:tcPr>
          <w:p w14:paraId="69F62F7C" w14:textId="77777777" w:rsidR="006D7A41" w:rsidRDefault="002B4958">
            <w:r>
              <w:rPr>
                <w:rFonts w:ascii="Arial" w:eastAsia="Arial" w:hAnsi="Arial" w:cs="Arial"/>
              </w:rPr>
              <w:t xml:space="preserve">Systematic problem solving skills </w:t>
            </w:r>
          </w:p>
        </w:tc>
        <w:tc>
          <w:tcPr>
            <w:tcW w:w="3759" w:type="dxa"/>
            <w:tcBorders>
              <w:top w:val="single" w:sz="8" w:space="0" w:color="808080"/>
              <w:left w:val="single" w:sz="8" w:space="0" w:color="808080"/>
              <w:bottom w:val="single" w:sz="8" w:space="0" w:color="808080"/>
              <w:right w:val="single" w:sz="8" w:space="0" w:color="808080"/>
            </w:tcBorders>
          </w:tcPr>
          <w:p w14:paraId="248887CF"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4CEC8EC"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2BFECC78" w14:textId="77777777" w:rsidR="006D7A41" w:rsidRDefault="002B4958">
            <w:pPr>
              <w:ind w:left="38"/>
              <w:jc w:val="center"/>
            </w:pPr>
            <w:r>
              <w:rPr>
                <w:b/>
              </w:rPr>
              <w:t xml:space="preserve"> </w:t>
            </w:r>
          </w:p>
        </w:tc>
      </w:tr>
      <w:tr w:rsidR="006D7A41" w14:paraId="3F11E637" w14:textId="77777777">
        <w:trPr>
          <w:trHeight w:val="778"/>
        </w:trPr>
        <w:tc>
          <w:tcPr>
            <w:tcW w:w="4190" w:type="dxa"/>
            <w:tcBorders>
              <w:top w:val="single" w:sz="8" w:space="0" w:color="808080"/>
              <w:left w:val="single" w:sz="8" w:space="0" w:color="808080"/>
              <w:bottom w:val="single" w:sz="8" w:space="0" w:color="808080"/>
              <w:right w:val="single" w:sz="8" w:space="0" w:color="808080"/>
            </w:tcBorders>
          </w:tcPr>
          <w:p w14:paraId="618B242C" w14:textId="77777777" w:rsidR="006D7A41" w:rsidRDefault="002B4958">
            <w:r>
              <w:rPr>
                <w:rFonts w:ascii="Arial" w:eastAsia="Arial" w:hAnsi="Arial" w:cs="Arial"/>
              </w:rPr>
              <w:t xml:space="preserve">Involvement with a quality or continuous improvement programme as part of service delivery </w:t>
            </w:r>
          </w:p>
        </w:tc>
        <w:tc>
          <w:tcPr>
            <w:tcW w:w="3759" w:type="dxa"/>
            <w:tcBorders>
              <w:top w:val="single" w:sz="8" w:space="0" w:color="808080"/>
              <w:left w:val="single" w:sz="8" w:space="0" w:color="808080"/>
              <w:bottom w:val="single" w:sz="8" w:space="0" w:color="808080"/>
              <w:right w:val="single" w:sz="8" w:space="0" w:color="808080"/>
            </w:tcBorders>
            <w:vAlign w:val="center"/>
          </w:tcPr>
          <w:p w14:paraId="31F78DC4"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0106739F"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6F8E3EF3" w14:textId="77777777" w:rsidR="006D7A41" w:rsidRDefault="002B4958">
            <w:pPr>
              <w:ind w:left="49"/>
              <w:jc w:val="center"/>
            </w:pPr>
            <w:r>
              <w:rPr>
                <w:rFonts w:ascii="Arial" w:eastAsia="Arial" w:hAnsi="Arial" w:cs="Arial"/>
              </w:rPr>
              <w:t xml:space="preserve"> </w:t>
            </w:r>
          </w:p>
        </w:tc>
      </w:tr>
      <w:tr w:rsidR="006D7A41" w14:paraId="5A33AB84" w14:textId="77777777">
        <w:trPr>
          <w:trHeight w:val="1036"/>
        </w:trPr>
        <w:tc>
          <w:tcPr>
            <w:tcW w:w="4190" w:type="dxa"/>
            <w:tcBorders>
              <w:top w:val="single" w:sz="8" w:space="0" w:color="808080"/>
              <w:left w:val="single" w:sz="8" w:space="0" w:color="808080"/>
              <w:bottom w:val="single" w:sz="8" w:space="0" w:color="808080"/>
              <w:right w:val="single" w:sz="8" w:space="0" w:color="808080"/>
            </w:tcBorders>
          </w:tcPr>
          <w:p w14:paraId="2CB9AD9D" w14:textId="77777777" w:rsidR="006D7A41" w:rsidRDefault="002B4958">
            <w:r>
              <w:rPr>
                <w:rFonts w:ascii="Arial" w:eastAsia="Arial" w:hAnsi="Arial" w:cs="Arial"/>
              </w:rPr>
              <w:t xml:space="preserve">An understanding of the organisation and structure of the Council and the services it provides including strategic direction of the Council </w:t>
            </w:r>
          </w:p>
        </w:tc>
        <w:tc>
          <w:tcPr>
            <w:tcW w:w="3759" w:type="dxa"/>
            <w:tcBorders>
              <w:top w:val="single" w:sz="8" w:space="0" w:color="808080"/>
              <w:left w:val="single" w:sz="8" w:space="0" w:color="808080"/>
              <w:bottom w:val="single" w:sz="8" w:space="0" w:color="808080"/>
              <w:right w:val="single" w:sz="8" w:space="0" w:color="808080"/>
            </w:tcBorders>
            <w:vAlign w:val="center"/>
          </w:tcPr>
          <w:p w14:paraId="6A462D82"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14CCD63"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1A701DCB" w14:textId="77777777" w:rsidR="006D7A41" w:rsidRDefault="002B4958">
            <w:pPr>
              <w:ind w:left="49"/>
              <w:jc w:val="center"/>
            </w:pPr>
            <w:r>
              <w:rPr>
                <w:rFonts w:ascii="Arial" w:eastAsia="Arial" w:hAnsi="Arial" w:cs="Arial"/>
              </w:rPr>
              <w:t xml:space="preserve"> </w:t>
            </w:r>
          </w:p>
        </w:tc>
      </w:tr>
      <w:tr w:rsidR="006D7A41" w14:paraId="2C749878" w14:textId="77777777">
        <w:trPr>
          <w:trHeight w:val="354"/>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0B47DEB1" w14:textId="77777777" w:rsidR="006D7A41" w:rsidRDefault="002B4958">
            <w:r>
              <w:rPr>
                <w:rFonts w:ascii="Arial" w:eastAsia="Arial" w:hAnsi="Arial" w:cs="Arial"/>
                <w:b/>
              </w:rPr>
              <w:t xml:space="preserve">Qualifications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5F36E9D1"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58B4D5A2" w14:textId="77777777" w:rsidR="006D7A41" w:rsidRDefault="002B4958">
            <w:pPr>
              <w:ind w:left="4"/>
            </w:pPr>
            <w:r>
              <w:rPr>
                <w:rFonts w:ascii="Arial" w:eastAsia="Arial" w:hAnsi="Arial" w:cs="Arial"/>
                <w:b/>
              </w:rPr>
              <w:t xml:space="preserve">Desirable </w:t>
            </w:r>
          </w:p>
        </w:tc>
      </w:tr>
      <w:tr w:rsidR="006D7A41" w14:paraId="51402760" w14:textId="77777777">
        <w:trPr>
          <w:trHeight w:val="363"/>
        </w:trPr>
        <w:tc>
          <w:tcPr>
            <w:tcW w:w="7949" w:type="dxa"/>
            <w:gridSpan w:val="2"/>
            <w:tcBorders>
              <w:top w:val="single" w:sz="8" w:space="0" w:color="808080"/>
              <w:left w:val="single" w:sz="8" w:space="0" w:color="808080"/>
              <w:bottom w:val="single" w:sz="8" w:space="0" w:color="808080"/>
              <w:right w:val="single" w:sz="8" w:space="0" w:color="808080"/>
            </w:tcBorders>
          </w:tcPr>
          <w:p w14:paraId="100A0DA9" w14:textId="77777777" w:rsidR="006D7A41" w:rsidRDefault="002B4958">
            <w:r>
              <w:rPr>
                <w:rFonts w:ascii="Arial" w:eastAsia="Arial" w:hAnsi="Arial" w:cs="Arial"/>
              </w:rPr>
              <w:t xml:space="preserve">5 GCSE at grade A-C or equivalent, including Mathematics and English </w:t>
            </w:r>
          </w:p>
        </w:tc>
        <w:tc>
          <w:tcPr>
            <w:tcW w:w="1253" w:type="dxa"/>
            <w:tcBorders>
              <w:top w:val="single" w:sz="8" w:space="0" w:color="808080"/>
              <w:left w:val="single" w:sz="8" w:space="0" w:color="808080"/>
              <w:bottom w:val="single" w:sz="8" w:space="0" w:color="808080"/>
              <w:right w:val="single" w:sz="8" w:space="0" w:color="808080"/>
            </w:tcBorders>
          </w:tcPr>
          <w:p w14:paraId="6CBACC9B" w14:textId="77777777" w:rsidR="006D7A41" w:rsidRDefault="002B4958">
            <w:pPr>
              <w:ind w:right="13"/>
              <w:jc w:val="center"/>
            </w:pPr>
            <w:r>
              <w:rPr>
                <w:rFonts w:ascii="Wingdings 2" w:eastAsia="Wingdings 2" w:hAnsi="Wingdings 2" w:cs="Wingdings 2"/>
              </w:rPr>
              <w:t></w:t>
            </w:r>
            <w:r>
              <w:rPr>
                <w:rFonts w:ascii="Arial" w:eastAsia="Arial" w:hAnsi="Arial" w:cs="Arial"/>
                <w:b/>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554849B2" w14:textId="77777777" w:rsidR="006D7A41" w:rsidRDefault="002B4958">
            <w:pPr>
              <w:ind w:left="49"/>
              <w:jc w:val="center"/>
            </w:pPr>
            <w:r>
              <w:rPr>
                <w:rFonts w:ascii="Arial" w:eastAsia="Arial" w:hAnsi="Arial" w:cs="Arial"/>
              </w:rPr>
              <w:t xml:space="preserve"> </w:t>
            </w:r>
          </w:p>
        </w:tc>
      </w:tr>
      <w:tr w:rsidR="006D7A41" w14:paraId="24978F48" w14:textId="77777777">
        <w:trPr>
          <w:trHeight w:val="487"/>
        </w:trPr>
        <w:tc>
          <w:tcPr>
            <w:tcW w:w="7949" w:type="dxa"/>
            <w:gridSpan w:val="2"/>
            <w:tcBorders>
              <w:top w:val="single" w:sz="8" w:space="0" w:color="808080"/>
              <w:left w:val="single" w:sz="8" w:space="0" w:color="808080"/>
              <w:bottom w:val="single" w:sz="8" w:space="0" w:color="808080"/>
              <w:right w:val="single" w:sz="8" w:space="0" w:color="808080"/>
            </w:tcBorders>
            <w:vAlign w:val="center"/>
          </w:tcPr>
          <w:p w14:paraId="2533756E" w14:textId="77777777" w:rsidR="006D7A41" w:rsidRDefault="002B4958">
            <w:r>
              <w:rPr>
                <w:rFonts w:ascii="Arial" w:eastAsia="Arial" w:hAnsi="Arial" w:cs="Arial"/>
              </w:rPr>
              <w:t xml:space="preserve">Evidence of continuing professional development </w:t>
            </w:r>
          </w:p>
        </w:tc>
        <w:tc>
          <w:tcPr>
            <w:tcW w:w="1253" w:type="dxa"/>
            <w:tcBorders>
              <w:top w:val="single" w:sz="8" w:space="0" w:color="808080"/>
              <w:left w:val="single" w:sz="8" w:space="0" w:color="808080"/>
              <w:bottom w:val="single" w:sz="8" w:space="0" w:color="808080"/>
              <w:right w:val="single" w:sz="8" w:space="0" w:color="808080"/>
            </w:tcBorders>
            <w:vAlign w:val="center"/>
          </w:tcPr>
          <w:p w14:paraId="422CB17C"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47A1C88C" w14:textId="77777777" w:rsidR="006D7A41" w:rsidRDefault="002B4958">
            <w:pPr>
              <w:ind w:left="49"/>
              <w:jc w:val="center"/>
            </w:pPr>
            <w:r>
              <w:rPr>
                <w:rFonts w:ascii="Arial" w:eastAsia="Arial" w:hAnsi="Arial" w:cs="Arial"/>
              </w:rPr>
              <w:t xml:space="preserve"> </w:t>
            </w:r>
          </w:p>
        </w:tc>
      </w:tr>
      <w:tr w:rsidR="006D7A41" w14:paraId="16DDC559" w14:textId="77777777">
        <w:trPr>
          <w:trHeight w:val="360"/>
        </w:trPr>
        <w:tc>
          <w:tcPr>
            <w:tcW w:w="7949" w:type="dxa"/>
            <w:gridSpan w:val="2"/>
            <w:tcBorders>
              <w:top w:val="single" w:sz="8" w:space="0" w:color="808080"/>
              <w:left w:val="single" w:sz="8" w:space="0" w:color="808080"/>
              <w:bottom w:val="single" w:sz="8" w:space="0" w:color="808080"/>
              <w:right w:val="single" w:sz="8" w:space="0" w:color="808080"/>
            </w:tcBorders>
          </w:tcPr>
          <w:p w14:paraId="656090A0" w14:textId="77777777" w:rsidR="006D7A41" w:rsidRDefault="002B4958">
            <w:r>
              <w:rPr>
                <w:rFonts w:ascii="Arial" w:eastAsia="Arial" w:hAnsi="Arial" w:cs="Arial"/>
              </w:rPr>
              <w:t xml:space="preserve">PRINCE2 Foundation </w:t>
            </w:r>
          </w:p>
        </w:tc>
        <w:tc>
          <w:tcPr>
            <w:tcW w:w="1253" w:type="dxa"/>
            <w:tcBorders>
              <w:top w:val="single" w:sz="8" w:space="0" w:color="808080"/>
              <w:left w:val="single" w:sz="8" w:space="0" w:color="808080"/>
              <w:bottom w:val="single" w:sz="8" w:space="0" w:color="808080"/>
              <w:right w:val="single" w:sz="8" w:space="0" w:color="808080"/>
            </w:tcBorders>
          </w:tcPr>
          <w:p w14:paraId="4499314D"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44053562" w14:textId="77777777" w:rsidR="006D7A41" w:rsidRDefault="002B4958">
            <w:pPr>
              <w:ind w:left="49"/>
              <w:jc w:val="center"/>
            </w:pPr>
            <w:r>
              <w:rPr>
                <w:rFonts w:ascii="Arial" w:eastAsia="Arial" w:hAnsi="Arial" w:cs="Arial"/>
              </w:rPr>
              <w:t xml:space="preserve"> </w:t>
            </w:r>
          </w:p>
        </w:tc>
      </w:tr>
      <w:tr w:rsidR="006D7A41" w14:paraId="63C0D6DC"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54E8AB84" w14:textId="77777777" w:rsidR="006D7A41" w:rsidRDefault="002B4958">
            <w:r>
              <w:rPr>
                <w:rFonts w:ascii="Arial" w:eastAsia="Arial" w:hAnsi="Arial" w:cs="Arial"/>
              </w:rPr>
              <w:t xml:space="preserve">ITIL Foundation </w:t>
            </w:r>
          </w:p>
        </w:tc>
        <w:tc>
          <w:tcPr>
            <w:tcW w:w="1253" w:type="dxa"/>
            <w:tcBorders>
              <w:top w:val="single" w:sz="8" w:space="0" w:color="808080"/>
              <w:left w:val="single" w:sz="8" w:space="0" w:color="808080"/>
              <w:bottom w:val="single" w:sz="8" w:space="0" w:color="808080"/>
              <w:right w:val="single" w:sz="8" w:space="0" w:color="808080"/>
            </w:tcBorders>
          </w:tcPr>
          <w:p w14:paraId="7D08CC07"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55882A05" w14:textId="77777777" w:rsidR="006D7A41" w:rsidRDefault="002B4958">
            <w:pPr>
              <w:ind w:left="49"/>
              <w:jc w:val="center"/>
            </w:pPr>
            <w:r>
              <w:rPr>
                <w:rFonts w:ascii="Arial" w:eastAsia="Arial" w:hAnsi="Arial" w:cs="Arial"/>
              </w:rPr>
              <w:t xml:space="preserve"> </w:t>
            </w:r>
          </w:p>
        </w:tc>
      </w:tr>
      <w:tr w:rsidR="006D7A41" w14:paraId="09F5431D" w14:textId="77777777">
        <w:trPr>
          <w:trHeight w:val="355"/>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77FF95FA" w14:textId="77777777" w:rsidR="006D7A41" w:rsidRDefault="002B4958">
            <w:r>
              <w:rPr>
                <w:rFonts w:ascii="Arial" w:eastAsia="Arial" w:hAnsi="Arial" w:cs="Arial"/>
                <w:b/>
              </w:rPr>
              <w:t xml:space="preserve">Other Requirements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232992C8"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0CF0B8FC" w14:textId="77777777" w:rsidR="006D7A41" w:rsidRDefault="002B4958">
            <w:pPr>
              <w:ind w:left="4"/>
            </w:pPr>
            <w:r>
              <w:rPr>
                <w:rFonts w:ascii="Arial" w:eastAsia="Arial" w:hAnsi="Arial" w:cs="Arial"/>
                <w:b/>
              </w:rPr>
              <w:t xml:space="preserve">Desirable </w:t>
            </w:r>
          </w:p>
        </w:tc>
      </w:tr>
      <w:tr w:rsidR="006D7A41" w14:paraId="4A3F78ED"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211C5F6B" w14:textId="77777777" w:rsidR="006D7A41" w:rsidRDefault="002B4958">
            <w:r>
              <w:rPr>
                <w:rFonts w:ascii="Arial" w:eastAsia="Arial" w:hAnsi="Arial" w:cs="Arial"/>
                <w:i/>
              </w:rPr>
              <w:t xml:space="preserve">(e.g. full driving license if it is a genuine occupational requirement of the role) </w:t>
            </w:r>
          </w:p>
        </w:tc>
        <w:tc>
          <w:tcPr>
            <w:tcW w:w="1253" w:type="dxa"/>
            <w:tcBorders>
              <w:top w:val="single" w:sz="8" w:space="0" w:color="808080"/>
              <w:left w:val="single" w:sz="8" w:space="0" w:color="808080"/>
              <w:bottom w:val="single" w:sz="8" w:space="0" w:color="808080"/>
              <w:right w:val="single" w:sz="8" w:space="0" w:color="808080"/>
            </w:tcBorders>
          </w:tcPr>
          <w:p w14:paraId="588541F8" w14:textId="77777777" w:rsidR="006D7A41" w:rsidRDefault="002B4958">
            <w:pPr>
              <w:ind w:left="49"/>
              <w:jc w:val="center"/>
            </w:pP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0B40A67B" w14:textId="77777777" w:rsidR="006D7A41" w:rsidRDefault="002B4958">
            <w:pPr>
              <w:ind w:right="11"/>
              <w:jc w:val="center"/>
            </w:pPr>
            <w:r>
              <w:rPr>
                <w:rFonts w:ascii="Wingdings 2" w:eastAsia="Wingdings 2" w:hAnsi="Wingdings 2" w:cs="Wingdings 2"/>
              </w:rPr>
              <w:t></w:t>
            </w:r>
            <w:r>
              <w:rPr>
                <w:rFonts w:ascii="Arial" w:eastAsia="Arial" w:hAnsi="Arial" w:cs="Arial"/>
              </w:rPr>
              <w:t xml:space="preserve"> </w:t>
            </w:r>
          </w:p>
        </w:tc>
      </w:tr>
      <w:tr w:rsidR="006D7A41" w14:paraId="6E1AA37A" w14:textId="77777777">
        <w:trPr>
          <w:trHeight w:val="1135"/>
        </w:trPr>
        <w:tc>
          <w:tcPr>
            <w:tcW w:w="7949" w:type="dxa"/>
            <w:gridSpan w:val="2"/>
            <w:tcBorders>
              <w:top w:val="single" w:sz="8" w:space="0" w:color="808080"/>
              <w:left w:val="single" w:sz="8" w:space="0" w:color="808080"/>
              <w:bottom w:val="single" w:sz="8" w:space="0" w:color="808080"/>
              <w:right w:val="single" w:sz="8" w:space="0" w:color="808080"/>
            </w:tcBorders>
          </w:tcPr>
          <w:p w14:paraId="000EF771" w14:textId="77777777" w:rsidR="006D7A41" w:rsidRDefault="002B4958">
            <w:pPr>
              <w:spacing w:after="59" w:line="239" w:lineRule="auto"/>
            </w:pPr>
            <w:r>
              <w:rPr>
                <w:rFonts w:ascii="Arial" w:eastAsia="Arial" w:hAnsi="Arial" w:cs="Arial"/>
              </w:rPr>
              <w:t xml:space="preserve">Where the role is customer-facing and the post holder is required to speak to members of the public, the ability to converse at ease with customers and provide advice in accurate spoken English is essential for the post. </w:t>
            </w:r>
          </w:p>
          <w:p w14:paraId="59374746" w14:textId="77777777" w:rsidR="006D7A41" w:rsidRDefault="002B4958">
            <w:r>
              <w:rPr>
                <w:rFonts w:ascii="Arial" w:eastAsia="Arial" w:hAnsi="Arial" w:cs="Arial"/>
                <w:sz w:val="24"/>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38B61C20" w14:textId="77777777" w:rsidR="006D7A41" w:rsidRDefault="002B4958">
            <w:pPr>
              <w:ind w:right="14"/>
              <w:jc w:val="center"/>
            </w:pPr>
            <w:r>
              <w:rPr>
                <w:rFonts w:ascii="Wingdings 2" w:eastAsia="Wingdings 2" w:hAnsi="Wingdings 2" w:cs="Wingdings 2"/>
                <w:sz w:val="32"/>
              </w:rPr>
              <w:t></w:t>
            </w:r>
            <w:r>
              <w:rPr>
                <w:rFonts w:ascii="Arial" w:eastAsia="Arial" w:hAnsi="Arial" w:cs="Arial"/>
                <w:sz w:val="24"/>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3D61DAFB" w14:textId="77777777" w:rsidR="006D7A41" w:rsidRDefault="002B4958">
            <w:pPr>
              <w:ind w:left="55"/>
              <w:jc w:val="center"/>
            </w:pPr>
            <w:r>
              <w:rPr>
                <w:rFonts w:ascii="Arial" w:eastAsia="Arial" w:hAnsi="Arial" w:cs="Arial"/>
                <w:sz w:val="24"/>
              </w:rPr>
              <w:t xml:space="preserve"> </w:t>
            </w:r>
          </w:p>
        </w:tc>
      </w:tr>
    </w:tbl>
    <w:p w14:paraId="0EFE666D" w14:textId="77777777" w:rsidR="006D7A41" w:rsidRDefault="002B4958">
      <w:pPr>
        <w:spacing w:after="0"/>
        <w:ind w:left="720"/>
      </w:pPr>
      <w:r>
        <w:rPr>
          <w:rFonts w:ascii="Arial" w:eastAsia="Arial" w:hAnsi="Arial" w:cs="Arial"/>
          <w:sz w:val="24"/>
        </w:rPr>
        <w:t xml:space="preserve"> </w:t>
      </w:r>
    </w:p>
    <w:p w14:paraId="50AC14AD" w14:textId="77777777" w:rsidR="006D7A41" w:rsidRDefault="002B4958">
      <w:pPr>
        <w:spacing w:after="1" w:line="239" w:lineRule="auto"/>
        <w:ind w:left="10" w:right="437" w:hanging="10"/>
      </w:pPr>
      <w:r>
        <w:rPr>
          <w:rFonts w:ascii="Arial" w:eastAsia="Arial" w:hAnsi="Arial" w:cs="Arial"/>
        </w:rPr>
        <w:lastRenderedPageBreak/>
        <w:t xml:space="preserve">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 </w:t>
      </w:r>
    </w:p>
    <w:p w14:paraId="74A209B6" w14:textId="77777777" w:rsidR="006D7A41" w:rsidRDefault="002B4958">
      <w:pPr>
        <w:spacing w:after="0"/>
        <w:ind w:left="720"/>
      </w:pPr>
      <w:r>
        <w:rPr>
          <w:rFonts w:ascii="Arial" w:eastAsia="Arial" w:hAnsi="Arial" w:cs="Arial"/>
        </w:rPr>
        <w:t xml:space="preserve"> </w:t>
      </w:r>
    </w:p>
    <w:tbl>
      <w:tblPr>
        <w:tblStyle w:val="TableGrid"/>
        <w:tblW w:w="10454" w:type="dxa"/>
        <w:tblInd w:w="310" w:type="dxa"/>
        <w:tblCellMar>
          <w:top w:w="58" w:type="dxa"/>
          <w:left w:w="106" w:type="dxa"/>
          <w:right w:w="115" w:type="dxa"/>
        </w:tblCellMar>
        <w:tblLook w:val="04A0" w:firstRow="1" w:lastRow="0" w:firstColumn="1" w:lastColumn="0" w:noHBand="0" w:noVBand="1"/>
      </w:tblPr>
      <w:tblGrid>
        <w:gridCol w:w="10454"/>
      </w:tblGrid>
      <w:tr w:rsidR="006D7A41" w14:paraId="5AAF808E" w14:textId="77777777">
        <w:trPr>
          <w:trHeight w:val="358"/>
        </w:trPr>
        <w:tc>
          <w:tcPr>
            <w:tcW w:w="10454" w:type="dxa"/>
            <w:tcBorders>
              <w:top w:val="single" w:sz="8" w:space="0" w:color="808080"/>
              <w:left w:val="single" w:sz="8" w:space="0" w:color="808080"/>
              <w:bottom w:val="single" w:sz="8" w:space="0" w:color="808080"/>
              <w:right w:val="single" w:sz="8" w:space="0" w:color="808080"/>
            </w:tcBorders>
            <w:shd w:val="clear" w:color="auto" w:fill="D5DCE4"/>
          </w:tcPr>
          <w:p w14:paraId="075B754B" w14:textId="77777777" w:rsidR="006D7A41" w:rsidRDefault="002B4958">
            <w:r>
              <w:rPr>
                <w:rFonts w:ascii="Arial" w:eastAsia="Arial" w:hAnsi="Arial" w:cs="Arial"/>
                <w:b/>
              </w:rPr>
              <w:t xml:space="preserve">GRADE 7 </w:t>
            </w:r>
          </w:p>
        </w:tc>
      </w:tr>
      <w:tr w:rsidR="006D7A41" w14:paraId="5107527A" w14:textId="77777777">
        <w:trPr>
          <w:trHeight w:val="356"/>
        </w:trPr>
        <w:tc>
          <w:tcPr>
            <w:tcW w:w="10454" w:type="dxa"/>
            <w:tcBorders>
              <w:top w:val="single" w:sz="8" w:space="0" w:color="808080"/>
              <w:left w:val="single" w:sz="8" w:space="0" w:color="808080"/>
              <w:bottom w:val="single" w:sz="8" w:space="0" w:color="808080"/>
              <w:right w:val="single" w:sz="8" w:space="0" w:color="808080"/>
            </w:tcBorders>
            <w:shd w:val="clear" w:color="auto" w:fill="D5DCE4"/>
          </w:tcPr>
          <w:p w14:paraId="19E3BE46" w14:textId="77777777" w:rsidR="006D7A41" w:rsidRDefault="002B4958">
            <w:r>
              <w:rPr>
                <w:rFonts w:ascii="Arial" w:eastAsia="Arial" w:hAnsi="Arial" w:cs="Arial"/>
                <w:b/>
              </w:rPr>
              <w:t xml:space="preserve">Main Responsibilities and Duties </w:t>
            </w:r>
          </w:p>
        </w:tc>
      </w:tr>
      <w:tr w:rsidR="006D7A41" w14:paraId="7A0C576E" w14:textId="77777777">
        <w:trPr>
          <w:trHeight w:val="3898"/>
        </w:trPr>
        <w:tc>
          <w:tcPr>
            <w:tcW w:w="10454" w:type="dxa"/>
            <w:tcBorders>
              <w:top w:val="single" w:sz="8" w:space="0" w:color="808080"/>
              <w:left w:val="single" w:sz="8" w:space="0" w:color="808080"/>
              <w:bottom w:val="single" w:sz="8" w:space="0" w:color="808080"/>
              <w:right w:val="single" w:sz="8" w:space="0" w:color="808080"/>
            </w:tcBorders>
          </w:tcPr>
          <w:p w14:paraId="20F4045D" w14:textId="77777777" w:rsidR="006D7A41" w:rsidRDefault="002B4958">
            <w:pPr>
              <w:spacing w:after="41" w:line="238" w:lineRule="auto"/>
            </w:pPr>
            <w:r>
              <w:rPr>
                <w:rFonts w:ascii="Arial" w:eastAsia="Arial" w:hAnsi="Arial" w:cs="Arial"/>
              </w:rPr>
              <w:t xml:space="preserve">This section can be a mixture of sentences and bullet points (numbered lists must only be used if they add value for the reader).  This section should outline key outputs of the team/role, and should provide some specific examples of role profile accountability. </w:t>
            </w:r>
          </w:p>
          <w:p w14:paraId="4C5828CB" w14:textId="77777777" w:rsidR="006D7A41" w:rsidRDefault="002B4958">
            <w:pPr>
              <w:numPr>
                <w:ilvl w:val="0"/>
                <w:numId w:val="36"/>
              </w:numPr>
              <w:spacing w:line="241" w:lineRule="auto"/>
              <w:ind w:hanging="360"/>
            </w:pPr>
            <w:r>
              <w:rPr>
                <w:rFonts w:ascii="Arial" w:eastAsia="Arial" w:hAnsi="Arial" w:cs="Arial"/>
                <w:b/>
              </w:rPr>
              <w:t>Application support</w:t>
            </w:r>
            <w:r>
              <w:rPr>
                <w:rFonts w:ascii="Arial" w:eastAsia="Arial" w:hAnsi="Arial" w:cs="Arial"/>
              </w:rPr>
              <w:t xml:space="preserve">: System Administration tasks. Assisting with and ensuring that applications are maintained and are operating effectively to meet the needs of Business Units across the Council. Monitoring the operation of the application(s), identifying and troubleshooting any issues arising and liaising with both the users and supplier in resolving those issues.  </w:t>
            </w:r>
          </w:p>
          <w:p w14:paraId="6D21D8BF" w14:textId="77777777" w:rsidR="006D7A41" w:rsidRDefault="002B4958">
            <w:pPr>
              <w:numPr>
                <w:ilvl w:val="0"/>
                <w:numId w:val="36"/>
              </w:numPr>
              <w:spacing w:line="241" w:lineRule="auto"/>
              <w:ind w:hanging="360"/>
            </w:pPr>
            <w:r>
              <w:rPr>
                <w:rFonts w:ascii="Arial" w:eastAsia="Arial" w:hAnsi="Arial" w:cs="Arial"/>
                <w:b/>
              </w:rPr>
              <w:t>Application development:</w:t>
            </w:r>
            <w:r>
              <w:rPr>
                <w:rFonts w:ascii="Arial" w:eastAsia="Arial" w:hAnsi="Arial" w:cs="Arial"/>
              </w:rPr>
              <w:t xml:space="preserve"> Maintaining an awareness of developments in new technology products &amp; services making recommendations as appropriate. Liaising with stakeholders during implementation of projects and developments. and to ensure the delivery of projects are accordance with agreed specifications and timetables </w:t>
            </w:r>
          </w:p>
          <w:p w14:paraId="468511E5" w14:textId="77777777" w:rsidR="006D7A41" w:rsidRDefault="002B4958">
            <w:pPr>
              <w:numPr>
                <w:ilvl w:val="0"/>
                <w:numId w:val="36"/>
              </w:numPr>
              <w:ind w:hanging="360"/>
            </w:pPr>
            <w:r>
              <w:rPr>
                <w:rFonts w:ascii="Arial" w:eastAsia="Arial" w:hAnsi="Arial" w:cs="Arial"/>
                <w:b/>
              </w:rPr>
              <w:t>Service management:</w:t>
            </w:r>
            <w:r>
              <w:rPr>
                <w:rFonts w:ascii="Arial" w:eastAsia="Arial" w:hAnsi="Arial" w:cs="Arial"/>
              </w:rPr>
              <w:t xml:space="preserve"> Liaising with users, support colleagues and suppliers over technical support issues and routine and major software upgrades. Contributing to Service Management through continual service improvement. Assisting with supplier, contract and budget management.  </w:t>
            </w:r>
          </w:p>
        </w:tc>
      </w:tr>
    </w:tbl>
    <w:p w14:paraId="4682FD9D" w14:textId="77777777" w:rsidR="006D7A41" w:rsidRDefault="006D7A41">
      <w:pPr>
        <w:spacing w:after="0"/>
        <w:ind w:left="-418" w:right="42"/>
      </w:pPr>
    </w:p>
    <w:tbl>
      <w:tblPr>
        <w:tblStyle w:val="TableGrid"/>
        <w:tblW w:w="10454" w:type="dxa"/>
        <w:tblInd w:w="310" w:type="dxa"/>
        <w:tblCellMar>
          <w:top w:w="14" w:type="dxa"/>
          <w:left w:w="106" w:type="dxa"/>
          <w:right w:w="60" w:type="dxa"/>
        </w:tblCellMar>
        <w:tblLook w:val="04A0" w:firstRow="1" w:lastRow="0" w:firstColumn="1" w:lastColumn="0" w:noHBand="0" w:noVBand="1"/>
      </w:tblPr>
      <w:tblGrid>
        <w:gridCol w:w="4190"/>
        <w:gridCol w:w="3759"/>
        <w:gridCol w:w="1253"/>
        <w:gridCol w:w="1252"/>
      </w:tblGrid>
      <w:tr w:rsidR="006D7A41" w14:paraId="306CFC7E" w14:textId="77777777">
        <w:trPr>
          <w:trHeight w:val="3352"/>
        </w:trPr>
        <w:tc>
          <w:tcPr>
            <w:tcW w:w="10454" w:type="dxa"/>
            <w:gridSpan w:val="4"/>
            <w:tcBorders>
              <w:top w:val="single" w:sz="8" w:space="0" w:color="808080"/>
              <w:left w:val="single" w:sz="8" w:space="0" w:color="808080"/>
              <w:bottom w:val="single" w:sz="8" w:space="0" w:color="808080"/>
              <w:right w:val="single" w:sz="8" w:space="0" w:color="808080"/>
            </w:tcBorders>
          </w:tcPr>
          <w:p w14:paraId="2A48442E" w14:textId="77777777" w:rsidR="006D7A41" w:rsidRDefault="002B4958">
            <w:pPr>
              <w:numPr>
                <w:ilvl w:val="0"/>
                <w:numId w:val="37"/>
              </w:numPr>
              <w:spacing w:after="1" w:line="240" w:lineRule="auto"/>
              <w:ind w:hanging="360"/>
            </w:pPr>
            <w:r>
              <w:rPr>
                <w:rFonts w:ascii="Arial" w:eastAsia="Arial" w:hAnsi="Arial" w:cs="Arial"/>
                <w:b/>
              </w:rPr>
              <w:t>User support</w:t>
            </w:r>
            <w:r>
              <w:rPr>
                <w:rFonts w:ascii="Arial" w:eastAsia="Arial" w:hAnsi="Arial" w:cs="Arial"/>
              </w:rPr>
              <w:t xml:space="preserve">: Providing day to day support and development advice to users and stakeholders; maintaining application licenses and support / help documentation. Contributing to the training of users.  </w:t>
            </w:r>
          </w:p>
          <w:p w14:paraId="316C71E0" w14:textId="77777777" w:rsidR="006D7A41" w:rsidRDefault="002B4958">
            <w:pPr>
              <w:numPr>
                <w:ilvl w:val="0"/>
                <w:numId w:val="37"/>
              </w:numPr>
              <w:spacing w:line="245" w:lineRule="auto"/>
              <w:ind w:hanging="360"/>
            </w:pPr>
            <w:r>
              <w:rPr>
                <w:rFonts w:ascii="Arial" w:eastAsia="Arial" w:hAnsi="Arial" w:cs="Arial"/>
                <w:b/>
              </w:rPr>
              <w:t>Information management</w:t>
            </w:r>
            <w:r>
              <w:rPr>
                <w:rFonts w:ascii="Arial" w:eastAsia="Arial" w:hAnsi="Arial" w:cs="Arial"/>
              </w:rPr>
              <w:t xml:space="preserve">: Assisting with ensuring that information associated with applications is effectively managed with consideration of data protection requirements. </w:t>
            </w:r>
          </w:p>
          <w:p w14:paraId="28597E0F" w14:textId="77777777" w:rsidR="006D7A41" w:rsidRDefault="002B4958">
            <w:pPr>
              <w:numPr>
                <w:ilvl w:val="0"/>
                <w:numId w:val="37"/>
              </w:numPr>
              <w:spacing w:line="245" w:lineRule="auto"/>
              <w:ind w:hanging="360"/>
            </w:pPr>
            <w:r>
              <w:rPr>
                <w:rFonts w:ascii="Arial" w:eastAsia="Arial" w:hAnsi="Arial" w:cs="Arial"/>
                <w:b/>
              </w:rPr>
              <w:t>Audit and security:</w:t>
            </w:r>
            <w:r>
              <w:rPr>
                <w:rFonts w:ascii="Arial" w:eastAsia="Arial" w:hAnsi="Arial" w:cs="Arial"/>
              </w:rPr>
              <w:t xml:space="preserve">  Ensuring that Audit requirements are fully considered. Conforming to agreed security procedures, installation standards and all other IT policies &amp; procedures. </w:t>
            </w:r>
          </w:p>
          <w:p w14:paraId="0C45DD92" w14:textId="77777777" w:rsidR="006D7A41" w:rsidRDefault="002B4958">
            <w:pPr>
              <w:numPr>
                <w:ilvl w:val="0"/>
                <w:numId w:val="37"/>
              </w:numPr>
              <w:spacing w:line="247" w:lineRule="auto"/>
              <w:ind w:hanging="360"/>
            </w:pPr>
            <w:r>
              <w:rPr>
                <w:rFonts w:ascii="Arial" w:eastAsia="Arial" w:hAnsi="Arial" w:cs="Arial"/>
                <w:b/>
              </w:rPr>
              <w:t>Customer Service and communication</w:t>
            </w:r>
            <w:r>
              <w:rPr>
                <w:rFonts w:ascii="Arial" w:eastAsia="Arial" w:hAnsi="Arial" w:cs="Arial"/>
              </w:rPr>
              <w:t xml:space="preserve">: Putting the customer first. First class communication and presentation skills, both oral and written </w:t>
            </w:r>
          </w:p>
          <w:p w14:paraId="6F51CE87" w14:textId="77777777" w:rsidR="006D7A41" w:rsidRDefault="002B4958">
            <w:pPr>
              <w:numPr>
                <w:ilvl w:val="0"/>
                <w:numId w:val="37"/>
              </w:numPr>
              <w:ind w:hanging="360"/>
            </w:pPr>
            <w:r>
              <w:rPr>
                <w:rFonts w:ascii="Arial" w:eastAsia="Arial" w:hAnsi="Arial" w:cs="Arial"/>
                <w:b/>
              </w:rPr>
              <w:t>Accountability and strategic thinking</w:t>
            </w:r>
            <w:r>
              <w:rPr>
                <w:rFonts w:ascii="Arial" w:eastAsia="Arial" w:hAnsi="Arial" w:cs="Arial"/>
              </w:rPr>
              <w:t xml:space="preserve">: Develop, Implement and maintain IT system strategies, policies and procedures that align with BCC and service area needs. To manage individual workload(s) (self and others) in accordance with agreed prioritisation methods, standards, authorised procedures and all relevant legislation. </w:t>
            </w:r>
          </w:p>
        </w:tc>
      </w:tr>
      <w:tr w:rsidR="006D7A41" w14:paraId="2808C65E" w14:textId="77777777">
        <w:trPr>
          <w:trHeight w:val="268"/>
        </w:trPr>
        <w:tc>
          <w:tcPr>
            <w:tcW w:w="10454" w:type="dxa"/>
            <w:gridSpan w:val="4"/>
            <w:tcBorders>
              <w:top w:val="single" w:sz="8" w:space="0" w:color="808080"/>
              <w:left w:val="single" w:sz="8" w:space="0" w:color="808080"/>
              <w:bottom w:val="single" w:sz="8" w:space="0" w:color="808080"/>
              <w:right w:val="single" w:sz="8" w:space="0" w:color="808080"/>
            </w:tcBorders>
            <w:shd w:val="clear" w:color="auto" w:fill="D5DCE4"/>
          </w:tcPr>
          <w:p w14:paraId="601F3388" w14:textId="77777777" w:rsidR="006D7A41" w:rsidRDefault="002B4958">
            <w:r>
              <w:rPr>
                <w:rFonts w:ascii="Arial" w:eastAsia="Arial" w:hAnsi="Arial" w:cs="Arial"/>
                <w:b/>
              </w:rPr>
              <w:t xml:space="preserve">Values and Behaviours </w:t>
            </w:r>
          </w:p>
        </w:tc>
      </w:tr>
      <w:tr w:rsidR="006D7A41" w14:paraId="334C7831" w14:textId="77777777">
        <w:trPr>
          <w:trHeight w:val="4505"/>
        </w:trPr>
        <w:tc>
          <w:tcPr>
            <w:tcW w:w="10454" w:type="dxa"/>
            <w:gridSpan w:val="4"/>
            <w:tcBorders>
              <w:top w:val="single" w:sz="8" w:space="0" w:color="808080"/>
              <w:left w:val="single" w:sz="8" w:space="0" w:color="808080"/>
              <w:bottom w:val="single" w:sz="8" w:space="0" w:color="808080"/>
              <w:right w:val="single" w:sz="8" w:space="0" w:color="808080"/>
            </w:tcBorders>
          </w:tcPr>
          <w:p w14:paraId="73AED571" w14:textId="77777777" w:rsidR="006D7A41" w:rsidRDefault="002B4958">
            <w:r>
              <w:rPr>
                <w:rFonts w:ascii="Arial" w:eastAsia="Arial" w:hAnsi="Arial" w:cs="Arial"/>
              </w:rPr>
              <w:lastRenderedPageBreak/>
              <w:t xml:space="preserve">We expect your values and behaviours to reflect the values of the organisation: </w:t>
            </w:r>
          </w:p>
          <w:p w14:paraId="153F5354" w14:textId="77777777" w:rsidR="006D7A41" w:rsidRDefault="002B4958">
            <w:pPr>
              <w:ind w:left="353"/>
            </w:pPr>
            <w:r>
              <w:rPr>
                <w:rFonts w:ascii="Arial" w:eastAsia="Arial" w:hAnsi="Arial" w:cs="Arial"/>
                <w:b/>
              </w:rPr>
              <w:t>Proud</w:t>
            </w:r>
            <w:r>
              <w:rPr>
                <w:rFonts w:ascii="Arial" w:eastAsia="Arial" w:hAnsi="Arial" w:cs="Arial"/>
              </w:rPr>
              <w:t xml:space="preserve"> </w:t>
            </w:r>
            <w:r>
              <w:rPr>
                <w:rFonts w:ascii="Arial" w:eastAsia="Arial" w:hAnsi="Arial" w:cs="Arial"/>
                <w:b/>
              </w:rPr>
              <w:t xml:space="preserve"> </w:t>
            </w:r>
          </w:p>
          <w:p w14:paraId="396C79FC" w14:textId="77777777" w:rsidR="006D7A41" w:rsidRDefault="002B4958">
            <w:pPr>
              <w:numPr>
                <w:ilvl w:val="0"/>
                <w:numId w:val="38"/>
              </w:numPr>
              <w:ind w:firstLine="720"/>
            </w:pPr>
            <w:r>
              <w:rPr>
                <w:rFonts w:ascii="Arial" w:eastAsia="Arial" w:hAnsi="Arial" w:cs="Arial"/>
              </w:rPr>
              <w:t xml:space="preserve">Performs to your best every day </w:t>
            </w:r>
          </w:p>
          <w:p w14:paraId="1190826E" w14:textId="77777777" w:rsidR="006D7A41" w:rsidRDefault="002B4958">
            <w:pPr>
              <w:numPr>
                <w:ilvl w:val="0"/>
                <w:numId w:val="38"/>
              </w:numPr>
              <w:ind w:firstLine="720"/>
            </w:pPr>
            <w:r>
              <w:rPr>
                <w:rFonts w:ascii="Arial" w:eastAsia="Arial" w:hAnsi="Arial" w:cs="Arial"/>
              </w:rPr>
              <w:t xml:space="preserve">Cares about delivering the role and setting high standards </w:t>
            </w:r>
          </w:p>
          <w:p w14:paraId="6FE86D2E" w14:textId="77777777" w:rsidR="006D7A41" w:rsidRDefault="002B4958">
            <w:pPr>
              <w:numPr>
                <w:ilvl w:val="0"/>
                <w:numId w:val="38"/>
              </w:numPr>
              <w:spacing w:after="11" w:line="245" w:lineRule="auto"/>
              <w:ind w:firstLine="720"/>
            </w:pPr>
            <w:r>
              <w:rPr>
                <w:rFonts w:ascii="Arial" w:eastAsia="Arial" w:hAnsi="Arial" w:cs="Arial"/>
              </w:rPr>
              <w:t xml:space="preserve">Upholds the reputation of the service and the wider Council  </w:t>
            </w:r>
            <w:r>
              <w:rPr>
                <w:rFonts w:ascii="Arial" w:eastAsia="Arial" w:hAnsi="Arial" w:cs="Arial"/>
                <w:b/>
              </w:rPr>
              <w:t>Ambitious</w:t>
            </w:r>
            <w:r>
              <w:rPr>
                <w:rFonts w:ascii="Arial" w:eastAsia="Arial" w:hAnsi="Arial" w:cs="Arial"/>
              </w:rPr>
              <w:t xml:space="preserve">  </w:t>
            </w:r>
          </w:p>
          <w:p w14:paraId="42B178E5" w14:textId="77777777" w:rsidR="006D7A41" w:rsidRDefault="002B4958">
            <w:pPr>
              <w:numPr>
                <w:ilvl w:val="0"/>
                <w:numId w:val="38"/>
              </w:numPr>
              <w:ind w:firstLine="720"/>
            </w:pPr>
            <w:r>
              <w:rPr>
                <w:rFonts w:ascii="Arial" w:eastAsia="Arial" w:hAnsi="Arial" w:cs="Arial"/>
              </w:rPr>
              <w:t xml:space="preserve">Ambitious to learn, develop and fulfil potential </w:t>
            </w:r>
          </w:p>
          <w:p w14:paraId="2D77B459" w14:textId="77777777" w:rsidR="006D7A41" w:rsidRDefault="002B4958">
            <w:pPr>
              <w:numPr>
                <w:ilvl w:val="0"/>
                <w:numId w:val="38"/>
              </w:numPr>
              <w:ind w:firstLine="720"/>
            </w:pPr>
            <w:r>
              <w:rPr>
                <w:rFonts w:ascii="Arial" w:eastAsia="Arial" w:hAnsi="Arial" w:cs="Arial"/>
              </w:rPr>
              <w:t xml:space="preserve">Ambitious to do things better  </w:t>
            </w:r>
          </w:p>
          <w:p w14:paraId="644E74ED" w14:textId="77777777" w:rsidR="006D7A41" w:rsidRDefault="002B4958">
            <w:pPr>
              <w:numPr>
                <w:ilvl w:val="0"/>
                <w:numId w:val="38"/>
              </w:numPr>
              <w:spacing w:line="329" w:lineRule="auto"/>
              <w:ind w:firstLine="720"/>
            </w:pPr>
            <w:r>
              <w:rPr>
                <w:rFonts w:ascii="Arial" w:eastAsia="Arial" w:hAnsi="Arial" w:cs="Arial"/>
              </w:rPr>
              <w:t xml:space="preserve">Solution focused looking for suitable resolutions </w:t>
            </w:r>
            <w:r>
              <w:rPr>
                <w:rFonts w:ascii="Arial" w:eastAsia="Arial" w:hAnsi="Arial" w:cs="Arial"/>
                <w:b/>
              </w:rPr>
              <w:t>Collaborative</w:t>
            </w:r>
            <w:r>
              <w:rPr>
                <w:rFonts w:ascii="Arial" w:eastAsia="Arial" w:hAnsi="Arial" w:cs="Arial"/>
              </w:rPr>
              <w:t xml:space="preserve">  </w:t>
            </w:r>
          </w:p>
          <w:p w14:paraId="30E88396" w14:textId="77777777" w:rsidR="006D7A41" w:rsidRDefault="002B4958">
            <w:pPr>
              <w:numPr>
                <w:ilvl w:val="0"/>
                <w:numId w:val="38"/>
              </w:numPr>
              <w:ind w:firstLine="720"/>
            </w:pPr>
            <w:r>
              <w:rPr>
                <w:rFonts w:ascii="Arial" w:eastAsia="Arial" w:hAnsi="Arial" w:cs="Arial"/>
              </w:rPr>
              <w:t xml:space="preserve">Effectively engages with others sharing ideas and solutions </w:t>
            </w:r>
          </w:p>
          <w:p w14:paraId="630CE303" w14:textId="77777777" w:rsidR="006D7A41" w:rsidRDefault="002B4958">
            <w:pPr>
              <w:numPr>
                <w:ilvl w:val="0"/>
                <w:numId w:val="38"/>
              </w:numPr>
              <w:ind w:firstLine="720"/>
            </w:pPr>
            <w:r>
              <w:rPr>
                <w:rFonts w:ascii="Arial" w:eastAsia="Arial" w:hAnsi="Arial" w:cs="Arial"/>
              </w:rPr>
              <w:t xml:space="preserve">Able to look at things from different perspectives </w:t>
            </w:r>
          </w:p>
          <w:p w14:paraId="006DDBE9" w14:textId="77777777" w:rsidR="006D7A41" w:rsidRDefault="002B4958">
            <w:pPr>
              <w:numPr>
                <w:ilvl w:val="0"/>
                <w:numId w:val="38"/>
              </w:numPr>
              <w:spacing w:after="11" w:line="245" w:lineRule="auto"/>
              <w:ind w:firstLine="720"/>
            </w:pPr>
            <w:r>
              <w:rPr>
                <w:rFonts w:ascii="Arial" w:eastAsia="Arial" w:hAnsi="Arial" w:cs="Arial"/>
              </w:rPr>
              <w:t xml:space="preserve">Happy to work with others to achieve outcomes </w:t>
            </w:r>
            <w:r>
              <w:rPr>
                <w:rFonts w:ascii="Arial" w:eastAsia="Arial" w:hAnsi="Arial" w:cs="Arial"/>
                <w:b/>
              </w:rPr>
              <w:t>Trustworthy</w:t>
            </w:r>
            <w:r>
              <w:rPr>
                <w:rFonts w:ascii="Arial" w:eastAsia="Arial" w:hAnsi="Arial" w:cs="Arial"/>
              </w:rPr>
              <w:t xml:space="preserve">  </w:t>
            </w:r>
          </w:p>
          <w:p w14:paraId="119A29C0" w14:textId="77777777" w:rsidR="006D7A41" w:rsidRDefault="002B4958">
            <w:pPr>
              <w:numPr>
                <w:ilvl w:val="0"/>
                <w:numId w:val="38"/>
              </w:numPr>
              <w:ind w:firstLine="720"/>
            </w:pPr>
            <w:r>
              <w:rPr>
                <w:rFonts w:ascii="Arial" w:eastAsia="Arial" w:hAnsi="Arial" w:cs="Arial"/>
              </w:rPr>
              <w:t xml:space="preserve">Accountable for actions </w:t>
            </w:r>
          </w:p>
          <w:p w14:paraId="624075C1" w14:textId="77777777" w:rsidR="006D7A41" w:rsidRDefault="002B4958">
            <w:pPr>
              <w:numPr>
                <w:ilvl w:val="0"/>
                <w:numId w:val="38"/>
              </w:numPr>
              <w:ind w:firstLine="720"/>
            </w:pPr>
            <w:r>
              <w:rPr>
                <w:rFonts w:ascii="Arial" w:eastAsia="Arial" w:hAnsi="Arial" w:cs="Arial"/>
              </w:rPr>
              <w:t xml:space="preserve">Behaves professionally and to professional standards </w:t>
            </w:r>
          </w:p>
          <w:p w14:paraId="5DF24BA2" w14:textId="77777777" w:rsidR="006D7A41" w:rsidRDefault="002B4958">
            <w:pPr>
              <w:numPr>
                <w:ilvl w:val="0"/>
                <w:numId w:val="38"/>
              </w:numPr>
              <w:ind w:firstLine="720"/>
            </w:pPr>
            <w:r>
              <w:rPr>
                <w:rFonts w:ascii="Arial" w:eastAsia="Arial" w:hAnsi="Arial" w:cs="Arial"/>
              </w:rPr>
              <w:t xml:space="preserve">Quick to respond and show initiative  </w:t>
            </w:r>
          </w:p>
        </w:tc>
      </w:tr>
      <w:tr w:rsidR="006D7A41" w14:paraId="6743FE46" w14:textId="77777777">
        <w:trPr>
          <w:trHeight w:val="521"/>
        </w:trPr>
        <w:tc>
          <w:tcPr>
            <w:tcW w:w="4190" w:type="dxa"/>
            <w:tcBorders>
              <w:top w:val="single" w:sz="8" w:space="0" w:color="808080"/>
              <w:left w:val="single" w:sz="8" w:space="0" w:color="808080"/>
              <w:bottom w:val="single" w:sz="8" w:space="0" w:color="808080"/>
              <w:right w:val="single" w:sz="8" w:space="0" w:color="808080"/>
            </w:tcBorders>
            <w:shd w:val="clear" w:color="auto" w:fill="D5DCE4"/>
          </w:tcPr>
          <w:p w14:paraId="17ABD0B0" w14:textId="77777777" w:rsidR="006D7A41" w:rsidRDefault="002B4958">
            <w:r>
              <w:rPr>
                <w:rFonts w:ascii="Arial" w:eastAsia="Arial" w:hAnsi="Arial" w:cs="Arial"/>
                <w:b/>
              </w:rPr>
              <w:t xml:space="preserve">Knowledge, Skills and Experience  (taken from role profile) </w:t>
            </w:r>
          </w:p>
        </w:tc>
        <w:tc>
          <w:tcPr>
            <w:tcW w:w="3759"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35719E18" w14:textId="77777777" w:rsidR="006D7A41" w:rsidRDefault="002B4958">
            <w:pPr>
              <w:ind w:left="1"/>
            </w:pPr>
            <w:r>
              <w:rPr>
                <w:rFonts w:ascii="Arial" w:eastAsia="Arial" w:hAnsi="Arial" w:cs="Arial"/>
                <w:b/>
              </w:rPr>
              <w:t xml:space="preserve">Job Specific Examples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62CAD45C"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vAlign w:val="center"/>
          </w:tcPr>
          <w:p w14:paraId="1A41BEDE" w14:textId="77777777" w:rsidR="006D7A41" w:rsidRDefault="002B4958">
            <w:pPr>
              <w:ind w:left="4"/>
            </w:pPr>
            <w:r>
              <w:rPr>
                <w:rFonts w:ascii="Arial" w:eastAsia="Arial" w:hAnsi="Arial" w:cs="Arial"/>
                <w:b/>
              </w:rPr>
              <w:t xml:space="preserve">Desirable </w:t>
            </w:r>
          </w:p>
        </w:tc>
      </w:tr>
      <w:tr w:rsidR="006D7A41" w14:paraId="507A3E84" w14:textId="77777777">
        <w:trPr>
          <w:trHeight w:val="780"/>
        </w:trPr>
        <w:tc>
          <w:tcPr>
            <w:tcW w:w="4190" w:type="dxa"/>
            <w:tcBorders>
              <w:top w:val="single" w:sz="8" w:space="0" w:color="808080"/>
              <w:left w:val="single" w:sz="8" w:space="0" w:color="808080"/>
              <w:bottom w:val="single" w:sz="8" w:space="0" w:color="808080"/>
              <w:right w:val="single" w:sz="8" w:space="0" w:color="808080"/>
            </w:tcBorders>
          </w:tcPr>
          <w:p w14:paraId="367EA30A" w14:textId="77777777" w:rsidR="006D7A41" w:rsidRDefault="002B4958">
            <w:r>
              <w:rPr>
                <w:rFonts w:ascii="Arial" w:eastAsia="Arial" w:hAnsi="Arial" w:cs="Arial"/>
              </w:rPr>
              <w:t xml:space="preserve">Excellent IT skills including use of Microsoft applications and specialist systems </w:t>
            </w:r>
          </w:p>
        </w:tc>
        <w:tc>
          <w:tcPr>
            <w:tcW w:w="3759" w:type="dxa"/>
            <w:tcBorders>
              <w:top w:val="single" w:sz="8" w:space="0" w:color="808080"/>
              <w:left w:val="single" w:sz="8" w:space="0" w:color="808080"/>
              <w:bottom w:val="single" w:sz="8" w:space="0" w:color="808080"/>
              <w:right w:val="single" w:sz="8" w:space="0" w:color="808080"/>
            </w:tcBorders>
            <w:vAlign w:val="center"/>
          </w:tcPr>
          <w:p w14:paraId="334187C8"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7402D2A1"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2B575590" w14:textId="77777777" w:rsidR="006D7A41" w:rsidRDefault="002B4958">
            <w:pPr>
              <w:ind w:left="19"/>
              <w:jc w:val="center"/>
            </w:pPr>
            <w:r>
              <w:rPr>
                <w:rFonts w:ascii="Arial" w:eastAsia="Arial" w:hAnsi="Arial" w:cs="Arial"/>
              </w:rPr>
              <w:t xml:space="preserve"> </w:t>
            </w:r>
          </w:p>
        </w:tc>
      </w:tr>
      <w:tr w:rsidR="006D7A41" w14:paraId="09D25BC7"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7CBD398C" w14:textId="77777777" w:rsidR="006D7A41" w:rsidRDefault="002B4958">
            <w:r>
              <w:rPr>
                <w:rFonts w:ascii="Arial" w:eastAsia="Arial" w:hAnsi="Arial" w:cs="Arial"/>
              </w:rPr>
              <w:t xml:space="preserve">Managing relationships with users, IT colleagues and other stakeholders in particular listening, negotiating and influencing skills. </w:t>
            </w:r>
          </w:p>
        </w:tc>
        <w:tc>
          <w:tcPr>
            <w:tcW w:w="3759" w:type="dxa"/>
            <w:tcBorders>
              <w:top w:val="single" w:sz="8" w:space="0" w:color="808080"/>
              <w:left w:val="single" w:sz="8" w:space="0" w:color="808080"/>
              <w:bottom w:val="single" w:sz="8" w:space="0" w:color="808080"/>
              <w:right w:val="single" w:sz="8" w:space="0" w:color="808080"/>
            </w:tcBorders>
            <w:vAlign w:val="center"/>
          </w:tcPr>
          <w:p w14:paraId="0255A9C6"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B5EB26D"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6AEFBA7E" w14:textId="77777777" w:rsidR="006D7A41" w:rsidRDefault="002B4958">
            <w:pPr>
              <w:ind w:left="19"/>
              <w:jc w:val="center"/>
            </w:pPr>
            <w:r>
              <w:rPr>
                <w:rFonts w:ascii="Arial" w:eastAsia="Arial" w:hAnsi="Arial" w:cs="Arial"/>
              </w:rPr>
              <w:t xml:space="preserve"> </w:t>
            </w:r>
          </w:p>
        </w:tc>
      </w:tr>
      <w:tr w:rsidR="006D7A41" w14:paraId="774280AB" w14:textId="77777777">
        <w:trPr>
          <w:trHeight w:val="360"/>
        </w:trPr>
        <w:tc>
          <w:tcPr>
            <w:tcW w:w="4190" w:type="dxa"/>
            <w:tcBorders>
              <w:top w:val="single" w:sz="8" w:space="0" w:color="808080"/>
              <w:left w:val="single" w:sz="8" w:space="0" w:color="808080"/>
              <w:bottom w:val="single" w:sz="8" w:space="0" w:color="808080"/>
              <w:right w:val="single" w:sz="8" w:space="0" w:color="808080"/>
            </w:tcBorders>
          </w:tcPr>
          <w:p w14:paraId="66179943" w14:textId="77777777" w:rsidR="006D7A41" w:rsidRDefault="002B4958">
            <w:r>
              <w:rPr>
                <w:rFonts w:ascii="Arial" w:eastAsia="Arial" w:hAnsi="Arial" w:cs="Arial"/>
              </w:rPr>
              <w:t xml:space="preserve">Budget and contract management </w:t>
            </w:r>
          </w:p>
        </w:tc>
        <w:tc>
          <w:tcPr>
            <w:tcW w:w="3759" w:type="dxa"/>
            <w:tcBorders>
              <w:top w:val="single" w:sz="8" w:space="0" w:color="808080"/>
              <w:left w:val="single" w:sz="8" w:space="0" w:color="808080"/>
              <w:bottom w:val="single" w:sz="8" w:space="0" w:color="808080"/>
              <w:right w:val="single" w:sz="8" w:space="0" w:color="808080"/>
            </w:tcBorders>
          </w:tcPr>
          <w:p w14:paraId="325F937B"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17A99DFE"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611ED79D" w14:textId="77777777" w:rsidR="006D7A41" w:rsidRDefault="002B4958">
            <w:pPr>
              <w:ind w:left="19"/>
              <w:jc w:val="center"/>
            </w:pPr>
            <w:r>
              <w:rPr>
                <w:rFonts w:ascii="Arial" w:eastAsia="Arial" w:hAnsi="Arial" w:cs="Arial"/>
              </w:rPr>
              <w:t xml:space="preserve"> </w:t>
            </w:r>
          </w:p>
        </w:tc>
      </w:tr>
      <w:tr w:rsidR="006D7A41" w14:paraId="6055AD86" w14:textId="77777777">
        <w:trPr>
          <w:trHeight w:val="1539"/>
        </w:trPr>
        <w:tc>
          <w:tcPr>
            <w:tcW w:w="4190" w:type="dxa"/>
            <w:tcBorders>
              <w:top w:val="single" w:sz="8" w:space="0" w:color="808080"/>
              <w:left w:val="single" w:sz="8" w:space="0" w:color="808080"/>
              <w:bottom w:val="single" w:sz="8" w:space="0" w:color="808080"/>
              <w:right w:val="single" w:sz="8" w:space="0" w:color="808080"/>
            </w:tcBorders>
          </w:tcPr>
          <w:p w14:paraId="4D4F09C5" w14:textId="77777777" w:rsidR="006D7A41" w:rsidRDefault="002B4958">
            <w:pPr>
              <w:spacing w:after="2" w:line="239" w:lineRule="auto"/>
            </w:pPr>
            <w:r>
              <w:rPr>
                <w:rFonts w:ascii="Arial" w:eastAsia="Arial" w:hAnsi="Arial" w:cs="Arial"/>
              </w:rPr>
              <w:t xml:space="preserve">Technical knowledge and experience of delivering IT services for any two of the following applications: Access, ArcGIS, Business Objects, Content Server, O365 Groups, Oracle RDMS, Power BI, </w:t>
            </w:r>
          </w:p>
          <w:p w14:paraId="6C36A8E6" w14:textId="77777777" w:rsidR="006D7A41" w:rsidRDefault="002B4958">
            <w:r>
              <w:rPr>
                <w:rFonts w:ascii="Arial" w:eastAsia="Arial" w:hAnsi="Arial" w:cs="Arial"/>
              </w:rPr>
              <w:t xml:space="preserve">SharePoint, SQL Server, SSRS, IIS. </w:t>
            </w:r>
          </w:p>
        </w:tc>
        <w:tc>
          <w:tcPr>
            <w:tcW w:w="3759" w:type="dxa"/>
            <w:tcBorders>
              <w:top w:val="single" w:sz="8" w:space="0" w:color="808080"/>
              <w:left w:val="single" w:sz="8" w:space="0" w:color="808080"/>
              <w:bottom w:val="single" w:sz="8" w:space="0" w:color="808080"/>
              <w:right w:val="single" w:sz="8" w:space="0" w:color="808080"/>
            </w:tcBorders>
            <w:vAlign w:val="center"/>
          </w:tcPr>
          <w:p w14:paraId="07FA73B3"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E353C1F"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4B503D8A" w14:textId="77777777" w:rsidR="006D7A41" w:rsidRDefault="002B4958">
            <w:pPr>
              <w:ind w:left="19"/>
              <w:jc w:val="center"/>
            </w:pPr>
            <w:r>
              <w:rPr>
                <w:rFonts w:ascii="Arial" w:eastAsia="Arial" w:hAnsi="Arial" w:cs="Arial"/>
                <w:b/>
              </w:rPr>
              <w:t xml:space="preserve"> </w:t>
            </w:r>
          </w:p>
        </w:tc>
      </w:tr>
      <w:tr w:rsidR="006D7A41" w14:paraId="7A85A1D3" w14:textId="77777777">
        <w:trPr>
          <w:trHeight w:val="1284"/>
        </w:trPr>
        <w:tc>
          <w:tcPr>
            <w:tcW w:w="4190" w:type="dxa"/>
            <w:tcBorders>
              <w:top w:val="single" w:sz="8" w:space="0" w:color="808080"/>
              <w:left w:val="single" w:sz="8" w:space="0" w:color="808080"/>
              <w:bottom w:val="single" w:sz="8" w:space="0" w:color="808080"/>
              <w:right w:val="single" w:sz="8" w:space="0" w:color="808080"/>
            </w:tcBorders>
          </w:tcPr>
          <w:p w14:paraId="51EED814" w14:textId="77777777" w:rsidR="006D7A41" w:rsidRDefault="002B4958">
            <w:r>
              <w:rPr>
                <w:rFonts w:ascii="Arial" w:eastAsia="Arial" w:hAnsi="Arial" w:cs="Arial"/>
              </w:rPr>
              <w:t xml:space="preserve">Detailed knowledge and experience of application development and customisation such as using: HTML, JavaScript, Python, SQL Server programming </w:t>
            </w:r>
          </w:p>
        </w:tc>
        <w:tc>
          <w:tcPr>
            <w:tcW w:w="3759" w:type="dxa"/>
            <w:tcBorders>
              <w:top w:val="single" w:sz="8" w:space="0" w:color="808080"/>
              <w:left w:val="single" w:sz="8" w:space="0" w:color="808080"/>
              <w:bottom w:val="single" w:sz="8" w:space="0" w:color="808080"/>
              <w:right w:val="single" w:sz="8" w:space="0" w:color="808080"/>
            </w:tcBorders>
            <w:vAlign w:val="center"/>
          </w:tcPr>
          <w:p w14:paraId="52E44E68"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1BA0CF24"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03374603" w14:textId="77777777" w:rsidR="006D7A41" w:rsidRDefault="002B4958">
            <w:pPr>
              <w:ind w:left="19"/>
              <w:jc w:val="center"/>
            </w:pPr>
            <w:r>
              <w:rPr>
                <w:rFonts w:ascii="Arial" w:eastAsia="Arial" w:hAnsi="Arial" w:cs="Arial"/>
                <w:b/>
              </w:rPr>
              <w:t xml:space="preserve"> </w:t>
            </w:r>
          </w:p>
        </w:tc>
      </w:tr>
      <w:tr w:rsidR="006D7A41" w14:paraId="212DD5D3" w14:textId="77777777">
        <w:trPr>
          <w:trHeight w:val="780"/>
        </w:trPr>
        <w:tc>
          <w:tcPr>
            <w:tcW w:w="4190" w:type="dxa"/>
            <w:tcBorders>
              <w:top w:val="single" w:sz="8" w:space="0" w:color="808080"/>
              <w:left w:val="single" w:sz="8" w:space="0" w:color="808080"/>
              <w:bottom w:val="single" w:sz="8" w:space="0" w:color="808080"/>
              <w:right w:val="single" w:sz="8" w:space="0" w:color="808080"/>
            </w:tcBorders>
          </w:tcPr>
          <w:p w14:paraId="739E1975" w14:textId="77777777" w:rsidR="006D7A41" w:rsidRDefault="002B4958">
            <w:r>
              <w:rPr>
                <w:rFonts w:ascii="Arial" w:eastAsia="Arial" w:hAnsi="Arial" w:cs="Arial"/>
              </w:rPr>
              <w:t xml:space="preserve">Extensive experience providing IT Application support in a large complex Local Authority. </w:t>
            </w:r>
          </w:p>
        </w:tc>
        <w:tc>
          <w:tcPr>
            <w:tcW w:w="3759" w:type="dxa"/>
            <w:tcBorders>
              <w:top w:val="single" w:sz="8" w:space="0" w:color="808080"/>
              <w:left w:val="single" w:sz="8" w:space="0" w:color="808080"/>
              <w:bottom w:val="single" w:sz="8" w:space="0" w:color="808080"/>
              <w:right w:val="single" w:sz="8" w:space="0" w:color="808080"/>
            </w:tcBorders>
            <w:vAlign w:val="center"/>
          </w:tcPr>
          <w:p w14:paraId="13438D60" w14:textId="77777777" w:rsidR="006D7A41" w:rsidRDefault="002B4958">
            <w:pPr>
              <w:ind w:left="1"/>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19356B2" w14:textId="77777777" w:rsidR="006D7A41" w:rsidRDefault="002B4958">
            <w:pPr>
              <w:ind w:right="4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2C71B4B2" w14:textId="77777777" w:rsidR="006D7A41" w:rsidRDefault="002B4958">
            <w:pPr>
              <w:ind w:left="19"/>
              <w:jc w:val="center"/>
            </w:pPr>
            <w:r>
              <w:rPr>
                <w:rFonts w:ascii="Arial" w:eastAsia="Arial" w:hAnsi="Arial" w:cs="Arial"/>
                <w:b/>
              </w:rPr>
              <w:t xml:space="preserve"> </w:t>
            </w:r>
          </w:p>
        </w:tc>
      </w:tr>
      <w:tr w:rsidR="006D7A41" w14:paraId="51C91225" w14:textId="77777777">
        <w:trPr>
          <w:trHeight w:val="1032"/>
        </w:trPr>
        <w:tc>
          <w:tcPr>
            <w:tcW w:w="4190" w:type="dxa"/>
            <w:tcBorders>
              <w:top w:val="single" w:sz="8" w:space="0" w:color="808080"/>
              <w:left w:val="single" w:sz="8" w:space="0" w:color="808080"/>
              <w:bottom w:val="single" w:sz="8" w:space="0" w:color="808080"/>
              <w:right w:val="single" w:sz="8" w:space="0" w:color="808080"/>
            </w:tcBorders>
          </w:tcPr>
          <w:p w14:paraId="7670CC3A" w14:textId="77777777" w:rsidR="006D7A41" w:rsidRDefault="002B4958">
            <w:r>
              <w:rPr>
                <w:rFonts w:ascii="Arial" w:eastAsia="Arial" w:hAnsi="Arial" w:cs="Arial"/>
              </w:rPr>
              <w:t xml:space="preserve">Project management skills and experience including business analysis for of simultaneous small, medium and large projects </w:t>
            </w:r>
          </w:p>
        </w:tc>
        <w:tc>
          <w:tcPr>
            <w:tcW w:w="3759" w:type="dxa"/>
            <w:tcBorders>
              <w:top w:val="single" w:sz="8" w:space="0" w:color="808080"/>
              <w:left w:val="single" w:sz="8" w:space="0" w:color="808080"/>
              <w:bottom w:val="single" w:sz="8" w:space="0" w:color="808080"/>
              <w:right w:val="single" w:sz="8" w:space="0" w:color="808080"/>
            </w:tcBorders>
            <w:vAlign w:val="center"/>
          </w:tcPr>
          <w:p w14:paraId="6057BF56"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2154203C"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3365570B" w14:textId="77777777" w:rsidR="006D7A41" w:rsidRDefault="002B4958">
            <w:pPr>
              <w:ind w:left="49"/>
              <w:jc w:val="center"/>
            </w:pPr>
            <w:r>
              <w:rPr>
                <w:rFonts w:ascii="Arial" w:eastAsia="Arial" w:hAnsi="Arial" w:cs="Arial"/>
              </w:rPr>
              <w:t xml:space="preserve"> </w:t>
            </w:r>
          </w:p>
        </w:tc>
      </w:tr>
      <w:tr w:rsidR="006D7A41" w14:paraId="095CA3FA" w14:textId="77777777">
        <w:trPr>
          <w:trHeight w:val="360"/>
        </w:trPr>
        <w:tc>
          <w:tcPr>
            <w:tcW w:w="4190" w:type="dxa"/>
            <w:tcBorders>
              <w:top w:val="single" w:sz="8" w:space="0" w:color="808080"/>
              <w:left w:val="single" w:sz="8" w:space="0" w:color="808080"/>
              <w:bottom w:val="single" w:sz="8" w:space="0" w:color="808080"/>
              <w:right w:val="single" w:sz="8" w:space="0" w:color="808080"/>
            </w:tcBorders>
          </w:tcPr>
          <w:p w14:paraId="29C9E46B" w14:textId="77777777" w:rsidR="006D7A41" w:rsidRDefault="002B4958">
            <w:r>
              <w:rPr>
                <w:rFonts w:ascii="Arial" w:eastAsia="Arial" w:hAnsi="Arial" w:cs="Arial"/>
              </w:rPr>
              <w:t xml:space="preserve">Systematic problem solving skills </w:t>
            </w:r>
          </w:p>
        </w:tc>
        <w:tc>
          <w:tcPr>
            <w:tcW w:w="3759" w:type="dxa"/>
            <w:tcBorders>
              <w:top w:val="single" w:sz="8" w:space="0" w:color="808080"/>
              <w:left w:val="single" w:sz="8" w:space="0" w:color="808080"/>
              <w:bottom w:val="single" w:sz="8" w:space="0" w:color="808080"/>
              <w:right w:val="single" w:sz="8" w:space="0" w:color="808080"/>
            </w:tcBorders>
          </w:tcPr>
          <w:p w14:paraId="414CA195"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33DF9A43"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242DBA9B" w14:textId="77777777" w:rsidR="006D7A41" w:rsidRDefault="002B4958">
            <w:pPr>
              <w:ind w:left="38"/>
              <w:jc w:val="center"/>
            </w:pPr>
            <w:r>
              <w:rPr>
                <w:b/>
              </w:rPr>
              <w:t xml:space="preserve"> </w:t>
            </w:r>
          </w:p>
        </w:tc>
      </w:tr>
      <w:tr w:rsidR="006D7A41" w14:paraId="726419E5" w14:textId="77777777">
        <w:trPr>
          <w:trHeight w:val="780"/>
        </w:trPr>
        <w:tc>
          <w:tcPr>
            <w:tcW w:w="4190" w:type="dxa"/>
            <w:tcBorders>
              <w:top w:val="single" w:sz="8" w:space="0" w:color="808080"/>
              <w:left w:val="single" w:sz="8" w:space="0" w:color="808080"/>
              <w:bottom w:val="single" w:sz="8" w:space="0" w:color="808080"/>
              <w:right w:val="single" w:sz="8" w:space="0" w:color="808080"/>
            </w:tcBorders>
          </w:tcPr>
          <w:p w14:paraId="420B753A" w14:textId="77777777" w:rsidR="006D7A41" w:rsidRDefault="002B4958">
            <w:r>
              <w:rPr>
                <w:rFonts w:ascii="Arial" w:eastAsia="Arial" w:hAnsi="Arial" w:cs="Arial"/>
              </w:rPr>
              <w:t xml:space="preserve">Involvement with a quality or continuous improvement programme as part of service delivery </w:t>
            </w:r>
          </w:p>
        </w:tc>
        <w:tc>
          <w:tcPr>
            <w:tcW w:w="3759" w:type="dxa"/>
            <w:tcBorders>
              <w:top w:val="single" w:sz="8" w:space="0" w:color="808080"/>
              <w:left w:val="single" w:sz="8" w:space="0" w:color="808080"/>
              <w:bottom w:val="single" w:sz="8" w:space="0" w:color="808080"/>
              <w:right w:val="single" w:sz="8" w:space="0" w:color="808080"/>
            </w:tcBorders>
            <w:vAlign w:val="center"/>
          </w:tcPr>
          <w:p w14:paraId="4C9D0FE1"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40771476"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3358D805" w14:textId="77777777" w:rsidR="006D7A41" w:rsidRDefault="002B4958">
            <w:pPr>
              <w:ind w:left="49"/>
              <w:jc w:val="center"/>
            </w:pPr>
            <w:r>
              <w:rPr>
                <w:rFonts w:ascii="Arial" w:eastAsia="Arial" w:hAnsi="Arial" w:cs="Arial"/>
              </w:rPr>
              <w:t xml:space="preserve"> </w:t>
            </w:r>
          </w:p>
        </w:tc>
      </w:tr>
      <w:tr w:rsidR="006D7A41" w14:paraId="05186D40" w14:textId="77777777">
        <w:trPr>
          <w:trHeight w:val="1034"/>
        </w:trPr>
        <w:tc>
          <w:tcPr>
            <w:tcW w:w="4190" w:type="dxa"/>
            <w:tcBorders>
              <w:top w:val="single" w:sz="8" w:space="0" w:color="808080"/>
              <w:left w:val="single" w:sz="8" w:space="0" w:color="808080"/>
              <w:bottom w:val="single" w:sz="8" w:space="0" w:color="808080"/>
              <w:right w:val="single" w:sz="8" w:space="0" w:color="808080"/>
            </w:tcBorders>
          </w:tcPr>
          <w:p w14:paraId="05425D7B" w14:textId="77777777" w:rsidR="006D7A41" w:rsidRDefault="002B4958">
            <w:r>
              <w:rPr>
                <w:rFonts w:ascii="Arial" w:eastAsia="Arial" w:hAnsi="Arial" w:cs="Arial"/>
              </w:rPr>
              <w:lastRenderedPageBreak/>
              <w:t xml:space="preserve">An understanding of the organisation and structure of the Council and the services it provides including strategic direction of the Council </w:t>
            </w:r>
          </w:p>
        </w:tc>
        <w:tc>
          <w:tcPr>
            <w:tcW w:w="3759" w:type="dxa"/>
            <w:tcBorders>
              <w:top w:val="single" w:sz="8" w:space="0" w:color="808080"/>
              <w:left w:val="single" w:sz="8" w:space="0" w:color="808080"/>
              <w:bottom w:val="single" w:sz="8" w:space="0" w:color="808080"/>
              <w:right w:val="single" w:sz="8" w:space="0" w:color="808080"/>
            </w:tcBorders>
            <w:vAlign w:val="center"/>
          </w:tcPr>
          <w:p w14:paraId="5E08F1C0" w14:textId="77777777" w:rsidR="006D7A41" w:rsidRDefault="002B4958">
            <w:pPr>
              <w:ind w:left="2"/>
            </w:pPr>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tcPr>
          <w:p w14:paraId="182F4A30"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693DDB71" w14:textId="77777777" w:rsidR="006D7A41" w:rsidRDefault="002B4958">
            <w:pPr>
              <w:ind w:left="49"/>
              <w:jc w:val="center"/>
            </w:pPr>
            <w:r>
              <w:rPr>
                <w:rFonts w:ascii="Arial" w:eastAsia="Arial" w:hAnsi="Arial" w:cs="Arial"/>
              </w:rPr>
              <w:t xml:space="preserve"> </w:t>
            </w:r>
          </w:p>
        </w:tc>
      </w:tr>
      <w:tr w:rsidR="006D7A41" w14:paraId="44209001" w14:textId="77777777">
        <w:trPr>
          <w:trHeight w:val="355"/>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1523D2A5" w14:textId="77777777" w:rsidR="006D7A41" w:rsidRDefault="002B4958">
            <w:r>
              <w:rPr>
                <w:rFonts w:ascii="Arial" w:eastAsia="Arial" w:hAnsi="Arial" w:cs="Arial"/>
                <w:b/>
              </w:rPr>
              <w:t xml:space="preserve">Qualifications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1A54C5BB"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41325CD8" w14:textId="77777777" w:rsidR="006D7A41" w:rsidRDefault="002B4958">
            <w:pPr>
              <w:ind w:left="4"/>
            </w:pPr>
            <w:r>
              <w:rPr>
                <w:rFonts w:ascii="Arial" w:eastAsia="Arial" w:hAnsi="Arial" w:cs="Arial"/>
                <w:b/>
              </w:rPr>
              <w:t xml:space="preserve">Desirable </w:t>
            </w:r>
          </w:p>
        </w:tc>
      </w:tr>
      <w:tr w:rsidR="006D7A41" w14:paraId="76323F31"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30413F6B" w14:textId="77777777" w:rsidR="006D7A41" w:rsidRDefault="002B4958">
            <w:r>
              <w:rPr>
                <w:rFonts w:ascii="Arial" w:eastAsia="Arial" w:hAnsi="Arial" w:cs="Arial"/>
              </w:rPr>
              <w:t xml:space="preserve">Degree in IT related area or equivalent experience </w:t>
            </w:r>
          </w:p>
        </w:tc>
        <w:tc>
          <w:tcPr>
            <w:tcW w:w="1253" w:type="dxa"/>
            <w:tcBorders>
              <w:top w:val="single" w:sz="8" w:space="0" w:color="808080"/>
              <w:left w:val="single" w:sz="8" w:space="0" w:color="808080"/>
              <w:bottom w:val="single" w:sz="8" w:space="0" w:color="808080"/>
              <w:right w:val="single" w:sz="8" w:space="0" w:color="808080"/>
            </w:tcBorders>
          </w:tcPr>
          <w:p w14:paraId="522AC988" w14:textId="77777777" w:rsidR="006D7A41" w:rsidRDefault="002B4958">
            <w:pPr>
              <w:ind w:right="13"/>
              <w:jc w:val="center"/>
            </w:pPr>
            <w:r>
              <w:rPr>
                <w:rFonts w:ascii="Wingdings 2" w:eastAsia="Wingdings 2" w:hAnsi="Wingdings 2" w:cs="Wingdings 2"/>
              </w:rPr>
              <w:t></w:t>
            </w:r>
            <w:r>
              <w:rPr>
                <w:b/>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4E824231" w14:textId="77777777" w:rsidR="006D7A41" w:rsidRDefault="002B4958">
            <w:pPr>
              <w:ind w:left="49"/>
              <w:jc w:val="center"/>
            </w:pPr>
            <w:r>
              <w:rPr>
                <w:rFonts w:ascii="Arial" w:eastAsia="Arial" w:hAnsi="Arial" w:cs="Arial"/>
              </w:rPr>
              <w:t xml:space="preserve"> </w:t>
            </w:r>
          </w:p>
        </w:tc>
      </w:tr>
      <w:tr w:rsidR="006D7A41" w14:paraId="259AF441" w14:textId="77777777">
        <w:trPr>
          <w:trHeight w:val="360"/>
        </w:trPr>
        <w:tc>
          <w:tcPr>
            <w:tcW w:w="7949" w:type="dxa"/>
            <w:gridSpan w:val="2"/>
            <w:tcBorders>
              <w:top w:val="single" w:sz="8" w:space="0" w:color="808080"/>
              <w:left w:val="single" w:sz="8" w:space="0" w:color="808080"/>
              <w:bottom w:val="single" w:sz="8" w:space="0" w:color="808080"/>
              <w:right w:val="single" w:sz="8" w:space="0" w:color="808080"/>
            </w:tcBorders>
          </w:tcPr>
          <w:p w14:paraId="00AF4280" w14:textId="77777777" w:rsidR="006D7A41" w:rsidRDefault="002B4958">
            <w:r>
              <w:rPr>
                <w:rFonts w:ascii="Arial" w:eastAsia="Arial" w:hAnsi="Arial" w:cs="Arial"/>
              </w:rPr>
              <w:t xml:space="preserve">5 GCSE at grade A-C or equivalent, including Mathematics and English </w:t>
            </w:r>
          </w:p>
        </w:tc>
        <w:tc>
          <w:tcPr>
            <w:tcW w:w="1253" w:type="dxa"/>
            <w:tcBorders>
              <w:top w:val="single" w:sz="8" w:space="0" w:color="808080"/>
              <w:left w:val="single" w:sz="8" w:space="0" w:color="808080"/>
              <w:bottom w:val="single" w:sz="8" w:space="0" w:color="808080"/>
              <w:right w:val="single" w:sz="8" w:space="0" w:color="808080"/>
            </w:tcBorders>
          </w:tcPr>
          <w:p w14:paraId="5E96DA2D" w14:textId="77777777" w:rsidR="006D7A41" w:rsidRDefault="002B4958">
            <w:pPr>
              <w:ind w:right="13"/>
              <w:jc w:val="center"/>
            </w:pPr>
            <w:r>
              <w:rPr>
                <w:rFonts w:ascii="Wingdings 2" w:eastAsia="Wingdings 2" w:hAnsi="Wingdings 2" w:cs="Wingdings 2"/>
              </w:rPr>
              <w:t></w:t>
            </w:r>
            <w:r>
              <w:rPr>
                <w:rFonts w:ascii="Arial" w:eastAsia="Arial" w:hAnsi="Arial" w:cs="Arial"/>
                <w:b/>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5C3CDA99" w14:textId="77777777" w:rsidR="006D7A41" w:rsidRDefault="002B4958">
            <w:pPr>
              <w:ind w:left="49"/>
              <w:jc w:val="center"/>
            </w:pPr>
            <w:r>
              <w:rPr>
                <w:rFonts w:ascii="Arial" w:eastAsia="Arial" w:hAnsi="Arial" w:cs="Arial"/>
              </w:rPr>
              <w:t xml:space="preserve"> </w:t>
            </w:r>
          </w:p>
        </w:tc>
      </w:tr>
      <w:tr w:rsidR="006D7A41" w14:paraId="685A5768" w14:textId="77777777">
        <w:trPr>
          <w:trHeight w:val="488"/>
        </w:trPr>
        <w:tc>
          <w:tcPr>
            <w:tcW w:w="7949" w:type="dxa"/>
            <w:gridSpan w:val="2"/>
            <w:tcBorders>
              <w:top w:val="single" w:sz="8" w:space="0" w:color="808080"/>
              <w:left w:val="single" w:sz="8" w:space="0" w:color="808080"/>
              <w:bottom w:val="single" w:sz="8" w:space="0" w:color="808080"/>
              <w:right w:val="single" w:sz="8" w:space="0" w:color="808080"/>
            </w:tcBorders>
            <w:vAlign w:val="center"/>
          </w:tcPr>
          <w:p w14:paraId="44991ED4" w14:textId="77777777" w:rsidR="006D7A41" w:rsidRDefault="002B4958">
            <w:r>
              <w:rPr>
                <w:rFonts w:ascii="Arial" w:eastAsia="Arial" w:hAnsi="Arial" w:cs="Arial"/>
              </w:rPr>
              <w:t xml:space="preserve">Evidence of continuing professional development </w:t>
            </w:r>
          </w:p>
        </w:tc>
        <w:tc>
          <w:tcPr>
            <w:tcW w:w="1253" w:type="dxa"/>
            <w:tcBorders>
              <w:top w:val="single" w:sz="8" w:space="0" w:color="808080"/>
              <w:left w:val="single" w:sz="8" w:space="0" w:color="808080"/>
              <w:bottom w:val="single" w:sz="8" w:space="0" w:color="808080"/>
              <w:right w:val="single" w:sz="8" w:space="0" w:color="808080"/>
            </w:tcBorders>
            <w:vAlign w:val="center"/>
          </w:tcPr>
          <w:p w14:paraId="41409437"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6582DCB7" w14:textId="77777777" w:rsidR="006D7A41" w:rsidRDefault="002B4958">
            <w:pPr>
              <w:ind w:left="49"/>
              <w:jc w:val="center"/>
            </w:pPr>
            <w:r>
              <w:rPr>
                <w:rFonts w:ascii="Arial" w:eastAsia="Arial" w:hAnsi="Arial" w:cs="Arial"/>
              </w:rPr>
              <w:t xml:space="preserve"> </w:t>
            </w:r>
          </w:p>
        </w:tc>
      </w:tr>
      <w:tr w:rsidR="006D7A41" w14:paraId="1076D14D" w14:textId="77777777">
        <w:trPr>
          <w:trHeight w:val="360"/>
        </w:trPr>
        <w:tc>
          <w:tcPr>
            <w:tcW w:w="7949" w:type="dxa"/>
            <w:gridSpan w:val="2"/>
            <w:tcBorders>
              <w:top w:val="single" w:sz="8" w:space="0" w:color="808080"/>
              <w:left w:val="single" w:sz="8" w:space="0" w:color="808080"/>
              <w:bottom w:val="single" w:sz="8" w:space="0" w:color="808080"/>
              <w:right w:val="single" w:sz="8" w:space="0" w:color="808080"/>
            </w:tcBorders>
          </w:tcPr>
          <w:p w14:paraId="6CD82571" w14:textId="77777777" w:rsidR="006D7A41" w:rsidRDefault="002B4958">
            <w:r>
              <w:rPr>
                <w:rFonts w:ascii="Arial" w:eastAsia="Arial" w:hAnsi="Arial" w:cs="Arial"/>
              </w:rPr>
              <w:t xml:space="preserve">PRINCE2 Foundation </w:t>
            </w:r>
          </w:p>
        </w:tc>
        <w:tc>
          <w:tcPr>
            <w:tcW w:w="1253" w:type="dxa"/>
            <w:tcBorders>
              <w:top w:val="single" w:sz="8" w:space="0" w:color="808080"/>
              <w:left w:val="single" w:sz="8" w:space="0" w:color="808080"/>
              <w:bottom w:val="single" w:sz="8" w:space="0" w:color="808080"/>
              <w:right w:val="single" w:sz="8" w:space="0" w:color="808080"/>
            </w:tcBorders>
          </w:tcPr>
          <w:p w14:paraId="3B215923"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09655B93" w14:textId="77777777" w:rsidR="006D7A41" w:rsidRDefault="002B4958">
            <w:pPr>
              <w:ind w:left="49"/>
              <w:jc w:val="center"/>
            </w:pPr>
            <w:r>
              <w:rPr>
                <w:rFonts w:ascii="Arial" w:eastAsia="Arial" w:hAnsi="Arial" w:cs="Arial"/>
              </w:rPr>
              <w:t xml:space="preserve"> </w:t>
            </w:r>
          </w:p>
        </w:tc>
      </w:tr>
      <w:tr w:rsidR="006D7A41" w14:paraId="315BEFEC"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3948219C" w14:textId="77777777" w:rsidR="006D7A41" w:rsidRDefault="002B4958">
            <w:r>
              <w:rPr>
                <w:rFonts w:ascii="Arial" w:eastAsia="Arial" w:hAnsi="Arial" w:cs="Arial"/>
              </w:rPr>
              <w:t xml:space="preserve">ITIL Foundation </w:t>
            </w:r>
          </w:p>
        </w:tc>
        <w:tc>
          <w:tcPr>
            <w:tcW w:w="1253" w:type="dxa"/>
            <w:tcBorders>
              <w:top w:val="single" w:sz="8" w:space="0" w:color="808080"/>
              <w:left w:val="single" w:sz="8" w:space="0" w:color="808080"/>
              <w:bottom w:val="single" w:sz="8" w:space="0" w:color="808080"/>
              <w:right w:val="single" w:sz="8" w:space="0" w:color="808080"/>
            </w:tcBorders>
          </w:tcPr>
          <w:p w14:paraId="1F3E1EB6"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2D2CF912" w14:textId="77777777" w:rsidR="006D7A41" w:rsidRDefault="002B4958">
            <w:pPr>
              <w:ind w:left="49"/>
              <w:jc w:val="center"/>
            </w:pPr>
            <w:r>
              <w:rPr>
                <w:rFonts w:ascii="Arial" w:eastAsia="Arial" w:hAnsi="Arial" w:cs="Arial"/>
              </w:rPr>
              <w:t xml:space="preserve"> </w:t>
            </w:r>
          </w:p>
        </w:tc>
      </w:tr>
      <w:tr w:rsidR="006D7A41" w14:paraId="5D3B70E9" w14:textId="77777777">
        <w:trPr>
          <w:trHeight w:val="355"/>
        </w:trPr>
        <w:tc>
          <w:tcPr>
            <w:tcW w:w="7949" w:type="dxa"/>
            <w:gridSpan w:val="2"/>
            <w:tcBorders>
              <w:top w:val="single" w:sz="8" w:space="0" w:color="808080"/>
              <w:left w:val="single" w:sz="8" w:space="0" w:color="808080"/>
              <w:bottom w:val="single" w:sz="8" w:space="0" w:color="808080"/>
              <w:right w:val="single" w:sz="8" w:space="0" w:color="808080"/>
            </w:tcBorders>
            <w:shd w:val="clear" w:color="auto" w:fill="D5DCE4"/>
          </w:tcPr>
          <w:p w14:paraId="2F0FF60B" w14:textId="77777777" w:rsidR="006D7A41" w:rsidRDefault="002B4958">
            <w:r>
              <w:rPr>
                <w:rFonts w:ascii="Arial" w:eastAsia="Arial" w:hAnsi="Arial" w:cs="Arial"/>
                <w:b/>
              </w:rPr>
              <w:t xml:space="preserve">Other Requirements </w:t>
            </w:r>
          </w:p>
        </w:tc>
        <w:tc>
          <w:tcPr>
            <w:tcW w:w="1253" w:type="dxa"/>
            <w:tcBorders>
              <w:top w:val="single" w:sz="8" w:space="0" w:color="808080"/>
              <w:left w:val="single" w:sz="8" w:space="0" w:color="808080"/>
              <w:bottom w:val="single" w:sz="8" w:space="0" w:color="808080"/>
              <w:right w:val="single" w:sz="8" w:space="0" w:color="808080"/>
            </w:tcBorders>
            <w:shd w:val="clear" w:color="auto" w:fill="D5DCE4"/>
          </w:tcPr>
          <w:p w14:paraId="125EDE83" w14:textId="77777777" w:rsidR="006D7A41" w:rsidRDefault="002B4958">
            <w:pPr>
              <w:ind w:left="4"/>
            </w:pPr>
            <w:r>
              <w:rPr>
                <w:rFonts w:ascii="Arial" w:eastAsia="Arial" w:hAnsi="Arial" w:cs="Arial"/>
                <w:b/>
              </w:rPr>
              <w:t xml:space="preserve">Essential </w:t>
            </w:r>
          </w:p>
        </w:tc>
        <w:tc>
          <w:tcPr>
            <w:tcW w:w="1252" w:type="dxa"/>
            <w:tcBorders>
              <w:top w:val="single" w:sz="8" w:space="0" w:color="808080"/>
              <w:left w:val="single" w:sz="8" w:space="0" w:color="808080"/>
              <w:bottom w:val="single" w:sz="8" w:space="0" w:color="808080"/>
              <w:right w:val="single" w:sz="8" w:space="0" w:color="808080"/>
            </w:tcBorders>
            <w:shd w:val="clear" w:color="auto" w:fill="D5DCE4"/>
          </w:tcPr>
          <w:p w14:paraId="5C8B0B40" w14:textId="77777777" w:rsidR="006D7A41" w:rsidRDefault="002B4958">
            <w:pPr>
              <w:ind w:left="4"/>
            </w:pPr>
            <w:r>
              <w:rPr>
                <w:rFonts w:ascii="Arial" w:eastAsia="Arial" w:hAnsi="Arial" w:cs="Arial"/>
                <w:b/>
              </w:rPr>
              <w:t xml:space="preserve">Desirable </w:t>
            </w:r>
          </w:p>
        </w:tc>
      </w:tr>
      <w:tr w:rsidR="006D7A41" w14:paraId="273D5389" w14:textId="77777777">
        <w:trPr>
          <w:trHeight w:val="362"/>
        </w:trPr>
        <w:tc>
          <w:tcPr>
            <w:tcW w:w="7949" w:type="dxa"/>
            <w:gridSpan w:val="2"/>
            <w:tcBorders>
              <w:top w:val="single" w:sz="8" w:space="0" w:color="808080"/>
              <w:left w:val="single" w:sz="8" w:space="0" w:color="808080"/>
              <w:bottom w:val="single" w:sz="8" w:space="0" w:color="808080"/>
              <w:right w:val="single" w:sz="8" w:space="0" w:color="808080"/>
            </w:tcBorders>
          </w:tcPr>
          <w:p w14:paraId="4C67929B" w14:textId="77777777" w:rsidR="006D7A41" w:rsidRDefault="002B4958">
            <w:r>
              <w:rPr>
                <w:rFonts w:ascii="Arial" w:eastAsia="Arial" w:hAnsi="Arial" w:cs="Arial"/>
                <w:i/>
              </w:rPr>
              <w:t xml:space="preserve">(e.g. full driving license if it is a genuine occupational requirement of the role) </w:t>
            </w:r>
          </w:p>
        </w:tc>
        <w:tc>
          <w:tcPr>
            <w:tcW w:w="1253" w:type="dxa"/>
            <w:tcBorders>
              <w:top w:val="single" w:sz="8" w:space="0" w:color="808080"/>
              <w:left w:val="single" w:sz="8" w:space="0" w:color="808080"/>
              <w:bottom w:val="single" w:sz="8" w:space="0" w:color="808080"/>
              <w:right w:val="single" w:sz="8" w:space="0" w:color="808080"/>
            </w:tcBorders>
          </w:tcPr>
          <w:p w14:paraId="3C7016BB" w14:textId="77777777" w:rsidR="006D7A41" w:rsidRDefault="002B4958">
            <w:pPr>
              <w:ind w:left="49"/>
              <w:jc w:val="center"/>
            </w:pP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tcPr>
          <w:p w14:paraId="3324D648" w14:textId="77777777" w:rsidR="006D7A41" w:rsidRDefault="002B4958">
            <w:pPr>
              <w:ind w:right="11"/>
              <w:jc w:val="center"/>
            </w:pPr>
            <w:r>
              <w:rPr>
                <w:rFonts w:ascii="Wingdings 2" w:eastAsia="Wingdings 2" w:hAnsi="Wingdings 2" w:cs="Wingdings 2"/>
              </w:rPr>
              <w:t></w:t>
            </w:r>
            <w:r>
              <w:rPr>
                <w:rFonts w:ascii="Arial" w:eastAsia="Arial" w:hAnsi="Arial" w:cs="Arial"/>
              </w:rPr>
              <w:t xml:space="preserve"> </w:t>
            </w:r>
          </w:p>
        </w:tc>
      </w:tr>
      <w:tr w:rsidR="006D7A41" w14:paraId="0A636103" w14:textId="77777777">
        <w:trPr>
          <w:trHeight w:val="1111"/>
        </w:trPr>
        <w:tc>
          <w:tcPr>
            <w:tcW w:w="7949" w:type="dxa"/>
            <w:gridSpan w:val="2"/>
            <w:tcBorders>
              <w:top w:val="single" w:sz="8" w:space="0" w:color="808080"/>
              <w:left w:val="single" w:sz="8" w:space="0" w:color="808080"/>
              <w:bottom w:val="single" w:sz="8" w:space="0" w:color="808080"/>
              <w:right w:val="single" w:sz="8" w:space="0" w:color="808080"/>
            </w:tcBorders>
          </w:tcPr>
          <w:p w14:paraId="76BA7E44" w14:textId="77777777" w:rsidR="006D7A41" w:rsidRDefault="002B4958">
            <w:pPr>
              <w:spacing w:after="41" w:line="238" w:lineRule="auto"/>
            </w:pPr>
            <w:r>
              <w:rPr>
                <w:rFonts w:ascii="Arial" w:eastAsia="Arial" w:hAnsi="Arial" w:cs="Arial"/>
              </w:rPr>
              <w:t xml:space="preserve">Where the role is customer-facing and the post holder is required to speak to members of the public, the ability to converse at ease with customers and provide advice in accurate spoken English is essential for the post. </w:t>
            </w:r>
          </w:p>
          <w:p w14:paraId="6B8AEC30" w14:textId="77777777" w:rsidR="006D7A41" w:rsidRDefault="002B4958">
            <w:r>
              <w:rPr>
                <w:rFonts w:ascii="Arial" w:eastAsia="Arial" w:hAnsi="Arial" w:cs="Arial"/>
              </w:rPr>
              <w:t xml:space="preserve"> </w:t>
            </w:r>
          </w:p>
        </w:tc>
        <w:tc>
          <w:tcPr>
            <w:tcW w:w="1253" w:type="dxa"/>
            <w:tcBorders>
              <w:top w:val="single" w:sz="8" w:space="0" w:color="808080"/>
              <w:left w:val="single" w:sz="8" w:space="0" w:color="808080"/>
              <w:bottom w:val="single" w:sz="8" w:space="0" w:color="808080"/>
              <w:right w:val="single" w:sz="8" w:space="0" w:color="808080"/>
            </w:tcBorders>
            <w:vAlign w:val="center"/>
          </w:tcPr>
          <w:p w14:paraId="4B93E672" w14:textId="77777777" w:rsidR="006D7A41" w:rsidRDefault="002B4958">
            <w:pPr>
              <w:ind w:right="13"/>
              <w:jc w:val="center"/>
            </w:pPr>
            <w:r>
              <w:rPr>
                <w:rFonts w:ascii="Wingdings 2" w:eastAsia="Wingdings 2" w:hAnsi="Wingdings 2" w:cs="Wingdings 2"/>
              </w:rPr>
              <w:t></w:t>
            </w:r>
            <w:r>
              <w:rPr>
                <w:rFonts w:ascii="Arial" w:eastAsia="Arial" w:hAnsi="Arial" w:cs="Arial"/>
              </w:rPr>
              <w:t xml:space="preserve"> </w:t>
            </w:r>
          </w:p>
        </w:tc>
        <w:tc>
          <w:tcPr>
            <w:tcW w:w="1252" w:type="dxa"/>
            <w:tcBorders>
              <w:top w:val="single" w:sz="8" w:space="0" w:color="808080"/>
              <w:left w:val="single" w:sz="8" w:space="0" w:color="808080"/>
              <w:bottom w:val="single" w:sz="8" w:space="0" w:color="808080"/>
              <w:right w:val="single" w:sz="8" w:space="0" w:color="808080"/>
            </w:tcBorders>
            <w:vAlign w:val="center"/>
          </w:tcPr>
          <w:p w14:paraId="03FC8ABF" w14:textId="77777777" w:rsidR="006D7A41" w:rsidRDefault="002B4958">
            <w:pPr>
              <w:ind w:left="49"/>
              <w:jc w:val="center"/>
            </w:pPr>
            <w:r>
              <w:rPr>
                <w:rFonts w:ascii="Arial" w:eastAsia="Arial" w:hAnsi="Arial" w:cs="Arial"/>
              </w:rPr>
              <w:t xml:space="preserve"> </w:t>
            </w:r>
          </w:p>
        </w:tc>
      </w:tr>
    </w:tbl>
    <w:p w14:paraId="218D563B" w14:textId="77777777" w:rsidR="006D7A41" w:rsidRDefault="002B4958">
      <w:pPr>
        <w:spacing w:after="0"/>
        <w:ind w:left="720"/>
      </w:pPr>
      <w:r>
        <w:rPr>
          <w:rFonts w:ascii="Arial" w:eastAsia="Arial" w:hAnsi="Arial" w:cs="Arial"/>
        </w:rPr>
        <w:t xml:space="preserve"> </w:t>
      </w:r>
    </w:p>
    <w:sectPr w:rsidR="006D7A41">
      <w:footerReference w:type="even" r:id="rId7"/>
      <w:footerReference w:type="default" r:id="rId8"/>
      <w:footerReference w:type="first" r:id="rId9"/>
      <w:pgSz w:w="11906" w:h="16838"/>
      <w:pgMar w:top="1138" w:right="683" w:bottom="1239" w:left="418"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1EB4" w14:textId="77777777" w:rsidR="00845D10" w:rsidRDefault="00845D10">
      <w:pPr>
        <w:spacing w:after="0" w:line="240" w:lineRule="auto"/>
      </w:pPr>
      <w:r>
        <w:separator/>
      </w:r>
    </w:p>
  </w:endnote>
  <w:endnote w:type="continuationSeparator" w:id="0">
    <w:p w14:paraId="1C862CCC" w14:textId="77777777" w:rsidR="00845D10" w:rsidRDefault="0084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4CCD" w14:textId="77777777" w:rsidR="006D7A41" w:rsidRDefault="002B4958">
    <w:pPr>
      <w:spacing w:after="0" w:line="242" w:lineRule="auto"/>
      <w:ind w:left="1023" w:right="5175" w:firstLine="4462"/>
    </w:pPr>
    <w:r>
      <w:fldChar w:fldCharType="begin"/>
    </w:r>
    <w:r>
      <w:instrText xml:space="preserve"> PAGE   \* MERGEFORMAT </w:instrText>
    </w:r>
    <w:r>
      <w:fldChar w:fldCharType="separate"/>
    </w:r>
    <w:r>
      <w:rPr>
        <w:sz w:val="20"/>
      </w:rPr>
      <w:t>1</w:t>
    </w:r>
    <w:r>
      <w:rPr>
        <w:sz w:val="20"/>
      </w:rPr>
      <w:fldChar w:fldCharType="end"/>
    </w:r>
    <w:r>
      <w:rPr>
        <w:sz w:val="20"/>
      </w:rPr>
      <w:t xml:space="preserve"> </w:t>
    </w: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0446" w14:textId="77777777" w:rsidR="006D7A41" w:rsidRDefault="002B4958">
    <w:pPr>
      <w:spacing w:after="0" w:line="242" w:lineRule="auto"/>
      <w:ind w:left="1023" w:right="5175" w:firstLine="4462"/>
    </w:pPr>
    <w:r>
      <w:fldChar w:fldCharType="begin"/>
    </w:r>
    <w:r>
      <w:instrText xml:space="preserve"> PAGE   \* MERGEFORMAT </w:instrText>
    </w:r>
    <w:r>
      <w:fldChar w:fldCharType="separate"/>
    </w:r>
    <w:r>
      <w:rPr>
        <w:sz w:val="20"/>
      </w:rPr>
      <w:t>1</w:t>
    </w:r>
    <w:r>
      <w:rPr>
        <w:sz w:val="20"/>
      </w:rPr>
      <w:fldChar w:fldCharType="end"/>
    </w:r>
    <w:r>
      <w:rPr>
        <w:sz w:val="20"/>
      </w:rPr>
      <w:t xml:space="preserve"> </w:t>
    </w: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460F" w14:textId="77777777" w:rsidR="006D7A41" w:rsidRDefault="002B4958">
    <w:pPr>
      <w:spacing w:after="0" w:line="242" w:lineRule="auto"/>
      <w:ind w:left="1023" w:right="5175" w:firstLine="4462"/>
    </w:pPr>
    <w:r>
      <w:fldChar w:fldCharType="begin"/>
    </w:r>
    <w:r>
      <w:instrText xml:space="preserve"> PAGE   \* MERGEFORMAT </w:instrText>
    </w:r>
    <w:r>
      <w:fldChar w:fldCharType="separate"/>
    </w:r>
    <w:r>
      <w:rPr>
        <w:sz w:val="20"/>
      </w:rPr>
      <w:t>1</w:t>
    </w:r>
    <w:r>
      <w:rPr>
        <w:sz w:val="20"/>
      </w:rPr>
      <w:fldChar w:fldCharType="end"/>
    </w:r>
    <w:r>
      <w:rPr>
        <w:sz w:val="20"/>
      </w:rPr>
      <w:t xml:space="preserve"> </w:t>
    </w:r>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BB83" w14:textId="77777777" w:rsidR="00845D10" w:rsidRDefault="00845D10">
      <w:pPr>
        <w:spacing w:after="0" w:line="240" w:lineRule="auto"/>
      </w:pPr>
      <w:r>
        <w:separator/>
      </w:r>
    </w:p>
  </w:footnote>
  <w:footnote w:type="continuationSeparator" w:id="0">
    <w:p w14:paraId="71E6A630" w14:textId="77777777" w:rsidR="00845D10" w:rsidRDefault="00845D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73F"/>
    <w:multiLevelType w:val="hybridMultilevel"/>
    <w:tmpl w:val="E3A6EBA2"/>
    <w:lvl w:ilvl="0" w:tplc="4E7AFF2C">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EC7396">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5800D0">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763B98">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E87B76">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04E144">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D4EA68">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947734">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36D550">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E85A7A"/>
    <w:multiLevelType w:val="hybridMultilevel"/>
    <w:tmpl w:val="A558AB60"/>
    <w:lvl w:ilvl="0" w:tplc="0F2EB8D2">
      <w:start w:val="1"/>
      <w:numFmt w:val="bullet"/>
      <w:lvlText w:val="-"/>
      <w:lvlJc w:val="left"/>
      <w:pPr>
        <w:ind w:left="17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D8C9B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FE9AC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9A1D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3A903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FA690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D0D44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C0205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441D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162079"/>
    <w:multiLevelType w:val="hybridMultilevel"/>
    <w:tmpl w:val="D7F8D2BE"/>
    <w:lvl w:ilvl="0" w:tplc="6D84E31A">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16BC56">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DC33BE">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FCCD88">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946834">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AE66C6">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EAB38C">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E00A38">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704DCC">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3E64761"/>
    <w:multiLevelType w:val="hybridMultilevel"/>
    <w:tmpl w:val="44B415AE"/>
    <w:lvl w:ilvl="0" w:tplc="FF4007B4">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C8473E">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4C052A">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D8B03A">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20C946">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982CB4">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88E7A8">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749FCA">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B6C7E4">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835F0B"/>
    <w:multiLevelType w:val="hybridMultilevel"/>
    <w:tmpl w:val="0DB065A4"/>
    <w:lvl w:ilvl="0" w:tplc="BAB2ADC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B6EB6A">
      <w:start w:val="1"/>
      <w:numFmt w:val="bullet"/>
      <w:lvlText w:val="o"/>
      <w:lvlJc w:val="left"/>
      <w:pPr>
        <w:ind w:left="1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E68DCE">
      <w:start w:val="1"/>
      <w:numFmt w:val="bullet"/>
      <w:lvlText w:val="▪"/>
      <w:lvlJc w:val="left"/>
      <w:pPr>
        <w:ind w:left="2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36C0EC">
      <w:start w:val="1"/>
      <w:numFmt w:val="bullet"/>
      <w:lvlText w:val="•"/>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A6F030">
      <w:start w:val="1"/>
      <w:numFmt w:val="bullet"/>
      <w:lvlText w:val="o"/>
      <w:lvlJc w:val="left"/>
      <w:pPr>
        <w:ind w:left="3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805404">
      <w:start w:val="1"/>
      <w:numFmt w:val="bullet"/>
      <w:lvlText w:val="▪"/>
      <w:lvlJc w:val="left"/>
      <w:pPr>
        <w:ind w:left="4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6ACE7C">
      <w:start w:val="1"/>
      <w:numFmt w:val="bullet"/>
      <w:lvlText w:val="•"/>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52D964">
      <w:start w:val="1"/>
      <w:numFmt w:val="bullet"/>
      <w:lvlText w:val="o"/>
      <w:lvlJc w:val="left"/>
      <w:pPr>
        <w:ind w:left="5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CAA29C">
      <w:start w:val="1"/>
      <w:numFmt w:val="bullet"/>
      <w:lvlText w:val="▪"/>
      <w:lvlJc w:val="left"/>
      <w:pPr>
        <w:ind w:left="6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A6C04D1"/>
    <w:multiLevelType w:val="hybridMultilevel"/>
    <w:tmpl w:val="D0FAA842"/>
    <w:lvl w:ilvl="0" w:tplc="9D86C7B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D226CE">
      <w:start w:val="1"/>
      <w:numFmt w:val="bullet"/>
      <w:lvlText w:val="o"/>
      <w:lvlJc w:val="left"/>
      <w:pPr>
        <w:ind w:left="1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C28620">
      <w:start w:val="1"/>
      <w:numFmt w:val="bullet"/>
      <w:lvlText w:val="▪"/>
      <w:lvlJc w:val="left"/>
      <w:pPr>
        <w:ind w:left="2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3EBEEE">
      <w:start w:val="1"/>
      <w:numFmt w:val="bullet"/>
      <w:lvlText w:val="•"/>
      <w:lvlJc w:val="left"/>
      <w:pPr>
        <w:ind w:left="2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526F00">
      <w:start w:val="1"/>
      <w:numFmt w:val="bullet"/>
      <w:lvlText w:val="o"/>
      <w:lvlJc w:val="left"/>
      <w:pPr>
        <w:ind w:left="3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BC948E">
      <w:start w:val="1"/>
      <w:numFmt w:val="bullet"/>
      <w:lvlText w:val="▪"/>
      <w:lvlJc w:val="left"/>
      <w:pPr>
        <w:ind w:left="4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58DAE8">
      <w:start w:val="1"/>
      <w:numFmt w:val="bullet"/>
      <w:lvlText w:val="•"/>
      <w:lvlJc w:val="left"/>
      <w:pPr>
        <w:ind w:left="4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1AD6BE">
      <w:start w:val="1"/>
      <w:numFmt w:val="bullet"/>
      <w:lvlText w:val="o"/>
      <w:lvlJc w:val="left"/>
      <w:pPr>
        <w:ind w:left="5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24EC48">
      <w:start w:val="1"/>
      <w:numFmt w:val="bullet"/>
      <w:lvlText w:val="▪"/>
      <w:lvlJc w:val="left"/>
      <w:pPr>
        <w:ind w:left="6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E4220C0"/>
    <w:multiLevelType w:val="hybridMultilevel"/>
    <w:tmpl w:val="15CE0822"/>
    <w:lvl w:ilvl="0" w:tplc="3D5A0C94">
      <w:start w:val="1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A20BE2">
      <w:start w:val="1"/>
      <w:numFmt w:val="lowerLetter"/>
      <w:lvlText w:val="%2"/>
      <w:lvlJc w:val="left"/>
      <w:pPr>
        <w:ind w:left="1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34F358">
      <w:start w:val="1"/>
      <w:numFmt w:val="lowerRoman"/>
      <w:lvlText w:val="%3"/>
      <w:lvlJc w:val="left"/>
      <w:pPr>
        <w:ind w:left="1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4EC7DA">
      <w:start w:val="1"/>
      <w:numFmt w:val="decimal"/>
      <w:lvlText w:val="%4"/>
      <w:lvlJc w:val="left"/>
      <w:pPr>
        <w:ind w:left="26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FC715E">
      <w:start w:val="1"/>
      <w:numFmt w:val="lowerLetter"/>
      <w:lvlText w:val="%5"/>
      <w:lvlJc w:val="left"/>
      <w:pPr>
        <w:ind w:left="3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FC2868">
      <w:start w:val="1"/>
      <w:numFmt w:val="lowerRoman"/>
      <w:lvlText w:val="%6"/>
      <w:lvlJc w:val="left"/>
      <w:pPr>
        <w:ind w:left="4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90E7EA">
      <w:start w:val="1"/>
      <w:numFmt w:val="decimal"/>
      <w:lvlText w:val="%7"/>
      <w:lvlJc w:val="left"/>
      <w:pPr>
        <w:ind w:left="4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986526">
      <w:start w:val="1"/>
      <w:numFmt w:val="lowerLetter"/>
      <w:lvlText w:val="%8"/>
      <w:lvlJc w:val="left"/>
      <w:pPr>
        <w:ind w:left="5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F8CE4E4">
      <w:start w:val="1"/>
      <w:numFmt w:val="lowerRoman"/>
      <w:lvlText w:val="%9"/>
      <w:lvlJc w:val="left"/>
      <w:pPr>
        <w:ind w:left="6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F2E1576"/>
    <w:multiLevelType w:val="hybridMultilevel"/>
    <w:tmpl w:val="13B8D2CC"/>
    <w:lvl w:ilvl="0" w:tplc="6634602C">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E87606">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18110C">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A03A20">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3AF1A0">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64FE6E">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009D5C">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489444">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3658BE">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0C80BA6"/>
    <w:multiLevelType w:val="hybridMultilevel"/>
    <w:tmpl w:val="067E8BBC"/>
    <w:lvl w:ilvl="0" w:tplc="4532268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C0A984">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7A7530">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E6D1D2">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8666C2">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44E204">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624B68">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F0E69E">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6A7050">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580BF2"/>
    <w:multiLevelType w:val="hybridMultilevel"/>
    <w:tmpl w:val="DA489B60"/>
    <w:lvl w:ilvl="0" w:tplc="51F21DAA">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BC7DD0">
      <w:start w:val="1"/>
      <w:numFmt w:val="lowerLetter"/>
      <w:lvlText w:val="%2"/>
      <w:lvlJc w:val="left"/>
      <w:pPr>
        <w:ind w:left="12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184A78">
      <w:start w:val="1"/>
      <w:numFmt w:val="lowerRoman"/>
      <w:lvlText w:val="%3"/>
      <w:lvlJc w:val="left"/>
      <w:pPr>
        <w:ind w:left="19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F4B402">
      <w:start w:val="1"/>
      <w:numFmt w:val="decimal"/>
      <w:lvlText w:val="%4"/>
      <w:lvlJc w:val="left"/>
      <w:pPr>
        <w:ind w:left="2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DE779E">
      <w:start w:val="1"/>
      <w:numFmt w:val="lowerLetter"/>
      <w:lvlText w:val="%5"/>
      <w:lvlJc w:val="left"/>
      <w:pPr>
        <w:ind w:left="3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00EDD0">
      <w:start w:val="1"/>
      <w:numFmt w:val="lowerRoman"/>
      <w:lvlText w:val="%6"/>
      <w:lvlJc w:val="left"/>
      <w:pPr>
        <w:ind w:left="4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A12886E">
      <w:start w:val="1"/>
      <w:numFmt w:val="decimal"/>
      <w:lvlText w:val="%7"/>
      <w:lvlJc w:val="left"/>
      <w:pPr>
        <w:ind w:left="4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CB9EC">
      <w:start w:val="1"/>
      <w:numFmt w:val="lowerLetter"/>
      <w:lvlText w:val="%8"/>
      <w:lvlJc w:val="left"/>
      <w:pPr>
        <w:ind w:left="5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E83DAA">
      <w:start w:val="1"/>
      <w:numFmt w:val="lowerRoman"/>
      <w:lvlText w:val="%9"/>
      <w:lvlJc w:val="left"/>
      <w:pPr>
        <w:ind w:left="6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58A0D2E"/>
    <w:multiLevelType w:val="hybridMultilevel"/>
    <w:tmpl w:val="A9E2E4D2"/>
    <w:lvl w:ilvl="0" w:tplc="07A0BD8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B8D93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4E93EC">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9C59E4">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EC83E0">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72A778">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D6FB66">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D85DC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9C654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81F07BF"/>
    <w:multiLevelType w:val="hybridMultilevel"/>
    <w:tmpl w:val="C3E6E830"/>
    <w:lvl w:ilvl="0" w:tplc="3C3C1E02">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14C6B9A">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5DAE408">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814B89A">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AE8D294">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DB601C2">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2D4A1F0">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51AC11E">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DE2C13A">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8C748FA"/>
    <w:multiLevelType w:val="hybridMultilevel"/>
    <w:tmpl w:val="CB0297C8"/>
    <w:lvl w:ilvl="0" w:tplc="519C1E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78F37C">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ACAF4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D048F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44218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D2953C">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C42890">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44558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02A28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9C54730"/>
    <w:multiLevelType w:val="hybridMultilevel"/>
    <w:tmpl w:val="60A653E2"/>
    <w:lvl w:ilvl="0" w:tplc="62142BC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20350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D2A14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CCE77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6663CC">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76A1D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BC717E">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A82A46">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F8579A">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C2F6F1F"/>
    <w:multiLevelType w:val="hybridMultilevel"/>
    <w:tmpl w:val="A3822AB6"/>
    <w:lvl w:ilvl="0" w:tplc="D7E4C8E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0098DC">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68E018">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821AC8">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44EB72">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487726">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2E246A">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4C2F3A">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76F74E">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DDE12CF"/>
    <w:multiLevelType w:val="hybridMultilevel"/>
    <w:tmpl w:val="64AA2224"/>
    <w:lvl w:ilvl="0" w:tplc="0FD47B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18A36A">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727BA4">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82A472">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20DB2">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221038">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5C2DD6">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842340">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00BA4C">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077392"/>
    <w:multiLevelType w:val="hybridMultilevel"/>
    <w:tmpl w:val="0360C02C"/>
    <w:lvl w:ilvl="0" w:tplc="ECF048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8AF8D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2E0810">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5E14EC">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986EE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2EBEE8">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E42C2E">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4AE0B2">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646DB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32865C1"/>
    <w:multiLevelType w:val="hybridMultilevel"/>
    <w:tmpl w:val="E670E7CA"/>
    <w:lvl w:ilvl="0" w:tplc="C3F6368A">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746E5E">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DCD298">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7E3768">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0A2B8A">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063F3E">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5822BE">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58181C">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287DE4">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5270073"/>
    <w:multiLevelType w:val="hybridMultilevel"/>
    <w:tmpl w:val="BEC887F2"/>
    <w:lvl w:ilvl="0" w:tplc="DA245118">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F6B356">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40E216">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AC0656">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7A83CC">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C8DE8A">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5033A0">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A06EC4">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105548">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DE6006D"/>
    <w:multiLevelType w:val="hybridMultilevel"/>
    <w:tmpl w:val="10282B46"/>
    <w:lvl w:ilvl="0" w:tplc="6D48C2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E6C004">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AA6A40">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184158">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BCB498">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E42842">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F4816C">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30F584">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925824">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E315BC2"/>
    <w:multiLevelType w:val="hybridMultilevel"/>
    <w:tmpl w:val="F9B8BE3E"/>
    <w:lvl w:ilvl="0" w:tplc="FE48B966">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4EA5AE6">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562370C">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88C4C9A">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72A32E2">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B12D12C">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B442AEE">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C32A522">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28CCA30">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0352357"/>
    <w:multiLevelType w:val="hybridMultilevel"/>
    <w:tmpl w:val="EC10BC06"/>
    <w:lvl w:ilvl="0" w:tplc="A6D6D35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164C5A2">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1B85E02">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9BE8D7C">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7A6336">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8246DA8">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F7C0508">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83EA124">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C723DD2">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10538B4"/>
    <w:multiLevelType w:val="hybridMultilevel"/>
    <w:tmpl w:val="3BDE4770"/>
    <w:lvl w:ilvl="0" w:tplc="219850C2">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1FE0A46">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F9C22D4">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FEF56C">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D4C6CA4">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80A49D6">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FAA0200">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6028326">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1109872">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188613B"/>
    <w:multiLevelType w:val="hybridMultilevel"/>
    <w:tmpl w:val="E33AD94E"/>
    <w:lvl w:ilvl="0" w:tplc="05B67F7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B4D4EA">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30558C">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7C499C">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266D2">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5EB474">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48046C">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5C5270">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2E6DDA">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1B820DF"/>
    <w:multiLevelType w:val="hybridMultilevel"/>
    <w:tmpl w:val="69E6114C"/>
    <w:lvl w:ilvl="0" w:tplc="1812C72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D8C16A">
      <w:start w:val="1"/>
      <w:numFmt w:val="bullet"/>
      <w:lvlText w:val="o"/>
      <w:lvlJc w:val="left"/>
      <w:pPr>
        <w:ind w:left="1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4042198">
      <w:start w:val="1"/>
      <w:numFmt w:val="bullet"/>
      <w:lvlText w:val="▪"/>
      <w:lvlJc w:val="left"/>
      <w:pPr>
        <w:ind w:left="2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678A56A">
      <w:start w:val="1"/>
      <w:numFmt w:val="bullet"/>
      <w:lvlText w:val="•"/>
      <w:lvlJc w:val="left"/>
      <w:pPr>
        <w:ind w:left="2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04D650">
      <w:start w:val="1"/>
      <w:numFmt w:val="bullet"/>
      <w:lvlText w:val="o"/>
      <w:lvlJc w:val="left"/>
      <w:pPr>
        <w:ind w:left="3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BA5B38">
      <w:start w:val="1"/>
      <w:numFmt w:val="bullet"/>
      <w:lvlText w:val="▪"/>
      <w:lvlJc w:val="left"/>
      <w:pPr>
        <w:ind w:left="4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F6919E">
      <w:start w:val="1"/>
      <w:numFmt w:val="bullet"/>
      <w:lvlText w:val="•"/>
      <w:lvlJc w:val="left"/>
      <w:pPr>
        <w:ind w:left="5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128B1C">
      <w:start w:val="1"/>
      <w:numFmt w:val="bullet"/>
      <w:lvlText w:val="o"/>
      <w:lvlJc w:val="left"/>
      <w:pPr>
        <w:ind w:left="5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5E28228">
      <w:start w:val="1"/>
      <w:numFmt w:val="bullet"/>
      <w:lvlText w:val="▪"/>
      <w:lvlJc w:val="left"/>
      <w:pPr>
        <w:ind w:left="6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4490FBE"/>
    <w:multiLevelType w:val="hybridMultilevel"/>
    <w:tmpl w:val="4148D9DE"/>
    <w:lvl w:ilvl="0" w:tplc="B8147668">
      <w:start w:val="1"/>
      <w:numFmt w:val="bullet"/>
      <w:lvlText w:val="•"/>
      <w:lvlJc w:val="left"/>
      <w:pPr>
        <w:ind w:left="17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ECDB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E017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DCE6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D2E7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28158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3880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22F9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06A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489256A"/>
    <w:multiLevelType w:val="hybridMultilevel"/>
    <w:tmpl w:val="369ECC9C"/>
    <w:lvl w:ilvl="0" w:tplc="1FC6508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440378">
      <w:start w:val="1"/>
      <w:numFmt w:val="bullet"/>
      <w:lvlText w:val="o"/>
      <w:lvlJc w:val="left"/>
      <w:pPr>
        <w:ind w:left="1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34D128">
      <w:start w:val="1"/>
      <w:numFmt w:val="bullet"/>
      <w:lvlText w:val="▪"/>
      <w:lvlJc w:val="left"/>
      <w:pPr>
        <w:ind w:left="2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64CCFE">
      <w:start w:val="1"/>
      <w:numFmt w:val="bullet"/>
      <w:lvlText w:val="•"/>
      <w:lvlJc w:val="left"/>
      <w:pPr>
        <w:ind w:left="2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5C49DA">
      <w:start w:val="1"/>
      <w:numFmt w:val="bullet"/>
      <w:lvlText w:val="o"/>
      <w:lvlJc w:val="left"/>
      <w:pPr>
        <w:ind w:left="3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EEC328">
      <w:start w:val="1"/>
      <w:numFmt w:val="bullet"/>
      <w:lvlText w:val="▪"/>
      <w:lvlJc w:val="left"/>
      <w:pPr>
        <w:ind w:left="4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2375A">
      <w:start w:val="1"/>
      <w:numFmt w:val="bullet"/>
      <w:lvlText w:val="•"/>
      <w:lvlJc w:val="left"/>
      <w:pPr>
        <w:ind w:left="5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540030">
      <w:start w:val="1"/>
      <w:numFmt w:val="bullet"/>
      <w:lvlText w:val="o"/>
      <w:lvlJc w:val="left"/>
      <w:pPr>
        <w:ind w:left="5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F40144">
      <w:start w:val="1"/>
      <w:numFmt w:val="bullet"/>
      <w:lvlText w:val="▪"/>
      <w:lvlJc w:val="left"/>
      <w:pPr>
        <w:ind w:left="6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4DF11D5"/>
    <w:multiLevelType w:val="hybridMultilevel"/>
    <w:tmpl w:val="77B0F776"/>
    <w:lvl w:ilvl="0" w:tplc="22BCEA8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DADF6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A4A51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62F7B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CCF17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ECC5E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9EBA08">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D6D9E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9CC8D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53F5DB2"/>
    <w:multiLevelType w:val="hybridMultilevel"/>
    <w:tmpl w:val="A3BE3F3A"/>
    <w:lvl w:ilvl="0" w:tplc="FA9E18F4">
      <w:start w:val="1"/>
      <w:numFmt w:val="decimal"/>
      <w:lvlText w:val="%1."/>
      <w:lvlJc w:val="left"/>
      <w:pPr>
        <w:ind w:left="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8DE60">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B0B5AA">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1223584">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80F2B0">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68D3A4">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A665EC">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D8D8C2">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DA59F2">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A645BBD"/>
    <w:multiLevelType w:val="hybridMultilevel"/>
    <w:tmpl w:val="39FAB888"/>
    <w:lvl w:ilvl="0" w:tplc="B3CC178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E02D5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FE6DC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12A6FA">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58E4B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10A168">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BE9348">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CBB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94A34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B600D0D"/>
    <w:multiLevelType w:val="hybridMultilevel"/>
    <w:tmpl w:val="B4549C64"/>
    <w:lvl w:ilvl="0" w:tplc="3C3AD1A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320D38">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EE0BA6">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581278">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669010">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40BAB6">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F2B6E4">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548308">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06FDF2">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B992087"/>
    <w:multiLevelType w:val="hybridMultilevel"/>
    <w:tmpl w:val="20BEA452"/>
    <w:lvl w:ilvl="0" w:tplc="6E18E99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342074">
      <w:start w:val="1"/>
      <w:numFmt w:val="bullet"/>
      <w:lvlText w:val="o"/>
      <w:lvlJc w:val="left"/>
      <w:pPr>
        <w:ind w:left="1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BE0886">
      <w:start w:val="1"/>
      <w:numFmt w:val="bullet"/>
      <w:lvlText w:val="▪"/>
      <w:lvlJc w:val="left"/>
      <w:pPr>
        <w:ind w:left="2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3A6D7E">
      <w:start w:val="1"/>
      <w:numFmt w:val="bullet"/>
      <w:lvlText w:val="•"/>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8AA80A">
      <w:start w:val="1"/>
      <w:numFmt w:val="bullet"/>
      <w:lvlText w:val="o"/>
      <w:lvlJc w:val="left"/>
      <w:pPr>
        <w:ind w:left="3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FA2A76">
      <w:start w:val="1"/>
      <w:numFmt w:val="bullet"/>
      <w:lvlText w:val="▪"/>
      <w:lvlJc w:val="left"/>
      <w:pPr>
        <w:ind w:left="4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8E4D10">
      <w:start w:val="1"/>
      <w:numFmt w:val="bullet"/>
      <w:lvlText w:val="•"/>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68DC1C">
      <w:start w:val="1"/>
      <w:numFmt w:val="bullet"/>
      <w:lvlText w:val="o"/>
      <w:lvlJc w:val="left"/>
      <w:pPr>
        <w:ind w:left="5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BA8F02">
      <w:start w:val="1"/>
      <w:numFmt w:val="bullet"/>
      <w:lvlText w:val="▪"/>
      <w:lvlJc w:val="left"/>
      <w:pPr>
        <w:ind w:left="6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6044494"/>
    <w:multiLevelType w:val="hybridMultilevel"/>
    <w:tmpl w:val="45A40E24"/>
    <w:lvl w:ilvl="0" w:tplc="FDA409E0">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8CF080">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56BD18">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60DB58">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D8F726">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B60536">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3A9860">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68387E">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5AF53C">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6FA18D6"/>
    <w:multiLevelType w:val="hybridMultilevel"/>
    <w:tmpl w:val="0DB66E50"/>
    <w:lvl w:ilvl="0" w:tplc="64906782">
      <w:start w:val="1"/>
      <w:numFmt w:val="bullet"/>
      <w:lvlText w:val="•"/>
      <w:lvlJc w:val="left"/>
      <w:pPr>
        <w:ind w:left="17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CCDB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C074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D2F4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4EF9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B8488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2699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B656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2674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93825CE"/>
    <w:multiLevelType w:val="hybridMultilevel"/>
    <w:tmpl w:val="020E16E6"/>
    <w:lvl w:ilvl="0" w:tplc="F7702FA6">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AD0A6F8">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CC058EA">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B1E5D90">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DB2FD04">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D28A890">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77E76E0">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09402FE">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65AB69A">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DF27231"/>
    <w:multiLevelType w:val="hybridMultilevel"/>
    <w:tmpl w:val="3DB25D2A"/>
    <w:lvl w:ilvl="0" w:tplc="6E181E18">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9CB8A8">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45A8F94">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8BE17AA">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2009858">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67C2EC0">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6A4EFBA">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416241A">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76E5B06">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F3F66BA"/>
    <w:multiLevelType w:val="hybridMultilevel"/>
    <w:tmpl w:val="73D637A0"/>
    <w:lvl w:ilvl="0" w:tplc="6F14E97A">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C542E3C">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8BAFDBE">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17CEC7C">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1AADCB4">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26C7864">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D603A56">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872C342">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984A202">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04772A0"/>
    <w:multiLevelType w:val="hybridMultilevel"/>
    <w:tmpl w:val="55086F12"/>
    <w:lvl w:ilvl="0" w:tplc="9A7618CA">
      <w:start w:val="1"/>
      <w:numFmt w:val="bullet"/>
      <w:lvlText w:val="•"/>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D8FC3A">
      <w:start w:val="1"/>
      <w:numFmt w:val="bullet"/>
      <w:lvlText w:val="o"/>
      <w:lvlJc w:val="left"/>
      <w:pPr>
        <w:ind w:left="1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60E6E88">
      <w:start w:val="1"/>
      <w:numFmt w:val="bullet"/>
      <w:lvlText w:val="▪"/>
      <w:lvlJc w:val="left"/>
      <w:pPr>
        <w:ind w:left="2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3E09FCA">
      <w:start w:val="1"/>
      <w:numFmt w:val="bullet"/>
      <w:lvlText w:val="•"/>
      <w:lvlJc w:val="left"/>
      <w:pPr>
        <w:ind w:left="2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0AEF76">
      <w:start w:val="1"/>
      <w:numFmt w:val="bullet"/>
      <w:lvlText w:val="o"/>
      <w:lvlJc w:val="left"/>
      <w:pPr>
        <w:ind w:left="3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C281C8">
      <w:start w:val="1"/>
      <w:numFmt w:val="bullet"/>
      <w:lvlText w:val="▪"/>
      <w:lvlJc w:val="left"/>
      <w:pPr>
        <w:ind w:left="4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4CED04">
      <w:start w:val="1"/>
      <w:numFmt w:val="bullet"/>
      <w:lvlText w:val="•"/>
      <w:lvlJc w:val="left"/>
      <w:pPr>
        <w:ind w:left="4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87AA388">
      <w:start w:val="1"/>
      <w:numFmt w:val="bullet"/>
      <w:lvlText w:val="o"/>
      <w:lvlJc w:val="left"/>
      <w:pPr>
        <w:ind w:left="5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066D0C">
      <w:start w:val="1"/>
      <w:numFmt w:val="bullet"/>
      <w:lvlText w:val="▪"/>
      <w:lvlJc w:val="left"/>
      <w:pPr>
        <w:ind w:left="6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0BD20C2"/>
    <w:multiLevelType w:val="hybridMultilevel"/>
    <w:tmpl w:val="BFAE0ED0"/>
    <w:lvl w:ilvl="0" w:tplc="858CC15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143870">
      <w:start w:val="1"/>
      <w:numFmt w:val="bullet"/>
      <w:lvlText w:val="o"/>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0076BC">
      <w:start w:val="1"/>
      <w:numFmt w:val="bullet"/>
      <w:lvlText w:val="▪"/>
      <w:lvlJc w:val="left"/>
      <w:pPr>
        <w:ind w:left="2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084030">
      <w:start w:val="1"/>
      <w:numFmt w:val="bullet"/>
      <w:lvlText w:val="•"/>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46EBB6">
      <w:start w:val="1"/>
      <w:numFmt w:val="bullet"/>
      <w:lvlText w:val="o"/>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282DCA">
      <w:start w:val="1"/>
      <w:numFmt w:val="bullet"/>
      <w:lvlText w:val="▪"/>
      <w:lvlJc w:val="left"/>
      <w:pPr>
        <w:ind w:left="4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162AC6">
      <w:start w:val="1"/>
      <w:numFmt w:val="bullet"/>
      <w:lvlText w:val="•"/>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8ED210">
      <w:start w:val="1"/>
      <w:numFmt w:val="bullet"/>
      <w:lvlText w:val="o"/>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3862B6">
      <w:start w:val="1"/>
      <w:numFmt w:val="bullet"/>
      <w:lvlText w:val="▪"/>
      <w:lvlJc w:val="left"/>
      <w:pPr>
        <w:ind w:left="6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2BF21A1"/>
    <w:multiLevelType w:val="hybridMultilevel"/>
    <w:tmpl w:val="878EDE8A"/>
    <w:lvl w:ilvl="0" w:tplc="FCC47D46">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749A7E">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8A405E">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54E87A">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2C6390">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3030CA">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EE17BA">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D83EAA">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F25B70">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2CA529F"/>
    <w:multiLevelType w:val="hybridMultilevel"/>
    <w:tmpl w:val="D5441130"/>
    <w:lvl w:ilvl="0" w:tplc="B0C03EA4">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3F26C48">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1620456">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5FC198A">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74E65FE">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894038C">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8CCAEA4">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1A0B89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E12F748">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19017C7"/>
    <w:multiLevelType w:val="hybridMultilevel"/>
    <w:tmpl w:val="B3CACE24"/>
    <w:lvl w:ilvl="0" w:tplc="BEF6624E">
      <w:start w:val="1"/>
      <w:numFmt w:val="bullet"/>
      <w:lvlText w:val="•"/>
      <w:lvlJc w:val="left"/>
      <w:pPr>
        <w:ind w:left="17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48DE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8E43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C237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DEC8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0EF9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22DA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E58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2627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5746967"/>
    <w:multiLevelType w:val="hybridMultilevel"/>
    <w:tmpl w:val="DC6E09AE"/>
    <w:lvl w:ilvl="0" w:tplc="AD507236">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A20A66">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5E51BA">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2E873A">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62AC46">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C081A8">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B690E2">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DCF6E4">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66AED0">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6562C10"/>
    <w:multiLevelType w:val="hybridMultilevel"/>
    <w:tmpl w:val="5E429CA0"/>
    <w:lvl w:ilvl="0" w:tplc="230C067E">
      <w:start w:val="1"/>
      <w:numFmt w:val="bullet"/>
      <w:lvlText w:val="•"/>
      <w:lvlJc w:val="left"/>
      <w:pPr>
        <w:ind w:left="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3C5256">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88252F6">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DC78AC">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8095F8">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521CB2">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F8BE9A">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D45780">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06EA6E">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66577D2"/>
    <w:multiLevelType w:val="hybridMultilevel"/>
    <w:tmpl w:val="02FA7E5A"/>
    <w:lvl w:ilvl="0" w:tplc="D146F5E0">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BE75CE">
      <w:start w:val="1"/>
      <w:numFmt w:val="bullet"/>
      <w:lvlText w:val="o"/>
      <w:lvlJc w:val="left"/>
      <w:pPr>
        <w:ind w:left="1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61AE976">
      <w:start w:val="1"/>
      <w:numFmt w:val="bullet"/>
      <w:lvlText w:val="▪"/>
      <w:lvlJc w:val="left"/>
      <w:pPr>
        <w:ind w:left="2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BCC63A">
      <w:start w:val="1"/>
      <w:numFmt w:val="bullet"/>
      <w:lvlText w:val="•"/>
      <w:lvlJc w:val="left"/>
      <w:pPr>
        <w:ind w:left="2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190D1B4">
      <w:start w:val="1"/>
      <w:numFmt w:val="bullet"/>
      <w:lvlText w:val="o"/>
      <w:lvlJc w:val="left"/>
      <w:pPr>
        <w:ind w:left="3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A289F8">
      <w:start w:val="1"/>
      <w:numFmt w:val="bullet"/>
      <w:lvlText w:val="▪"/>
      <w:lvlJc w:val="left"/>
      <w:pPr>
        <w:ind w:left="4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D7E03E0">
      <w:start w:val="1"/>
      <w:numFmt w:val="bullet"/>
      <w:lvlText w:val="•"/>
      <w:lvlJc w:val="left"/>
      <w:pPr>
        <w:ind w:left="5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8E05EE">
      <w:start w:val="1"/>
      <w:numFmt w:val="bullet"/>
      <w:lvlText w:val="o"/>
      <w:lvlJc w:val="left"/>
      <w:pPr>
        <w:ind w:left="5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7278C4">
      <w:start w:val="1"/>
      <w:numFmt w:val="bullet"/>
      <w:lvlText w:val="▪"/>
      <w:lvlJc w:val="left"/>
      <w:pPr>
        <w:ind w:left="6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9A35BD4"/>
    <w:multiLevelType w:val="hybridMultilevel"/>
    <w:tmpl w:val="60E23224"/>
    <w:lvl w:ilvl="0" w:tplc="F2321D8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C09314">
      <w:start w:val="1"/>
      <w:numFmt w:val="bullet"/>
      <w:lvlText w:val="o"/>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681F6C">
      <w:start w:val="1"/>
      <w:numFmt w:val="bullet"/>
      <w:lvlText w:val="▪"/>
      <w:lvlJc w:val="left"/>
      <w:pPr>
        <w:ind w:left="2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5A92A8">
      <w:start w:val="1"/>
      <w:numFmt w:val="bullet"/>
      <w:lvlText w:val="•"/>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1490AA">
      <w:start w:val="1"/>
      <w:numFmt w:val="bullet"/>
      <w:lvlText w:val="o"/>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B885D4">
      <w:start w:val="1"/>
      <w:numFmt w:val="bullet"/>
      <w:lvlText w:val="▪"/>
      <w:lvlJc w:val="left"/>
      <w:pPr>
        <w:ind w:left="4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38182E">
      <w:start w:val="1"/>
      <w:numFmt w:val="bullet"/>
      <w:lvlText w:val="•"/>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1E3EEA">
      <w:start w:val="1"/>
      <w:numFmt w:val="bullet"/>
      <w:lvlText w:val="o"/>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887534">
      <w:start w:val="1"/>
      <w:numFmt w:val="bullet"/>
      <w:lvlText w:val="▪"/>
      <w:lvlJc w:val="left"/>
      <w:pPr>
        <w:ind w:left="6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9ED68BA"/>
    <w:multiLevelType w:val="hybridMultilevel"/>
    <w:tmpl w:val="DAA80F96"/>
    <w:lvl w:ilvl="0" w:tplc="6112672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64EB1C">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052ABFC">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D4D058">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6AABD8">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66E136">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E6C8CB0">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0AB00A">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E8AD74">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6A58776D"/>
    <w:multiLevelType w:val="hybridMultilevel"/>
    <w:tmpl w:val="AB14CD08"/>
    <w:lvl w:ilvl="0" w:tplc="3E0A6588">
      <w:start w:val="1"/>
      <w:numFmt w:val="decimal"/>
      <w:lvlText w:val="%1."/>
      <w:lvlJc w:val="left"/>
      <w:pPr>
        <w:ind w:left="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ACC286E">
      <w:start w:val="1"/>
      <w:numFmt w:val="lowerLetter"/>
      <w:lvlText w:val="%2"/>
      <w:lvlJc w:val="left"/>
      <w:pPr>
        <w:ind w:left="11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812E918">
      <w:start w:val="1"/>
      <w:numFmt w:val="lowerRoman"/>
      <w:lvlText w:val="%3"/>
      <w:lvlJc w:val="left"/>
      <w:pPr>
        <w:ind w:left="19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6C865FA">
      <w:start w:val="1"/>
      <w:numFmt w:val="decimal"/>
      <w:lvlText w:val="%4"/>
      <w:lvlJc w:val="left"/>
      <w:pPr>
        <w:ind w:left="26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402AEAC">
      <w:start w:val="1"/>
      <w:numFmt w:val="lowerLetter"/>
      <w:lvlText w:val="%5"/>
      <w:lvlJc w:val="left"/>
      <w:pPr>
        <w:ind w:left="33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C76528E">
      <w:start w:val="1"/>
      <w:numFmt w:val="lowerRoman"/>
      <w:lvlText w:val="%6"/>
      <w:lvlJc w:val="left"/>
      <w:pPr>
        <w:ind w:left="40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D50E9F6">
      <w:start w:val="1"/>
      <w:numFmt w:val="decimal"/>
      <w:lvlText w:val="%7"/>
      <w:lvlJc w:val="left"/>
      <w:pPr>
        <w:ind w:left="4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F2CCD90">
      <w:start w:val="1"/>
      <w:numFmt w:val="lowerLetter"/>
      <w:lvlText w:val="%8"/>
      <w:lvlJc w:val="left"/>
      <w:pPr>
        <w:ind w:left="5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A23A1F4E">
      <w:start w:val="1"/>
      <w:numFmt w:val="lowerRoman"/>
      <w:lvlText w:val="%9"/>
      <w:lvlJc w:val="left"/>
      <w:pPr>
        <w:ind w:left="6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EF02DBC"/>
    <w:multiLevelType w:val="hybridMultilevel"/>
    <w:tmpl w:val="9C22323C"/>
    <w:lvl w:ilvl="0" w:tplc="9BF20170">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476FB6A">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218E8B6">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0048AF6">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FAC9C0C">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FDEC698">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A2E5F48">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BC8FC5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E32C424">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19D7289"/>
    <w:multiLevelType w:val="hybridMultilevel"/>
    <w:tmpl w:val="6A442548"/>
    <w:lvl w:ilvl="0" w:tplc="82FA3648">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FC09592">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7C86F66">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DA0876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966D92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4BE107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5067E86">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98C100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D4FFDA">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1AA469E"/>
    <w:multiLevelType w:val="hybridMultilevel"/>
    <w:tmpl w:val="E1343FDC"/>
    <w:lvl w:ilvl="0" w:tplc="61821166">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BAFEC8">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06B1E2">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60A4E2">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C0E686">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AC2C7E">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086A3A">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EEA626">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804D86">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5B272B5"/>
    <w:multiLevelType w:val="hybridMultilevel"/>
    <w:tmpl w:val="A4D86AA0"/>
    <w:lvl w:ilvl="0" w:tplc="0E94C630">
      <w:start w:val="1"/>
      <w:numFmt w:val="bullet"/>
      <w:lvlText w:val="•"/>
      <w:lvlJc w:val="left"/>
      <w:pPr>
        <w:ind w:left="1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C0F5D4">
      <w:start w:val="1"/>
      <w:numFmt w:val="bullet"/>
      <w:lvlText w:val="o"/>
      <w:lvlJc w:val="left"/>
      <w:pPr>
        <w:ind w:left="2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14E1F0">
      <w:start w:val="1"/>
      <w:numFmt w:val="bullet"/>
      <w:lvlText w:val="▪"/>
      <w:lvlJc w:val="left"/>
      <w:pPr>
        <w:ind w:left="2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CDC4">
      <w:start w:val="1"/>
      <w:numFmt w:val="bullet"/>
      <w:lvlText w:val="•"/>
      <w:lvlJc w:val="left"/>
      <w:pPr>
        <w:ind w:left="3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5AEE5E">
      <w:start w:val="1"/>
      <w:numFmt w:val="bullet"/>
      <w:lvlText w:val="o"/>
      <w:lvlJc w:val="left"/>
      <w:pPr>
        <w:ind w:left="4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36B186">
      <w:start w:val="1"/>
      <w:numFmt w:val="bullet"/>
      <w:lvlText w:val="▪"/>
      <w:lvlJc w:val="left"/>
      <w:pPr>
        <w:ind w:left="5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DC48E2">
      <w:start w:val="1"/>
      <w:numFmt w:val="bullet"/>
      <w:lvlText w:val="•"/>
      <w:lvlJc w:val="left"/>
      <w:pPr>
        <w:ind w:left="5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324D0A">
      <w:start w:val="1"/>
      <w:numFmt w:val="bullet"/>
      <w:lvlText w:val="o"/>
      <w:lvlJc w:val="left"/>
      <w:pPr>
        <w:ind w:left="6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E4992C">
      <w:start w:val="1"/>
      <w:numFmt w:val="bullet"/>
      <w:lvlText w:val="▪"/>
      <w:lvlJc w:val="left"/>
      <w:pPr>
        <w:ind w:left="7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AE90159"/>
    <w:multiLevelType w:val="hybridMultilevel"/>
    <w:tmpl w:val="A768C08E"/>
    <w:lvl w:ilvl="0" w:tplc="95E627D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44DEC0">
      <w:start w:val="1"/>
      <w:numFmt w:val="bullet"/>
      <w:lvlText w:val="o"/>
      <w:lvlJc w:val="left"/>
      <w:pPr>
        <w:ind w:left="1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C203A2E">
      <w:start w:val="1"/>
      <w:numFmt w:val="bullet"/>
      <w:lvlText w:val="▪"/>
      <w:lvlJc w:val="left"/>
      <w:pPr>
        <w:ind w:left="2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F41CCE">
      <w:start w:val="1"/>
      <w:numFmt w:val="bullet"/>
      <w:lvlText w:val="•"/>
      <w:lvlJc w:val="left"/>
      <w:pPr>
        <w:ind w:left="2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725378">
      <w:start w:val="1"/>
      <w:numFmt w:val="bullet"/>
      <w:lvlText w:val="o"/>
      <w:lvlJc w:val="left"/>
      <w:pPr>
        <w:ind w:left="3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527600">
      <w:start w:val="1"/>
      <w:numFmt w:val="bullet"/>
      <w:lvlText w:val="▪"/>
      <w:lvlJc w:val="left"/>
      <w:pPr>
        <w:ind w:left="4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F2BD7E">
      <w:start w:val="1"/>
      <w:numFmt w:val="bullet"/>
      <w:lvlText w:val="•"/>
      <w:lvlJc w:val="left"/>
      <w:pPr>
        <w:ind w:left="5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B4C492">
      <w:start w:val="1"/>
      <w:numFmt w:val="bullet"/>
      <w:lvlText w:val="o"/>
      <w:lvlJc w:val="left"/>
      <w:pPr>
        <w:ind w:left="5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3F6A97C">
      <w:start w:val="1"/>
      <w:numFmt w:val="bullet"/>
      <w:lvlText w:val="▪"/>
      <w:lvlJc w:val="left"/>
      <w:pPr>
        <w:ind w:left="6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D0A2998"/>
    <w:multiLevelType w:val="hybridMultilevel"/>
    <w:tmpl w:val="AE104E26"/>
    <w:lvl w:ilvl="0" w:tplc="5EAA0D5A">
      <w:start w:val="1"/>
      <w:numFmt w:val="bullet"/>
      <w:lvlText w:val="•"/>
      <w:lvlJc w:val="left"/>
      <w:pPr>
        <w:ind w:left="17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BE566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E274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BE9B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CA5C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70EC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9264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A4B0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3A60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7D3A76DD"/>
    <w:multiLevelType w:val="hybridMultilevel"/>
    <w:tmpl w:val="910604AC"/>
    <w:lvl w:ilvl="0" w:tplc="A7FA9928">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38E763E">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6344318">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D700C9C">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8C8EEC4">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ED2F7E8">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8EA2556">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FD2B03E">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8826EFC">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668360073">
    <w:abstractNumId w:val="33"/>
  </w:num>
  <w:num w:numId="2" w16cid:durableId="2121138989">
    <w:abstractNumId w:val="25"/>
  </w:num>
  <w:num w:numId="3" w16cid:durableId="559440852">
    <w:abstractNumId w:val="53"/>
  </w:num>
  <w:num w:numId="4" w16cid:durableId="1090271727">
    <w:abstractNumId w:val="1"/>
  </w:num>
  <w:num w:numId="5" w16cid:durableId="1822577157">
    <w:abstractNumId w:val="41"/>
  </w:num>
  <w:num w:numId="6" w16cid:durableId="1616328956">
    <w:abstractNumId w:val="31"/>
  </w:num>
  <w:num w:numId="7" w16cid:durableId="1986665217">
    <w:abstractNumId w:val="45"/>
  </w:num>
  <w:num w:numId="8" w16cid:durableId="746733538">
    <w:abstractNumId w:val="9"/>
  </w:num>
  <w:num w:numId="9" w16cid:durableId="358968704">
    <w:abstractNumId w:val="6"/>
  </w:num>
  <w:num w:numId="10" w16cid:durableId="1257708160">
    <w:abstractNumId w:val="30"/>
  </w:num>
  <w:num w:numId="11" w16cid:durableId="1269892179">
    <w:abstractNumId w:val="4"/>
  </w:num>
  <w:num w:numId="12" w16cid:durableId="874465438">
    <w:abstractNumId w:val="23"/>
  </w:num>
  <w:num w:numId="13" w16cid:durableId="1907256273">
    <w:abstractNumId w:val="28"/>
  </w:num>
  <w:num w:numId="14" w16cid:durableId="503012841">
    <w:abstractNumId w:val="49"/>
  </w:num>
  <w:num w:numId="15" w16cid:durableId="838157500">
    <w:abstractNumId w:val="40"/>
  </w:num>
  <w:num w:numId="16" w16cid:durableId="2124418977">
    <w:abstractNumId w:val="50"/>
  </w:num>
  <w:num w:numId="17" w16cid:durableId="280307668">
    <w:abstractNumId w:val="47"/>
  </w:num>
  <w:num w:numId="18" w16cid:durableId="916985670">
    <w:abstractNumId w:val="13"/>
  </w:num>
  <w:num w:numId="19" w16cid:durableId="160701180">
    <w:abstractNumId w:val="34"/>
  </w:num>
  <w:num w:numId="20" w16cid:durableId="1989043777">
    <w:abstractNumId w:val="27"/>
  </w:num>
  <w:num w:numId="21" w16cid:durableId="208804467">
    <w:abstractNumId w:val="12"/>
  </w:num>
  <w:num w:numId="22" w16cid:durableId="416946569">
    <w:abstractNumId w:val="17"/>
  </w:num>
  <w:num w:numId="23" w16cid:durableId="1920485630">
    <w:abstractNumId w:val="24"/>
  </w:num>
  <w:num w:numId="24" w16cid:durableId="408818937">
    <w:abstractNumId w:val="44"/>
  </w:num>
  <w:num w:numId="25" w16cid:durableId="1499034426">
    <w:abstractNumId w:val="43"/>
  </w:num>
  <w:num w:numId="26" w16cid:durableId="1180243312">
    <w:abstractNumId w:val="18"/>
  </w:num>
  <w:num w:numId="27" w16cid:durableId="1277060566">
    <w:abstractNumId w:val="26"/>
  </w:num>
  <w:num w:numId="28" w16cid:durableId="194118106">
    <w:abstractNumId w:val="37"/>
  </w:num>
  <w:num w:numId="29" w16cid:durableId="1892188099">
    <w:abstractNumId w:val="32"/>
  </w:num>
  <w:num w:numId="30" w16cid:durableId="2009938448">
    <w:abstractNumId w:val="35"/>
  </w:num>
  <w:num w:numId="31" w16cid:durableId="1531793396">
    <w:abstractNumId w:val="42"/>
  </w:num>
  <w:num w:numId="32" w16cid:durableId="1913541462">
    <w:abstractNumId w:val="54"/>
  </w:num>
  <w:num w:numId="33" w16cid:durableId="1642885135">
    <w:abstractNumId w:val="22"/>
  </w:num>
  <w:num w:numId="34" w16cid:durableId="1403793231">
    <w:abstractNumId w:val="36"/>
  </w:num>
  <w:num w:numId="35" w16cid:durableId="118648915">
    <w:abstractNumId w:val="7"/>
  </w:num>
  <w:num w:numId="36" w16cid:durableId="1696927204">
    <w:abstractNumId w:val="11"/>
  </w:num>
  <w:num w:numId="37" w16cid:durableId="891963277">
    <w:abstractNumId w:val="20"/>
  </w:num>
  <w:num w:numId="38" w16cid:durableId="1481573790">
    <w:abstractNumId w:val="3"/>
  </w:num>
  <w:num w:numId="39" w16cid:durableId="163014860">
    <w:abstractNumId w:val="21"/>
  </w:num>
  <w:num w:numId="40" w16cid:durableId="1912690283">
    <w:abstractNumId w:val="29"/>
  </w:num>
  <w:num w:numId="41" w16cid:durableId="1332024016">
    <w:abstractNumId w:val="16"/>
  </w:num>
  <w:num w:numId="42" w16cid:durableId="1512448081">
    <w:abstractNumId w:val="39"/>
  </w:num>
  <w:num w:numId="43" w16cid:durableId="664742886">
    <w:abstractNumId w:val="52"/>
  </w:num>
  <w:num w:numId="44" w16cid:durableId="2091810366">
    <w:abstractNumId w:val="5"/>
  </w:num>
  <w:num w:numId="45" w16cid:durableId="2104523009">
    <w:abstractNumId w:val="51"/>
  </w:num>
  <w:num w:numId="46" w16cid:durableId="588581928">
    <w:abstractNumId w:val="2"/>
  </w:num>
  <w:num w:numId="47" w16cid:durableId="418142152">
    <w:abstractNumId w:val="46"/>
  </w:num>
  <w:num w:numId="48" w16cid:durableId="1004163184">
    <w:abstractNumId w:val="0"/>
  </w:num>
  <w:num w:numId="49" w16cid:durableId="1914778933">
    <w:abstractNumId w:val="10"/>
  </w:num>
  <w:num w:numId="50" w16cid:durableId="1171414666">
    <w:abstractNumId w:val="48"/>
  </w:num>
  <w:num w:numId="51" w16cid:durableId="927157606">
    <w:abstractNumId w:val="19"/>
  </w:num>
  <w:num w:numId="52" w16cid:durableId="1130897227">
    <w:abstractNumId w:val="15"/>
  </w:num>
  <w:num w:numId="53" w16cid:durableId="1125737851">
    <w:abstractNumId w:val="38"/>
  </w:num>
  <w:num w:numId="54" w16cid:durableId="948439679">
    <w:abstractNumId w:val="14"/>
  </w:num>
  <w:num w:numId="55" w16cid:durableId="1063062281">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A41"/>
    <w:rsid w:val="00007A29"/>
    <w:rsid w:val="00011A3B"/>
    <w:rsid w:val="0024454D"/>
    <w:rsid w:val="002B4958"/>
    <w:rsid w:val="004210F9"/>
    <w:rsid w:val="0050223C"/>
    <w:rsid w:val="006D7A41"/>
    <w:rsid w:val="00845D10"/>
    <w:rsid w:val="00A152A0"/>
    <w:rsid w:val="00A94ED3"/>
    <w:rsid w:val="00B70C6D"/>
    <w:rsid w:val="00BD4D50"/>
    <w:rsid w:val="00C7499A"/>
    <w:rsid w:val="00CF421C"/>
    <w:rsid w:val="00EC4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F942"/>
  <w15:docId w15:val="{0FCC5789-AE58-4492-8E87-B0AAFB632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65" w:lineRule="auto"/>
      <w:ind w:left="1393"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9" w:line="250" w:lineRule="auto"/>
      <w:ind w:left="1033" w:hanging="10"/>
      <w:outlineLvl w:val="1"/>
    </w:pPr>
    <w:rPr>
      <w:rFonts w:ascii="Arial" w:eastAsia="Arial" w:hAnsi="Arial" w:cs="Arial"/>
      <w:b/>
      <w:color w:val="000000"/>
      <w:sz w:val="22"/>
    </w:rPr>
  </w:style>
  <w:style w:type="paragraph" w:styleId="Heading3">
    <w:name w:val="heading 3"/>
    <w:next w:val="Normal"/>
    <w:link w:val="Heading3Char"/>
    <w:uiPriority w:val="9"/>
    <w:unhideWhenUsed/>
    <w:qFormat/>
    <w:pPr>
      <w:keepNext/>
      <w:keepLines/>
      <w:spacing w:after="9" w:line="250" w:lineRule="auto"/>
      <w:ind w:left="1033" w:hanging="10"/>
      <w:outlineLvl w:val="2"/>
    </w:pPr>
    <w:rPr>
      <w:rFonts w:ascii="Arial" w:eastAsia="Arial" w:hAnsi="Arial" w:cs="Arial"/>
      <w:b/>
      <w:color w:val="000000"/>
      <w:sz w:val="22"/>
    </w:rPr>
  </w:style>
  <w:style w:type="paragraph" w:styleId="Heading4">
    <w:name w:val="heading 4"/>
    <w:next w:val="Normal"/>
    <w:link w:val="Heading4Char"/>
    <w:uiPriority w:val="9"/>
    <w:unhideWhenUsed/>
    <w:qFormat/>
    <w:pPr>
      <w:keepNext/>
      <w:keepLines/>
      <w:spacing w:after="9" w:line="250" w:lineRule="auto"/>
      <w:ind w:left="1033" w:hanging="10"/>
      <w:outlineLvl w:val="3"/>
    </w:pPr>
    <w:rPr>
      <w:rFonts w:ascii="Arial" w:eastAsia="Arial" w:hAnsi="Arial" w:cs="Arial"/>
      <w:b/>
      <w:color w:val="000000"/>
      <w:sz w:val="22"/>
    </w:rPr>
  </w:style>
  <w:style w:type="paragraph" w:styleId="Heading5">
    <w:name w:val="heading 5"/>
    <w:next w:val="Normal"/>
    <w:link w:val="Heading5Char"/>
    <w:uiPriority w:val="9"/>
    <w:unhideWhenUsed/>
    <w:qFormat/>
    <w:pPr>
      <w:keepNext/>
      <w:keepLines/>
      <w:spacing w:after="0" w:line="259" w:lineRule="auto"/>
      <w:ind w:left="730" w:hanging="10"/>
      <w:outlineLvl w:val="4"/>
    </w:pPr>
    <w:rPr>
      <w:rFonts w:ascii="Arial" w:eastAsia="Arial" w:hAnsi="Arial" w:cs="Arial"/>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color w:val="000000"/>
      <w:sz w:val="22"/>
      <w:u w:val="single" w:color="000000"/>
    </w:rPr>
  </w:style>
  <w:style w:type="character" w:customStyle="1" w:styleId="Heading4Char">
    <w:name w:val="Heading 4 Char"/>
    <w:link w:val="Heading4"/>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paragraph" w:styleId="TOC1">
    <w:name w:val="toc 1"/>
    <w:hidden/>
    <w:pPr>
      <w:spacing w:after="5" w:line="249" w:lineRule="auto"/>
      <w:ind w:left="1048" w:right="765" w:hanging="10"/>
      <w:jc w:val="both"/>
    </w:pPr>
    <w:rPr>
      <w:rFonts w:ascii="Arial" w:eastAsia="Arial" w:hAnsi="Arial" w:cs="Arial"/>
      <w:color w:val="000000"/>
    </w:rPr>
  </w:style>
  <w:style w:type="paragraph" w:styleId="TOC2">
    <w:name w:val="toc 2"/>
    <w:hidden/>
    <w:pPr>
      <w:spacing w:after="5" w:line="249" w:lineRule="auto"/>
      <w:ind w:left="1048" w:right="765" w:hanging="10"/>
      <w:jc w:val="both"/>
    </w:pPr>
    <w:rPr>
      <w:rFonts w:ascii="Arial" w:eastAsia="Arial" w:hAnsi="Arial" w:cs="Arial"/>
      <w:color w:val="000000"/>
    </w:rPr>
  </w:style>
  <w:style w:type="paragraph" w:styleId="TOC3">
    <w:name w:val="toc 3"/>
    <w:hidden/>
    <w:pPr>
      <w:spacing w:after="5" w:line="249" w:lineRule="auto"/>
      <w:ind w:left="1288" w:right="765" w:hanging="10"/>
      <w:jc w:val="both"/>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3031</Words>
  <Characters>17282</Characters>
  <Application>Microsoft Office Word</Application>
  <DocSecurity>0</DocSecurity>
  <Lines>144</Lines>
  <Paragraphs>40</Paragraphs>
  <ScaleCrop>false</ScaleCrop>
  <Company>Buckinghamshire Council</Company>
  <LinksUpToDate>false</LinksUpToDate>
  <CharactersWithSpaces>20273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 Term Planning in Learning Disability and Physical and Sensory Disability</dc:title>
  <dc:subject/>
  <dc:creator>kabegen</dc:creator>
  <cp:keywords/>
  <cp:lastModifiedBy>Amanda Ingram</cp:lastModifiedBy>
  <cp:revision>3</cp:revision>
  <dcterms:created xsi:type="dcterms:W3CDTF">2026-10-21T11:00:00Z</dcterms:created>
  <dcterms:modified xsi:type="dcterms:W3CDTF">2026-10-28T15:59:00Z</dcterms:modified>
</cp:coreProperties>
</file>