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4B6638D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60A3D1EE" w:rsidR="008D5DF6" w:rsidRPr="007E38B6" w:rsidRDefault="00AC6F15">
            <w:pPr>
              <w:widowControl w:val="0"/>
              <w:autoSpaceDE w:val="0"/>
              <w:autoSpaceDN w:val="0"/>
              <w:adjustRightInd w:val="0"/>
              <w:spacing w:after="0" w:line="240" w:lineRule="auto"/>
              <w:rPr>
                <w:rFonts w:cs="Calibri"/>
                <w:lang w:val="en"/>
              </w:rPr>
            </w:pPr>
            <w:r>
              <w:rPr>
                <w:rFonts w:cs="Calibri"/>
                <w:lang w:val="en"/>
              </w:rPr>
              <w:t>Building Assistant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5FB63743" w:rsidR="008D5DF6" w:rsidRPr="007E38B6" w:rsidRDefault="752C5301">
            <w:pPr>
              <w:widowControl w:val="0"/>
              <w:autoSpaceDE w:val="0"/>
              <w:autoSpaceDN w:val="0"/>
              <w:adjustRightInd w:val="0"/>
              <w:spacing w:after="0" w:line="240" w:lineRule="auto"/>
              <w:rPr>
                <w:rFonts w:cs="Calibri"/>
                <w:lang w:val="en"/>
              </w:rPr>
            </w:pPr>
            <w:r w:rsidRPr="4B6638D4">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71927941"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AC6F15">
              <w:rPr>
                <w:rFonts w:cs="Arial"/>
                <w:lang w:val="en"/>
              </w:rPr>
              <w:t>2</w:t>
            </w:r>
          </w:p>
        </w:tc>
      </w:tr>
      <w:tr w:rsidR="008D5DF6" w:rsidRPr="007E38B6" w14:paraId="630C97DF" w14:textId="77777777" w:rsidTr="4B6638D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B1E84" w14:textId="77777777" w:rsidR="00BA618E" w:rsidRDefault="00321ED5">
            <w:pPr>
              <w:widowControl w:val="0"/>
              <w:autoSpaceDE w:val="0"/>
              <w:autoSpaceDN w:val="0"/>
              <w:adjustRightInd w:val="0"/>
              <w:spacing w:after="0" w:line="240" w:lineRule="auto"/>
              <w:rPr>
                <w:rFonts w:cs="Calibri"/>
                <w:lang w:val="en"/>
              </w:rPr>
            </w:pPr>
            <w:r>
              <w:rPr>
                <w:rFonts w:cs="Calibri"/>
                <w:lang w:val="en"/>
              </w:rPr>
              <w:t>Communities Directorate</w:t>
            </w:r>
          </w:p>
          <w:p w14:paraId="61EE6571" w14:textId="77777777" w:rsidR="00BA618E" w:rsidRDefault="00BA618E">
            <w:pPr>
              <w:widowControl w:val="0"/>
              <w:autoSpaceDE w:val="0"/>
              <w:autoSpaceDN w:val="0"/>
              <w:adjustRightInd w:val="0"/>
              <w:spacing w:after="0" w:line="240" w:lineRule="auto"/>
              <w:rPr>
                <w:rFonts w:cs="Calibri"/>
                <w:lang w:val="en"/>
              </w:rPr>
            </w:pPr>
          </w:p>
          <w:p w14:paraId="2094D0F5" w14:textId="0AFE8985" w:rsidR="008D5DF6" w:rsidRPr="007E38B6" w:rsidRDefault="00321ED5">
            <w:pPr>
              <w:widowControl w:val="0"/>
              <w:autoSpaceDE w:val="0"/>
              <w:autoSpaceDN w:val="0"/>
              <w:adjustRightInd w:val="0"/>
              <w:spacing w:after="0" w:line="240" w:lineRule="auto"/>
              <w:rPr>
                <w:rFonts w:cs="Calibri"/>
                <w:lang w:val="en"/>
              </w:rPr>
            </w:pPr>
            <w:r>
              <w:rPr>
                <w:rFonts w:cs="Calibri"/>
                <w:lang w:val="en"/>
              </w:rPr>
              <w:t>Corporate Property &amp; Assets, Estate Management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22ED7D1A" w:rsidR="008D5DF6" w:rsidRPr="007E38B6" w:rsidRDefault="00AC6F15" w:rsidP="0031381D">
            <w:pPr>
              <w:widowControl w:val="0"/>
              <w:autoSpaceDE w:val="0"/>
              <w:autoSpaceDN w:val="0"/>
              <w:adjustRightInd w:val="0"/>
              <w:spacing w:after="0" w:line="240" w:lineRule="auto"/>
              <w:rPr>
                <w:rFonts w:cs="Calibri"/>
                <w:lang w:val="en"/>
              </w:rPr>
            </w:pPr>
            <w:r>
              <w:rPr>
                <w:rFonts w:cs="Arial"/>
                <w:lang w:val="en"/>
              </w:rPr>
              <w:t>Building Manager</w:t>
            </w:r>
          </w:p>
        </w:tc>
      </w:tr>
      <w:tr w:rsidR="0031381D" w:rsidRPr="007E38B6" w14:paraId="3708306F" w14:textId="77777777" w:rsidTr="4B6638D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7C9CC" w14:textId="5F4557B7" w:rsidR="0031381D" w:rsidRDefault="00572FC5">
            <w:pPr>
              <w:widowControl w:val="0"/>
              <w:autoSpaceDE w:val="0"/>
              <w:autoSpaceDN w:val="0"/>
              <w:adjustRightInd w:val="0"/>
              <w:spacing w:after="0" w:line="240" w:lineRule="auto"/>
              <w:rPr>
                <w:rFonts w:cs="Calibri"/>
                <w:lang w:val="en"/>
              </w:rPr>
            </w:pPr>
            <w:r>
              <w:rPr>
                <w:rFonts w:cs="Calibri"/>
                <w:lang w:val="en"/>
              </w:rPr>
              <w:t>91150961 – Gateway</w:t>
            </w:r>
          </w:p>
          <w:p w14:paraId="4B6E8FB6" w14:textId="75E8A7E2" w:rsidR="00572FC5" w:rsidRDefault="00572FC5">
            <w:pPr>
              <w:widowControl w:val="0"/>
              <w:autoSpaceDE w:val="0"/>
              <w:autoSpaceDN w:val="0"/>
              <w:adjustRightInd w:val="0"/>
              <w:spacing w:after="0" w:line="240" w:lineRule="auto"/>
              <w:rPr>
                <w:rFonts w:cs="Calibri"/>
                <w:lang w:val="en"/>
              </w:rPr>
            </w:pPr>
            <w:r>
              <w:rPr>
                <w:rFonts w:cs="Calibri"/>
                <w:lang w:val="en"/>
              </w:rPr>
              <w:t>91151408 – Gateway</w:t>
            </w:r>
          </w:p>
          <w:p w14:paraId="6CF26EBB" w14:textId="044A7D01" w:rsidR="00054803" w:rsidRDefault="00054803">
            <w:pPr>
              <w:widowControl w:val="0"/>
              <w:autoSpaceDE w:val="0"/>
              <w:autoSpaceDN w:val="0"/>
              <w:adjustRightInd w:val="0"/>
              <w:spacing w:after="0" w:line="240" w:lineRule="auto"/>
              <w:rPr>
                <w:rFonts w:cs="Calibri"/>
                <w:lang w:val="en"/>
              </w:rPr>
            </w:pPr>
            <w:r>
              <w:rPr>
                <w:rFonts w:cs="Calibri"/>
                <w:lang w:val="en"/>
              </w:rPr>
              <w:t xml:space="preserve">91150927 – </w:t>
            </w:r>
            <w:r w:rsidR="0081590D">
              <w:rPr>
                <w:rFonts w:cs="Calibri"/>
                <w:lang w:val="en"/>
              </w:rPr>
              <w:t>Walton Street</w:t>
            </w:r>
          </w:p>
          <w:p w14:paraId="7DA3DD77" w14:textId="1ABE78A8" w:rsidR="00054803" w:rsidRDefault="00054803">
            <w:pPr>
              <w:widowControl w:val="0"/>
              <w:autoSpaceDE w:val="0"/>
              <w:autoSpaceDN w:val="0"/>
              <w:adjustRightInd w:val="0"/>
              <w:spacing w:after="0" w:line="240" w:lineRule="auto"/>
              <w:rPr>
                <w:rFonts w:cs="Calibri"/>
                <w:lang w:val="en"/>
              </w:rPr>
            </w:pPr>
            <w:r>
              <w:rPr>
                <w:rFonts w:cs="Calibri"/>
                <w:lang w:val="en"/>
              </w:rPr>
              <w:t>91150928</w:t>
            </w:r>
            <w:r w:rsidR="0081590D">
              <w:rPr>
                <w:rFonts w:cs="Calibri"/>
                <w:lang w:val="en"/>
              </w:rPr>
              <w:t xml:space="preserve"> – Walton Street</w:t>
            </w:r>
          </w:p>
          <w:p w14:paraId="5D49BE6E" w14:textId="28C76CC3" w:rsidR="00C71028" w:rsidRDefault="00C71028">
            <w:pPr>
              <w:widowControl w:val="0"/>
              <w:autoSpaceDE w:val="0"/>
              <w:autoSpaceDN w:val="0"/>
              <w:adjustRightInd w:val="0"/>
              <w:spacing w:after="0" w:line="240" w:lineRule="auto"/>
              <w:rPr>
                <w:rFonts w:cs="Calibri"/>
                <w:lang w:val="en"/>
              </w:rPr>
            </w:pPr>
            <w:r>
              <w:rPr>
                <w:rFonts w:cs="Calibri"/>
                <w:lang w:val="en"/>
              </w:rPr>
              <w:t>91150968 – Cressex</w:t>
            </w:r>
          </w:p>
          <w:p w14:paraId="1B785B2D" w14:textId="7A505220" w:rsidR="00C71028" w:rsidRDefault="00CB2680" w:rsidP="52E28620">
            <w:pPr>
              <w:widowControl w:val="0"/>
              <w:autoSpaceDE w:val="0"/>
              <w:autoSpaceDN w:val="0"/>
              <w:adjustRightInd w:val="0"/>
              <w:spacing w:after="0" w:line="240" w:lineRule="auto"/>
              <w:rPr>
                <w:rFonts w:cs="Calibri"/>
                <w:lang w:val="en-US"/>
              </w:rPr>
            </w:pPr>
            <w:r w:rsidRPr="52E28620">
              <w:rPr>
                <w:rFonts w:cs="Calibri"/>
                <w:lang w:val="en-US"/>
              </w:rPr>
              <w:t>91150972 – Evreham</w:t>
            </w:r>
          </w:p>
          <w:p w14:paraId="182EDA0A" w14:textId="28372948" w:rsidR="00CB2680" w:rsidRDefault="00CB2680" w:rsidP="52E28620">
            <w:pPr>
              <w:widowControl w:val="0"/>
              <w:autoSpaceDE w:val="0"/>
              <w:autoSpaceDN w:val="0"/>
              <w:adjustRightInd w:val="0"/>
              <w:spacing w:after="0" w:line="240" w:lineRule="auto"/>
              <w:rPr>
                <w:rFonts w:cs="Calibri"/>
                <w:lang w:val="en-US"/>
              </w:rPr>
            </w:pPr>
            <w:r w:rsidRPr="52E28620">
              <w:rPr>
                <w:rFonts w:cs="Calibri"/>
                <w:lang w:val="en-US"/>
              </w:rPr>
              <w:t>91150970 – Stokenchurch</w:t>
            </w:r>
          </w:p>
          <w:p w14:paraId="026BCD81" w14:textId="1CE6352D" w:rsidR="00CB2680" w:rsidRDefault="00CB2680" w:rsidP="52E28620">
            <w:pPr>
              <w:widowControl w:val="0"/>
              <w:autoSpaceDE w:val="0"/>
              <w:autoSpaceDN w:val="0"/>
              <w:adjustRightInd w:val="0"/>
              <w:spacing w:after="0" w:line="240" w:lineRule="auto"/>
              <w:rPr>
                <w:rFonts w:cs="Calibri"/>
                <w:lang w:val="en-US"/>
              </w:rPr>
            </w:pPr>
            <w:r w:rsidRPr="52E28620">
              <w:rPr>
                <w:rFonts w:cs="Calibri"/>
                <w:lang w:val="en-US"/>
              </w:rPr>
              <w:t>9</w:t>
            </w:r>
            <w:r w:rsidR="00B14E67" w:rsidRPr="52E28620">
              <w:rPr>
                <w:rFonts w:cs="Calibri"/>
                <w:lang w:val="en-US"/>
              </w:rPr>
              <w:t>1151802 – Stokenchurch</w:t>
            </w:r>
          </w:p>
          <w:p w14:paraId="71F17C9C" w14:textId="35EEA8A0" w:rsidR="00B87944" w:rsidRDefault="00B87944">
            <w:pPr>
              <w:widowControl w:val="0"/>
              <w:autoSpaceDE w:val="0"/>
              <w:autoSpaceDN w:val="0"/>
              <w:adjustRightInd w:val="0"/>
              <w:spacing w:after="0" w:line="240" w:lineRule="auto"/>
              <w:rPr>
                <w:rFonts w:cs="Calibri"/>
                <w:lang w:val="en"/>
              </w:rPr>
            </w:pPr>
            <w:r>
              <w:rPr>
                <w:rFonts w:cs="Calibri"/>
                <w:lang w:val="en"/>
              </w:rPr>
              <w:t>91150943 – Denmark Street</w:t>
            </w:r>
          </w:p>
          <w:p w14:paraId="50A7ABE7" w14:textId="120B25C6" w:rsidR="00B87944" w:rsidRDefault="00B87944">
            <w:pPr>
              <w:widowControl w:val="0"/>
              <w:autoSpaceDE w:val="0"/>
              <w:autoSpaceDN w:val="0"/>
              <w:adjustRightInd w:val="0"/>
              <w:spacing w:after="0" w:line="240" w:lineRule="auto"/>
              <w:rPr>
                <w:rFonts w:cs="Calibri"/>
                <w:lang w:val="en"/>
              </w:rPr>
            </w:pPr>
            <w:r>
              <w:rPr>
                <w:rFonts w:cs="Calibri"/>
                <w:lang w:val="en"/>
              </w:rPr>
              <w:t>91150960 – Denmark Street</w:t>
            </w:r>
          </w:p>
          <w:p w14:paraId="1729098E" w14:textId="5D5355F9" w:rsidR="00572FC5" w:rsidRPr="007E38B6" w:rsidRDefault="006908DA" w:rsidP="008E223E">
            <w:pPr>
              <w:widowControl w:val="0"/>
              <w:autoSpaceDE w:val="0"/>
              <w:autoSpaceDN w:val="0"/>
              <w:adjustRightInd w:val="0"/>
              <w:spacing w:after="0" w:line="240" w:lineRule="auto"/>
              <w:rPr>
                <w:rFonts w:cs="Calibri"/>
                <w:lang w:val="en"/>
              </w:rPr>
            </w:pPr>
            <w:r>
              <w:rPr>
                <w:rFonts w:cs="Calibri"/>
                <w:lang w:val="en"/>
              </w:rPr>
              <w:t>90000186 – Green Street</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52E28620">
            <w:pPr>
              <w:widowControl w:val="0"/>
              <w:spacing w:after="0" w:line="240" w:lineRule="auto"/>
              <w:rPr>
                <w:rFonts w:cs="Arial"/>
                <w:b/>
                <w:bCs/>
                <w:lang w:val="en-US"/>
              </w:rPr>
            </w:pPr>
            <w:r w:rsidRPr="52E28620">
              <w:rPr>
                <w:rFonts w:cs="Arial"/>
                <w:b/>
                <w:bCs/>
                <w:lang w:val="en-US"/>
              </w:rPr>
              <w:t xml:space="preserve">If existing </w:t>
            </w:r>
            <w:r w:rsidR="194E43AA" w:rsidRPr="52E28620">
              <w:rPr>
                <w:rFonts w:cs="Arial"/>
                <w:b/>
                <w:bCs/>
                <w:lang w:val="en-US"/>
              </w:rPr>
              <w:t xml:space="preserve">post </w:t>
            </w:r>
            <w:r w:rsidRPr="52E28620">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278F25" w14:textId="77777777" w:rsidR="00BA618E" w:rsidRDefault="00BA618E" w:rsidP="1E064105">
            <w:pPr>
              <w:widowControl w:val="0"/>
              <w:autoSpaceDE w:val="0"/>
              <w:autoSpaceDN w:val="0"/>
              <w:adjustRightInd w:val="0"/>
              <w:spacing w:after="0" w:line="240" w:lineRule="auto"/>
              <w:rPr>
                <w:rFonts w:cs="Arial"/>
                <w:lang w:val="en"/>
              </w:rPr>
            </w:pPr>
          </w:p>
          <w:p w14:paraId="28E61333" w14:textId="77777777" w:rsidR="00BA618E" w:rsidRDefault="00BA618E" w:rsidP="1E064105">
            <w:pPr>
              <w:widowControl w:val="0"/>
              <w:autoSpaceDE w:val="0"/>
              <w:autoSpaceDN w:val="0"/>
              <w:adjustRightInd w:val="0"/>
              <w:spacing w:after="0" w:line="240" w:lineRule="auto"/>
              <w:rPr>
                <w:rFonts w:cs="Arial"/>
                <w:lang w:val="en"/>
              </w:rPr>
            </w:pPr>
          </w:p>
          <w:p w14:paraId="10A051F4" w14:textId="1EAB3391" w:rsidR="0031381D" w:rsidRPr="007E38B6" w:rsidRDefault="00045D07" w:rsidP="1E064105">
            <w:pPr>
              <w:widowControl w:val="0"/>
              <w:autoSpaceDE w:val="0"/>
              <w:autoSpaceDN w:val="0"/>
              <w:adjustRightInd w:val="0"/>
              <w:spacing w:after="0" w:line="240" w:lineRule="auto"/>
              <w:rPr>
                <w:rFonts w:cs="Arial"/>
                <w:lang w:val="en"/>
              </w:rPr>
            </w:pPr>
            <w:r>
              <w:rPr>
                <w:rFonts w:cs="Arial"/>
                <w:lang w:val="en"/>
              </w:rPr>
              <w:t>N</w:t>
            </w:r>
          </w:p>
          <w:p w14:paraId="58B8A373" w14:textId="6C5DD177" w:rsidR="0031381D" w:rsidRPr="007E38B6" w:rsidRDefault="0031381D" w:rsidP="1E064105">
            <w:pPr>
              <w:widowControl w:val="0"/>
              <w:autoSpaceDE w:val="0"/>
              <w:autoSpaceDN w:val="0"/>
              <w:adjustRightInd w:val="0"/>
              <w:spacing w:after="0" w:line="240" w:lineRule="auto"/>
              <w:rPr>
                <w:rFonts w:cs="Arial"/>
                <w:lang w:val="en"/>
              </w:rPr>
            </w:pPr>
          </w:p>
          <w:p w14:paraId="32CE7FC3" w14:textId="11B68DC0" w:rsidR="0031381D" w:rsidRPr="007E38B6" w:rsidRDefault="0031381D" w:rsidP="00BA618E">
            <w:pPr>
              <w:widowControl w:val="0"/>
              <w:autoSpaceDE w:val="0"/>
              <w:autoSpaceDN w:val="0"/>
              <w:adjustRightInd w:val="0"/>
              <w:spacing w:after="0" w:line="240" w:lineRule="auto"/>
              <w:rPr>
                <w:rFonts w:cs="Arial"/>
                <w:lang w:val="en"/>
              </w:rPr>
            </w:pPr>
          </w:p>
        </w:tc>
      </w:tr>
      <w:tr w:rsidR="00045D07" w:rsidRPr="007E38B6" w14:paraId="50F87792" w14:textId="77777777" w:rsidTr="4B6638D4">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3184A8FA" w:rsidR="00045D07" w:rsidRPr="007E38B6" w:rsidRDefault="000C2C18" w:rsidP="0031381D">
            <w:pPr>
              <w:widowControl w:val="0"/>
              <w:autoSpaceDE w:val="0"/>
              <w:autoSpaceDN w:val="0"/>
              <w:adjustRightInd w:val="0"/>
              <w:spacing w:after="0" w:line="240" w:lineRule="auto"/>
              <w:rPr>
                <w:rFonts w:cs="Arial"/>
                <w:lang w:val="en"/>
              </w:rPr>
            </w:pPr>
            <w:r>
              <w:rPr>
                <w:rFonts w:cs="Arial"/>
                <w:lang w:val="en"/>
              </w:rPr>
              <w:t>See Post Number List</w:t>
            </w:r>
          </w:p>
        </w:tc>
      </w:tr>
      <w:tr w:rsidR="000F09E9" w:rsidRPr="007E38B6" w14:paraId="09968102" w14:textId="77777777" w:rsidTr="4B6638D4">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7226D7ED" w:rsidR="000F09E9" w:rsidRPr="007E38B6" w:rsidRDefault="000F09E9">
            <w:pPr>
              <w:widowControl w:val="0"/>
              <w:autoSpaceDE w:val="0"/>
              <w:autoSpaceDN w:val="0"/>
              <w:adjustRightInd w:val="0"/>
              <w:spacing w:after="0" w:line="240" w:lineRule="auto"/>
              <w:rPr>
                <w:rFonts w:cs="Calibri"/>
                <w:lang w:val="en"/>
              </w:rPr>
            </w:pPr>
            <w:r>
              <w:rPr>
                <w:rFonts w:cs="Calibri"/>
                <w:lang w:val="en"/>
              </w:rPr>
              <w:t>Fixed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6D01923A" w:rsidR="000F09E9" w:rsidRPr="007E38B6" w:rsidRDefault="008C4C30">
            <w:pPr>
              <w:widowControl w:val="0"/>
              <w:autoSpaceDE w:val="0"/>
              <w:autoSpaceDN w:val="0"/>
              <w:adjustRightInd w:val="0"/>
              <w:spacing w:after="0" w:line="240" w:lineRule="auto"/>
              <w:rPr>
                <w:rFonts w:cs="Calibri"/>
                <w:lang w:val="en"/>
              </w:rPr>
            </w:pPr>
            <w:r>
              <w:rPr>
                <w:rFonts w:cs="Calibri"/>
                <w:lang w:val="en"/>
              </w:rPr>
              <w:t>OS02O</w:t>
            </w:r>
          </w:p>
        </w:tc>
      </w:tr>
      <w:tr w:rsidR="00B44915" w:rsidRPr="007E38B6" w14:paraId="01DCA33F" w14:textId="77777777" w:rsidTr="4B6638D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CB52348" w:rsidR="00B44915" w:rsidRDefault="00E839B1">
            <w:pPr>
              <w:widowControl w:val="0"/>
              <w:autoSpaceDE w:val="0"/>
              <w:autoSpaceDN w:val="0"/>
              <w:adjustRightInd w:val="0"/>
              <w:spacing w:after="0" w:line="240" w:lineRule="auto"/>
              <w:rPr>
                <w:rFonts w:cs="Calibri"/>
                <w:lang w:val="en"/>
              </w:rPr>
            </w:pPr>
            <w:r>
              <w:rPr>
                <w:rFonts w:cs="Calibri"/>
                <w:lang w:val="en"/>
              </w:rPr>
              <w:t>No</w:t>
            </w:r>
          </w:p>
        </w:tc>
      </w:tr>
      <w:tr w:rsidR="00FA1DD7" w:rsidRPr="007E38B6" w14:paraId="07CF5657" w14:textId="77777777" w:rsidTr="4B6638D4">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1730B4B9" w:rsidR="00FA1DD7" w:rsidRDefault="00FA1DD7" w:rsidP="00FA1DD7">
            <w:pPr>
              <w:widowControl w:val="0"/>
              <w:autoSpaceDE w:val="0"/>
              <w:autoSpaceDN w:val="0"/>
              <w:adjustRightInd w:val="0"/>
              <w:spacing w:after="0" w:line="240" w:lineRule="auto"/>
              <w:rPr>
                <w:rFonts w:cs="Calibri"/>
                <w:lang w:val="en"/>
              </w:rPr>
            </w:pPr>
            <w:r>
              <w:rPr>
                <w:rFonts w:cs="Calibri"/>
                <w:lang w:val="en"/>
              </w:rPr>
              <w:t>No</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5E5F699" w14:textId="3A840A58" w:rsidR="00096D95" w:rsidRPr="00096D95" w:rsidRDefault="00096D95" w:rsidP="00801C6D">
            <w:pPr>
              <w:spacing w:before="40" w:after="40"/>
              <w:jc w:val="both"/>
              <w:rPr>
                <w:rFonts w:cs="Arial"/>
              </w:rPr>
            </w:pPr>
            <w:r w:rsidRPr="00096D95">
              <w:rPr>
                <w:rFonts w:cs="Arial"/>
              </w:rPr>
              <w:t>The role is responsible for delivering all aspects of</w:t>
            </w:r>
            <w:r>
              <w:rPr>
                <w:rFonts w:cs="Arial"/>
              </w:rPr>
              <w:t xml:space="preserve"> practical</w:t>
            </w:r>
            <w:r w:rsidRPr="00096D95">
              <w:rPr>
                <w:rFonts w:cs="Arial"/>
              </w:rPr>
              <w:t xml:space="preserve"> facilities management for the allocated building</w:t>
            </w:r>
            <w:r w:rsidR="0051047F">
              <w:rPr>
                <w:rFonts w:cs="Arial"/>
              </w:rPr>
              <w:t>(s)</w:t>
            </w:r>
            <w:r w:rsidRPr="00096D95">
              <w:rPr>
                <w:rFonts w:cs="Arial"/>
              </w:rPr>
              <w:t>, under the direction of the Building Manager. The postholder may also be required to provide support at other locations across the County as needed.</w:t>
            </w:r>
          </w:p>
          <w:p w14:paraId="023204C2" w14:textId="77777777" w:rsidR="00096D95" w:rsidRPr="00096D95" w:rsidRDefault="00096D95" w:rsidP="00801C6D">
            <w:pPr>
              <w:spacing w:before="40" w:after="40"/>
              <w:jc w:val="both"/>
              <w:rPr>
                <w:rFonts w:cs="Arial"/>
              </w:rPr>
            </w:pPr>
            <w:r w:rsidRPr="00096D95">
              <w:rPr>
                <w:rFonts w:cs="Arial"/>
              </w:rPr>
              <w:t>The role requires flexibility to work outside of core hours, including evenings, to support building operations and meetings in line with service requirements.</w:t>
            </w:r>
          </w:p>
          <w:p w14:paraId="3C10E9F0" w14:textId="768DAC41" w:rsidR="00940633" w:rsidRPr="00B44915" w:rsidRDefault="00096D95" w:rsidP="00801C6D">
            <w:pPr>
              <w:spacing w:before="40" w:after="40"/>
              <w:jc w:val="both"/>
              <w:rPr>
                <w:rFonts w:cs="Arial"/>
              </w:rPr>
            </w:pPr>
            <w:r w:rsidRPr="00096D95">
              <w:rPr>
                <w:rFonts w:cs="Arial"/>
              </w:rPr>
              <w:t>The primary purpose of the role is to ensure that all buildings are safe, secure and maintained to a high standard, providing a suitable environment for staff, members of the public, third-party organisations, Councillors and tenants</w:t>
            </w:r>
            <w:r>
              <w:rPr>
                <w:rFonts w:cs="Arial"/>
              </w:rPr>
              <w:t>.</w:t>
            </w: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lastRenderedPageBreak/>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5340355" w14:textId="77777777" w:rsidR="00847928" w:rsidRDefault="00847928" w:rsidP="001A0904">
            <w:pPr>
              <w:pStyle w:val="NoSpacing"/>
              <w:numPr>
                <w:ilvl w:val="0"/>
                <w:numId w:val="20"/>
              </w:numPr>
              <w:jc w:val="both"/>
            </w:pPr>
            <w:r w:rsidRPr="001A0904">
              <w:t>Always maintain a high level of awareness of the security of the premises</w:t>
            </w:r>
            <w:r w:rsidR="001A0904" w:rsidRPr="001A0904">
              <w:t>.</w:t>
            </w:r>
          </w:p>
          <w:p w14:paraId="606F93C9" w14:textId="0B9BE7DB" w:rsidR="001A0904" w:rsidRDefault="001A0904" w:rsidP="001A0904">
            <w:pPr>
              <w:pStyle w:val="NoSpacing"/>
              <w:numPr>
                <w:ilvl w:val="0"/>
                <w:numId w:val="20"/>
              </w:numPr>
              <w:jc w:val="both"/>
            </w:pPr>
            <w:r w:rsidRPr="001A0904">
              <w:t>Present a professional image, and provide a courteous, helpful, and informed service to staff, members of the public, third-party organisations, Councillors and tenants.</w:t>
            </w:r>
          </w:p>
          <w:p w14:paraId="4E856B9D" w14:textId="77777777" w:rsidR="001A0904" w:rsidRDefault="001A0904" w:rsidP="001A0904">
            <w:pPr>
              <w:pStyle w:val="NoSpacing"/>
              <w:numPr>
                <w:ilvl w:val="0"/>
                <w:numId w:val="20"/>
              </w:numPr>
              <w:jc w:val="both"/>
            </w:pPr>
            <w:r w:rsidRPr="001A0904">
              <w:t>Ensure the effective and efficient operation of building security and access systems, including carrying out daily and periodic checks of doors and access points. Support the administration of access control systems, including the issuing of access badges across all sites.</w:t>
            </w:r>
          </w:p>
          <w:p w14:paraId="15C6561A" w14:textId="77777777" w:rsidR="001A0904" w:rsidRDefault="001A0904" w:rsidP="001A0904">
            <w:pPr>
              <w:pStyle w:val="NoSpacing"/>
              <w:numPr>
                <w:ilvl w:val="0"/>
                <w:numId w:val="20"/>
              </w:numPr>
              <w:jc w:val="both"/>
            </w:pPr>
            <w:r w:rsidRPr="001A0904">
              <w:t>Support compliance activities, including maintaining first aid kits and health and safety signage. Undertake Fire Marshal duties, assist with building evacuations (both during incidents and in planning), and complete incident reporting as required. Carry out statutory compliance duties as directed and report any serious health and safety concerns to the line manager.</w:t>
            </w:r>
          </w:p>
          <w:p w14:paraId="403CEF24" w14:textId="77777777" w:rsidR="001A0904" w:rsidRDefault="001A0904" w:rsidP="001A0904">
            <w:pPr>
              <w:pStyle w:val="NoSpacing"/>
              <w:numPr>
                <w:ilvl w:val="0"/>
                <w:numId w:val="20"/>
              </w:numPr>
              <w:jc w:val="both"/>
            </w:pPr>
            <w:r w:rsidRPr="001A0904">
              <w:t>Respond to premises-related issues as they arise and, where necessary, arrange remedial works via the Facilities Helpdesk. Escalate urgent matters to the Building Manager.</w:t>
            </w:r>
          </w:p>
          <w:p w14:paraId="54355C52" w14:textId="77777777" w:rsidR="001A0904" w:rsidRDefault="001A0904" w:rsidP="001A0904">
            <w:pPr>
              <w:pStyle w:val="NoSpacing"/>
              <w:numPr>
                <w:ilvl w:val="0"/>
                <w:numId w:val="20"/>
              </w:numPr>
              <w:jc w:val="both"/>
            </w:pPr>
            <w:r w:rsidRPr="001A0904">
              <w:t>Support the setup of the Council Chamber, committee rooms, and other spaces for meetings and events, in accordance with bookings recorded in the ServiceNow system.</w:t>
            </w:r>
          </w:p>
          <w:p w14:paraId="58BC2E48" w14:textId="77777777" w:rsidR="001A0904" w:rsidRDefault="001A0904" w:rsidP="001A0904">
            <w:pPr>
              <w:pStyle w:val="NoSpacing"/>
              <w:numPr>
                <w:ilvl w:val="0"/>
                <w:numId w:val="20"/>
              </w:numPr>
              <w:jc w:val="both"/>
            </w:pPr>
            <w:r w:rsidRPr="001A0904">
              <w:t>Assist with ceremonial duties, including the raising and lowering of flags.</w:t>
            </w:r>
          </w:p>
          <w:p w14:paraId="07DFBF59" w14:textId="77777777" w:rsidR="001A0904" w:rsidRDefault="001A0904" w:rsidP="001A0904">
            <w:pPr>
              <w:pStyle w:val="NoSpacing"/>
              <w:numPr>
                <w:ilvl w:val="0"/>
                <w:numId w:val="20"/>
              </w:numPr>
              <w:jc w:val="both"/>
            </w:pPr>
            <w:r w:rsidRPr="001A0904">
              <w:t>Undertake salting and gritting of building entrances when required to ensure they remain safe and accessible during adverse weather conditions.</w:t>
            </w:r>
          </w:p>
          <w:p w14:paraId="1CAE05AF" w14:textId="77777777" w:rsidR="001A0904" w:rsidRDefault="001A0904" w:rsidP="001A0904">
            <w:pPr>
              <w:pStyle w:val="NoSpacing"/>
              <w:numPr>
                <w:ilvl w:val="0"/>
                <w:numId w:val="20"/>
              </w:numPr>
              <w:jc w:val="both"/>
            </w:pPr>
            <w:r w:rsidRPr="001A0904">
              <w:t>Support emergency planning activities as required.</w:t>
            </w:r>
          </w:p>
          <w:p w14:paraId="440FE4B8" w14:textId="77777777" w:rsidR="001A0904" w:rsidRDefault="001A0904" w:rsidP="001A0904">
            <w:pPr>
              <w:pStyle w:val="NoSpacing"/>
              <w:numPr>
                <w:ilvl w:val="0"/>
                <w:numId w:val="20"/>
              </w:numPr>
              <w:jc w:val="both"/>
            </w:pPr>
            <w:r w:rsidRPr="001A0904">
              <w:t>Assist with and respond to room booking requests as necessary, ensuring effective coordination and delivery.</w:t>
            </w:r>
          </w:p>
          <w:p w14:paraId="010025CB" w14:textId="77777777" w:rsidR="001A0904" w:rsidRDefault="001A0904" w:rsidP="001A0904">
            <w:pPr>
              <w:pStyle w:val="NoSpacing"/>
              <w:numPr>
                <w:ilvl w:val="0"/>
                <w:numId w:val="20"/>
              </w:numPr>
              <w:jc w:val="both"/>
            </w:pPr>
            <w:r w:rsidRPr="001A0904">
              <w:t>Undertake additional duties appropriate to the role, as directed by the Building Manager, including providing cover during periods of leave or absence.</w:t>
            </w:r>
          </w:p>
          <w:p w14:paraId="620482F7" w14:textId="77777777" w:rsidR="001A0904" w:rsidRDefault="001A0904" w:rsidP="001A0904">
            <w:pPr>
              <w:pStyle w:val="NoSpacing"/>
              <w:numPr>
                <w:ilvl w:val="0"/>
                <w:numId w:val="20"/>
              </w:numPr>
              <w:jc w:val="both"/>
            </w:pPr>
            <w:r w:rsidRPr="001A0904">
              <w:t>Provide operational cover for the building during opening hours, in line with agreed times of operation.</w:t>
            </w:r>
          </w:p>
          <w:p w14:paraId="6C2068AA" w14:textId="77777777" w:rsidR="001A0904" w:rsidRDefault="001A0904" w:rsidP="001A0904">
            <w:pPr>
              <w:pStyle w:val="NoSpacing"/>
              <w:numPr>
                <w:ilvl w:val="0"/>
                <w:numId w:val="20"/>
              </w:numPr>
              <w:jc w:val="both"/>
            </w:pPr>
            <w:r w:rsidRPr="001A0904">
              <w:t>Adhere to all duties and responsibilities outlined in the Normal Operating Procedures.</w:t>
            </w:r>
          </w:p>
          <w:p w14:paraId="2F024DA8" w14:textId="77777777" w:rsidR="001A0904" w:rsidRDefault="001A0904" w:rsidP="001A0904">
            <w:pPr>
              <w:pStyle w:val="NoSpacing"/>
              <w:numPr>
                <w:ilvl w:val="0"/>
                <w:numId w:val="20"/>
              </w:numPr>
              <w:jc w:val="both"/>
            </w:pPr>
            <w:r w:rsidRPr="001A0904">
              <w:t>Ensure all financial transactions comply with Buckinghamshire Council’s financial regulations, including the handling of cash, banking, ordering, and invoice processing. Authorise orders through the SAP system in line with the service’s scheme of delegation and implement audit recommendations as required.</w:t>
            </w:r>
          </w:p>
          <w:p w14:paraId="7B759E52" w14:textId="77777777" w:rsidR="001A0904" w:rsidRDefault="001A0904" w:rsidP="001A0904">
            <w:pPr>
              <w:pStyle w:val="NoSpacing"/>
              <w:numPr>
                <w:ilvl w:val="0"/>
                <w:numId w:val="20"/>
              </w:numPr>
              <w:jc w:val="both"/>
            </w:pPr>
            <w:r w:rsidRPr="001A0904">
              <w:t>Liaise with customers to maximise the use of the premises, ensuring accurate booking records, timely invoicing, and effective debtor management.</w:t>
            </w:r>
          </w:p>
          <w:p w14:paraId="6E619AF5" w14:textId="77777777" w:rsidR="001A0904" w:rsidRDefault="001A0904" w:rsidP="001A0904">
            <w:pPr>
              <w:pStyle w:val="NoSpacing"/>
              <w:numPr>
                <w:ilvl w:val="0"/>
                <w:numId w:val="20"/>
              </w:numPr>
              <w:jc w:val="both"/>
            </w:pPr>
            <w:r w:rsidRPr="001A0904">
              <w:t>Ensure facilities are set up appropriately for activities and that all relevant health and safety requirements are met.</w:t>
            </w:r>
          </w:p>
          <w:p w14:paraId="1A270EF5" w14:textId="77777777" w:rsidR="001A0904" w:rsidRDefault="001A0904" w:rsidP="001A0904">
            <w:pPr>
              <w:pStyle w:val="NoSpacing"/>
              <w:numPr>
                <w:ilvl w:val="0"/>
                <w:numId w:val="20"/>
              </w:numPr>
              <w:jc w:val="both"/>
            </w:pPr>
            <w:r w:rsidRPr="001A0904">
              <w:t>Liaise with IT Services to report faults or service interruptions, ensuring all required technology is available and fully operational for staff and customers.</w:t>
            </w:r>
          </w:p>
          <w:p w14:paraId="35FAE887" w14:textId="77777777" w:rsidR="001A0904" w:rsidRDefault="001A0904" w:rsidP="001A0904">
            <w:pPr>
              <w:pStyle w:val="NoSpacing"/>
              <w:numPr>
                <w:ilvl w:val="0"/>
                <w:numId w:val="20"/>
              </w:numPr>
              <w:jc w:val="both"/>
            </w:pPr>
            <w:r w:rsidRPr="001A0904">
              <w:t>Support the maintenance of promotional displays and notice boards, ensuring information is accurate, up to date, and compliant with service policies.</w:t>
            </w:r>
          </w:p>
          <w:p w14:paraId="76E7A254" w14:textId="15297C3D" w:rsidR="00C010C0" w:rsidRPr="001A0904" w:rsidRDefault="009931EF" w:rsidP="001A0904">
            <w:pPr>
              <w:pStyle w:val="NoSpacing"/>
              <w:numPr>
                <w:ilvl w:val="0"/>
                <w:numId w:val="20"/>
              </w:numPr>
              <w:jc w:val="both"/>
            </w:pPr>
            <w:r w:rsidRPr="001A0904">
              <w:t>Always ensure compliance with GDPR</w:t>
            </w:r>
            <w:r>
              <w:t xml:space="preserve">, </w:t>
            </w:r>
            <w:r w:rsidRPr="001A0904">
              <w:t xml:space="preserve">data protection </w:t>
            </w:r>
            <w:r>
              <w:t xml:space="preserve">and other statutory </w:t>
            </w:r>
            <w:r w:rsidRPr="001A0904">
              <w:t>requirements</w:t>
            </w:r>
            <w:r w:rsidR="001A0904" w:rsidRPr="001A0904">
              <w:t>.</w:t>
            </w: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57C88F08"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w:t>
            </w:r>
            <w:r w:rsidR="009931EF" w:rsidRPr="2EEC6A1F">
              <w:rPr>
                <w:rFonts w:cs="Arial"/>
                <w:lang w:val="en-US"/>
              </w:rPr>
              <w:t>budget,</w:t>
            </w:r>
            <w:r w:rsidRPr="2EEC6A1F">
              <w:rPr>
                <w:rFonts w:cs="Arial"/>
                <w:lang w:val="en-US"/>
              </w:rPr>
              <w:t xml:space="preserve"> please state the size of the budget: </w:t>
            </w:r>
            <w:r w:rsidR="009931EF">
              <w:rPr>
                <w:rFonts w:cs="Arial"/>
                <w:lang w:val="en-US"/>
              </w:rPr>
              <w:t>£0</w:t>
            </w:r>
          </w:p>
          <w:p w14:paraId="3668968D" w14:textId="38AE2292"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w:t>
            </w:r>
            <w:r w:rsidR="009931EF" w:rsidRPr="2EEC6A1F">
              <w:rPr>
                <w:rFonts w:cs="Arial"/>
                <w:lang w:val="en-US"/>
              </w:rPr>
              <w:t>budget,</w:t>
            </w:r>
            <w:r w:rsidRPr="2EEC6A1F">
              <w:rPr>
                <w:rFonts w:cs="Arial"/>
                <w:lang w:val="en-US"/>
              </w:rPr>
              <w:t xml:space="preserve"> please state the size of the budget: </w:t>
            </w:r>
            <w:r w:rsidR="009931EF">
              <w:rPr>
                <w:rFonts w:cs="Arial"/>
                <w:lang w:val="en-US"/>
              </w:rPr>
              <w:t>£0</w:t>
            </w:r>
          </w:p>
          <w:p w14:paraId="65647A69" w14:textId="75A5A56C"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w:t>
            </w:r>
            <w:r w:rsidR="009931EF">
              <w:rPr>
                <w:rFonts w:cs="Arial"/>
                <w:lang w:val="en-US"/>
              </w:rPr>
              <w:t>None</w:t>
            </w:r>
          </w:p>
          <w:p w14:paraId="5AB8EA28" w14:textId="12A122E2"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9931EF">
              <w:rPr>
                <w:rFonts w:cs="Arial"/>
                <w:lang w:val="en"/>
              </w:rPr>
              <w:t xml:space="preserve"> None</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5C995D11" w:rsidR="00F55D63" w:rsidRPr="007E38B6" w:rsidRDefault="001661FE"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3E4C0709" w:rsidR="00F55D63" w:rsidRPr="006E43A3" w:rsidRDefault="0007143F" w:rsidP="00F55D63">
                  <w:pPr>
                    <w:widowControl w:val="0"/>
                    <w:autoSpaceDE w:val="0"/>
                    <w:autoSpaceDN w:val="0"/>
                    <w:adjustRightInd w:val="0"/>
                    <w:spacing w:before="40" w:after="40" w:line="240" w:lineRule="auto"/>
                    <w:rPr>
                      <w:rFonts w:cs="Calibri"/>
                    </w:rPr>
                  </w:pPr>
                  <w:r w:rsidRPr="006E43A3">
                    <w:rPr>
                      <w:rFonts w:cs="Calibri"/>
                    </w:rPr>
                    <w:t>Coordinates building operations, room bookings, meeting support activities and compliance checks to meet operational requirements and customer needs.</w:t>
                  </w: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0294335D" w:rsidR="00F55D63" w:rsidRPr="007E38B6" w:rsidRDefault="001661FE"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6FAA890C" w:rsidR="00F55D63" w:rsidRPr="006E43A3" w:rsidRDefault="00694F76" w:rsidP="00F55D63">
                  <w:pPr>
                    <w:widowControl w:val="0"/>
                    <w:autoSpaceDE w:val="0"/>
                    <w:autoSpaceDN w:val="0"/>
                    <w:adjustRightInd w:val="0"/>
                    <w:spacing w:before="40" w:after="40" w:line="240" w:lineRule="auto"/>
                    <w:rPr>
                      <w:rFonts w:cs="Calibri"/>
                    </w:rPr>
                  </w:pPr>
                  <w:r w:rsidRPr="006E43A3">
                    <w:rPr>
                      <w:rFonts w:cs="Calibri"/>
                    </w:rPr>
                    <w:t xml:space="preserve">Supports the delivery of annual building compliance activities, planned facilities management tasks and service improvement </w:t>
                  </w:r>
                  <w:r w:rsidRPr="006E43A3">
                    <w:rPr>
                      <w:rFonts w:cs="Calibri"/>
                    </w:rPr>
                    <w:lastRenderedPageBreak/>
                    <w:t>initiatives across the building portfolio.</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lastRenderedPageBreak/>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3B42D585"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385A07F4" w:rsidR="00F55D63" w:rsidRPr="00694F76" w:rsidRDefault="00F55D63" w:rsidP="00F55D63">
                  <w:pPr>
                    <w:widowControl w:val="0"/>
                    <w:autoSpaceDE w:val="0"/>
                    <w:autoSpaceDN w:val="0"/>
                    <w:adjustRightInd w:val="0"/>
                    <w:spacing w:before="40" w:after="40" w:line="240" w:lineRule="auto"/>
                    <w:rPr>
                      <w:rFonts w:cs="Calibri"/>
                      <w:color w:val="FF0000"/>
                    </w:rPr>
                  </w:pP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lastRenderedPageBreak/>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07143F" w:rsidRPr="007E38B6" w14:paraId="7929ACA9"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6CC3FBE7" w:rsidR="0007143F" w:rsidRPr="006E43A3" w:rsidRDefault="0007143F" w:rsidP="0007143F">
            <w:pPr>
              <w:widowControl w:val="0"/>
              <w:autoSpaceDE w:val="0"/>
              <w:autoSpaceDN w:val="0"/>
              <w:adjustRightInd w:val="0"/>
              <w:spacing w:after="0" w:line="240" w:lineRule="auto"/>
              <w:rPr>
                <w:rFonts w:cs="Calibri"/>
                <w:lang w:val="en"/>
              </w:rPr>
            </w:pPr>
            <w:r w:rsidRPr="006E43A3">
              <w:t>Relevant experience and vocational training which demonstrates ability to undertake the role.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1E1F0E" w14:textId="35A3AD94" w:rsidR="0007143F" w:rsidRPr="006E43A3" w:rsidRDefault="0007143F" w:rsidP="0007143F">
            <w:pPr>
              <w:widowControl w:val="0"/>
              <w:autoSpaceDE w:val="0"/>
              <w:autoSpaceDN w:val="0"/>
              <w:adjustRightInd w:val="0"/>
              <w:spacing w:after="0" w:line="240" w:lineRule="auto"/>
              <w:rPr>
                <w:rFonts w:cs="Calibri"/>
                <w:lang w:val="en"/>
              </w:rPr>
            </w:pPr>
            <w:r w:rsidRPr="006E43A3">
              <w:t>Provides day-to-day facilities management support within operational buildings, including building security, room setup, customer support and premises management activities.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79F49AF3"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4D334A1E"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ED1B7D8" w14:textId="2D3B18FD" w:rsidR="0007143F" w:rsidRPr="006E43A3" w:rsidRDefault="0007143F" w:rsidP="0007143F">
            <w:pPr>
              <w:widowControl w:val="0"/>
              <w:autoSpaceDE w:val="0"/>
              <w:autoSpaceDN w:val="0"/>
              <w:adjustRightInd w:val="0"/>
              <w:spacing w:after="0" w:line="240" w:lineRule="auto"/>
              <w:rPr>
                <w:rFonts w:cs="Calibri"/>
                <w:lang w:val="en"/>
              </w:rPr>
            </w:pPr>
            <w:r w:rsidRPr="006E43A3">
              <w:t>Experience of safe and competent operation and maintenance of relevant equipment / vehicles.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E86BB66" w14:textId="4F3A639F" w:rsidR="0007143F" w:rsidRPr="006E43A3" w:rsidRDefault="0007143F" w:rsidP="0007143F">
            <w:pPr>
              <w:widowControl w:val="0"/>
              <w:autoSpaceDE w:val="0"/>
              <w:autoSpaceDN w:val="0"/>
              <w:adjustRightInd w:val="0"/>
              <w:spacing w:after="0" w:line="240" w:lineRule="auto"/>
              <w:rPr>
                <w:rFonts w:cs="Calibri"/>
                <w:lang w:val="en"/>
              </w:rPr>
            </w:pPr>
            <w:r w:rsidRPr="006E43A3">
              <w:t>Operates building security systems, access control equipment and facilities management equipment safely and in accordance with operating procedures.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37E95477"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7F1A662D"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AF36EB" w14:textId="17CB45D5" w:rsidR="0007143F" w:rsidRPr="006E43A3" w:rsidRDefault="0007143F" w:rsidP="0007143F">
            <w:pPr>
              <w:widowControl w:val="0"/>
              <w:autoSpaceDE w:val="0"/>
              <w:autoSpaceDN w:val="0"/>
              <w:adjustRightInd w:val="0"/>
              <w:spacing w:after="0" w:line="240" w:lineRule="auto"/>
              <w:rPr>
                <w:rFonts w:cs="Calibri"/>
                <w:lang w:val="en"/>
              </w:rPr>
            </w:pPr>
            <w:r w:rsidRPr="006E43A3">
              <w:t>Good working knowledge of relevant processes, systems and procedures including health and safety requirements.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DA9CEE" w14:textId="6C42C50F" w:rsidR="0007143F" w:rsidRPr="006E43A3" w:rsidRDefault="0007143F" w:rsidP="0007143F">
            <w:pPr>
              <w:widowControl w:val="0"/>
              <w:autoSpaceDE w:val="0"/>
              <w:autoSpaceDN w:val="0"/>
              <w:adjustRightInd w:val="0"/>
              <w:spacing w:after="0" w:line="240" w:lineRule="auto"/>
              <w:rPr>
                <w:rFonts w:cs="Calibri"/>
                <w:lang w:val="en"/>
              </w:rPr>
            </w:pPr>
            <w:r w:rsidRPr="006E43A3">
              <w:t>Applies building management procedures, health and safety requirements, emergency procedures and service operating standards to support safe and effective building operations.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0D5A1A32"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4CEFCEEB"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2CECDC0" w14:textId="75415DF4" w:rsidR="0007143F" w:rsidRPr="006E43A3" w:rsidRDefault="0007143F" w:rsidP="0007143F">
            <w:pPr>
              <w:widowControl w:val="0"/>
              <w:autoSpaceDE w:val="0"/>
              <w:autoSpaceDN w:val="0"/>
              <w:adjustRightInd w:val="0"/>
              <w:spacing w:after="0" w:line="240" w:lineRule="auto"/>
              <w:rPr>
                <w:rFonts w:cs="Calibri"/>
                <w:lang w:val="en"/>
              </w:rPr>
            </w:pPr>
            <w:r w:rsidRPr="006E43A3">
              <w:t>Knowledge of legislation, regulations and codes of practice relevant to specific work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2B80CE6" w14:textId="67BE4C21" w:rsidR="0007143F" w:rsidRPr="006E43A3" w:rsidRDefault="0007143F" w:rsidP="0007143F">
            <w:pPr>
              <w:widowControl w:val="0"/>
              <w:autoSpaceDE w:val="0"/>
              <w:autoSpaceDN w:val="0"/>
              <w:adjustRightInd w:val="0"/>
              <w:spacing w:after="0" w:line="240" w:lineRule="auto"/>
              <w:rPr>
                <w:rFonts w:cs="Calibri"/>
                <w:lang w:val="en"/>
              </w:rPr>
            </w:pPr>
            <w:r w:rsidRPr="006E43A3">
              <w:t>Works in accordance with health and safety legislation, fire safety procedures, GDPR requirements, financial regulations and facilities management policies.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54ABB625"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35749AEE"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E1E56A" w14:textId="3E6FDD7A" w:rsidR="0007143F" w:rsidRPr="006E43A3" w:rsidRDefault="0007143F" w:rsidP="0007143F">
            <w:pPr>
              <w:widowControl w:val="0"/>
              <w:autoSpaceDE w:val="0"/>
              <w:autoSpaceDN w:val="0"/>
              <w:adjustRightInd w:val="0"/>
              <w:spacing w:after="0" w:line="240" w:lineRule="auto"/>
              <w:rPr>
                <w:rFonts w:cs="Calibri"/>
                <w:lang w:val="en"/>
              </w:rPr>
            </w:pPr>
            <w:r w:rsidRPr="006E43A3">
              <w:t>Good communication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32AD765" w14:textId="649067B6" w:rsidR="0007143F" w:rsidRPr="006E43A3" w:rsidRDefault="0007143F" w:rsidP="0007143F">
            <w:pPr>
              <w:widowControl w:val="0"/>
              <w:autoSpaceDE w:val="0"/>
              <w:autoSpaceDN w:val="0"/>
              <w:adjustRightInd w:val="0"/>
              <w:spacing w:after="0" w:line="240" w:lineRule="auto"/>
              <w:rPr>
                <w:rFonts w:cs="Calibri"/>
                <w:lang w:val="en"/>
              </w:rPr>
            </w:pPr>
            <w:r w:rsidRPr="006E43A3">
              <w:t xml:space="preserve">Communicates effectively with staff, members of the public, Councillors, tenants, contractors and third-party </w:t>
            </w:r>
            <w:r w:rsidRPr="006E43A3">
              <w:lastRenderedPageBreak/>
              <w:t>organisations, providing a professional and customer-focused service.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5A779C4E"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07143F" w:rsidRPr="007E38B6" w:rsidRDefault="0007143F" w:rsidP="0007143F">
            <w:pPr>
              <w:widowControl w:val="0"/>
              <w:autoSpaceDE w:val="0"/>
              <w:autoSpaceDN w:val="0"/>
              <w:adjustRightInd w:val="0"/>
              <w:spacing w:after="0" w:line="240" w:lineRule="auto"/>
              <w:jc w:val="center"/>
              <w:rPr>
                <w:rFonts w:ascii="Calibri" w:hAnsi="Calibri" w:cs="Arial"/>
                <w:b/>
                <w:sz w:val="32"/>
                <w:szCs w:val="32"/>
              </w:rPr>
            </w:pPr>
          </w:p>
        </w:tc>
      </w:tr>
      <w:tr w:rsidR="0007143F" w:rsidRPr="007E38B6" w14:paraId="4CEB1EB5"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568643E" w14:textId="5A45EE18" w:rsidR="0007143F" w:rsidRPr="006E43A3" w:rsidRDefault="0007143F" w:rsidP="0007143F">
            <w:pPr>
              <w:widowControl w:val="0"/>
              <w:autoSpaceDE w:val="0"/>
              <w:autoSpaceDN w:val="0"/>
              <w:adjustRightInd w:val="0"/>
              <w:spacing w:after="0" w:line="240" w:lineRule="auto"/>
              <w:rPr>
                <w:rFonts w:cs="Calibri"/>
                <w:lang w:val="en"/>
              </w:rPr>
            </w:pPr>
            <w:r w:rsidRPr="006E43A3">
              <w:t>Literacy and numeracy skills. Able to maintain accurate records as required.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0DA78D0" w14:textId="47CBF213" w:rsidR="0007143F" w:rsidRPr="006E43A3" w:rsidRDefault="0007143F" w:rsidP="0007143F">
            <w:pPr>
              <w:widowControl w:val="0"/>
              <w:autoSpaceDE w:val="0"/>
              <w:autoSpaceDN w:val="0"/>
              <w:adjustRightInd w:val="0"/>
              <w:spacing w:after="0" w:line="240" w:lineRule="auto"/>
              <w:rPr>
                <w:rFonts w:cs="Calibri"/>
                <w:lang w:val="en"/>
              </w:rPr>
            </w:pPr>
            <w:r w:rsidRPr="006E43A3">
              <w:t>Maintains accurate booking information, incident reports, access records, compliance checks and financial documentation.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39B447A2"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07143F" w:rsidRPr="007E38B6" w:rsidRDefault="0007143F" w:rsidP="0007143F">
            <w:pPr>
              <w:widowControl w:val="0"/>
              <w:autoSpaceDE w:val="0"/>
              <w:autoSpaceDN w:val="0"/>
              <w:adjustRightInd w:val="0"/>
              <w:spacing w:after="0" w:line="240" w:lineRule="auto"/>
              <w:jc w:val="center"/>
              <w:rPr>
                <w:rFonts w:ascii="Calibri" w:hAnsi="Calibri" w:cs="Arial"/>
                <w:b/>
                <w:sz w:val="32"/>
                <w:szCs w:val="32"/>
              </w:rPr>
            </w:pPr>
          </w:p>
        </w:tc>
      </w:tr>
      <w:tr w:rsidR="0007143F" w:rsidRPr="007E38B6" w14:paraId="512DFE7F"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305E9B5" w14:textId="423F4044" w:rsidR="0007143F" w:rsidRPr="006E43A3" w:rsidRDefault="0007143F" w:rsidP="0007143F">
            <w:pPr>
              <w:widowControl w:val="0"/>
              <w:autoSpaceDE w:val="0"/>
              <w:autoSpaceDN w:val="0"/>
              <w:adjustRightInd w:val="0"/>
              <w:spacing w:after="0" w:line="240" w:lineRule="auto"/>
              <w:rPr>
                <w:rFonts w:cs="Calibri"/>
                <w:lang w:val="en"/>
              </w:rPr>
            </w:pPr>
            <w:r w:rsidRPr="006E43A3">
              <w:t>Proven ability to prioritise workloads and achieve deadlines.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4E3AA6E" w14:textId="0F914826" w:rsidR="0007143F" w:rsidRPr="006E43A3" w:rsidRDefault="0007143F" w:rsidP="0007143F">
            <w:pPr>
              <w:widowControl w:val="0"/>
              <w:autoSpaceDE w:val="0"/>
              <w:autoSpaceDN w:val="0"/>
              <w:adjustRightInd w:val="0"/>
              <w:spacing w:after="0" w:line="240" w:lineRule="auto"/>
              <w:rPr>
                <w:rFonts w:cs="Calibri"/>
                <w:lang w:val="en"/>
              </w:rPr>
            </w:pPr>
            <w:r w:rsidRPr="006E43A3">
              <w:t>Prioritises building operational tasks, room setup requests, compliance activities and customer service requirements to meet service standards and deadlines.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177B42CF"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6D6BF414"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3532A0" w14:textId="5ED87682" w:rsidR="0007143F" w:rsidRPr="006E43A3" w:rsidRDefault="0007143F" w:rsidP="0007143F">
            <w:pPr>
              <w:widowControl w:val="0"/>
              <w:autoSpaceDE w:val="0"/>
              <w:autoSpaceDN w:val="0"/>
              <w:adjustRightInd w:val="0"/>
              <w:spacing w:after="0" w:line="240" w:lineRule="auto"/>
              <w:rPr>
                <w:rFonts w:cs="Calibri"/>
                <w:lang w:val="en"/>
              </w:rPr>
            </w:pPr>
            <w:r w:rsidRPr="006E43A3">
              <w:t>Basic ICT skills including use of Microsoft applications.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BE42560" w14:textId="314741D4" w:rsidR="0007143F" w:rsidRPr="006E43A3" w:rsidRDefault="0007143F" w:rsidP="0007143F">
            <w:pPr>
              <w:widowControl w:val="0"/>
              <w:autoSpaceDE w:val="0"/>
              <w:autoSpaceDN w:val="0"/>
              <w:adjustRightInd w:val="0"/>
              <w:spacing w:after="0" w:line="240" w:lineRule="auto"/>
              <w:rPr>
                <w:rFonts w:cs="Calibri"/>
                <w:lang w:val="en"/>
              </w:rPr>
            </w:pPr>
            <w:r w:rsidRPr="006E43A3">
              <w:t>Uses Microsoft applications, ServiceNow, SAP and building management systems to process information, manage bookings and maintain accurate records.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A7ABA60" w14:textId="623E9F89"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14CE14C"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07143F" w:rsidRPr="007E38B6" w14:paraId="566A5B3F" w14:textId="77777777" w:rsidTr="52E2862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C15EA0" w14:textId="624DAEAE" w:rsidR="0007143F" w:rsidRPr="006E43A3" w:rsidRDefault="0007143F" w:rsidP="0007143F">
            <w:pPr>
              <w:widowControl w:val="0"/>
              <w:autoSpaceDE w:val="0"/>
              <w:autoSpaceDN w:val="0"/>
              <w:adjustRightInd w:val="0"/>
              <w:spacing w:after="0" w:line="240" w:lineRule="auto"/>
              <w:rPr>
                <w:rFonts w:cs="Calibri"/>
                <w:lang w:val="en"/>
              </w:rPr>
            </w:pPr>
            <w:r w:rsidRPr="006E43A3">
              <w:t>Where the role is customer-facing and the post holder is required to speak to members of the public, the ability to converse at ease with customers and provide advice in accurate spoken English is essential for the post.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157F7DF" w14:textId="59333AE0" w:rsidR="0007143F" w:rsidRPr="006E43A3" w:rsidRDefault="0007143F" w:rsidP="0007143F">
            <w:pPr>
              <w:widowControl w:val="0"/>
              <w:autoSpaceDE w:val="0"/>
              <w:autoSpaceDN w:val="0"/>
              <w:adjustRightInd w:val="0"/>
              <w:spacing w:after="0" w:line="240" w:lineRule="auto"/>
              <w:rPr>
                <w:rFonts w:cs="Calibri"/>
                <w:lang w:val="en"/>
              </w:rPr>
            </w:pPr>
            <w:r w:rsidRPr="006E43A3">
              <w:t>Provides clear advice, guidance and assistance to customers and building users regarding facilities, bookings, access arrangements and building services.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CCCE06" w14:textId="618FBC7B" w:rsidR="0007143F" w:rsidRPr="007E38B6" w:rsidRDefault="0007143F" w:rsidP="0007143F">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A0895DF" w14:textId="77777777" w:rsidR="0007143F" w:rsidRPr="007E38B6" w:rsidRDefault="0007143F" w:rsidP="0007143F">
            <w:pPr>
              <w:widowControl w:val="0"/>
              <w:autoSpaceDE w:val="0"/>
              <w:autoSpaceDN w:val="0"/>
              <w:adjustRightInd w:val="0"/>
              <w:spacing w:after="0" w:line="240" w:lineRule="auto"/>
              <w:jc w:val="center"/>
              <w:rPr>
                <w:rFonts w:cs="Calibri"/>
                <w:lang w:val="en"/>
              </w:rPr>
            </w:pPr>
          </w:p>
        </w:tc>
      </w:tr>
      <w:tr w:rsidR="00C010C0" w:rsidRPr="007E38B6" w14:paraId="315171C0"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2716DF" w:rsidRPr="007E38B6" w14:paraId="1101C540"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16A90B" w14:textId="5A5C903A" w:rsidR="002716DF" w:rsidRPr="001D6C03" w:rsidRDefault="00833F20" w:rsidP="00C010C0">
            <w:pPr>
              <w:widowControl w:val="0"/>
              <w:autoSpaceDE w:val="0"/>
              <w:autoSpaceDN w:val="0"/>
              <w:adjustRightInd w:val="0"/>
              <w:spacing w:after="0" w:line="240" w:lineRule="auto"/>
              <w:rPr>
                <w:rFonts w:cs="Calibri"/>
              </w:rPr>
            </w:pPr>
            <w:r w:rsidRPr="00833F20">
              <w:rPr>
                <w:rFonts w:cs="Calibri"/>
              </w:rPr>
              <w:t>Educated to GCSE / NVQ 2 standard or equivalent.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3288EC" w14:textId="739BDCEF" w:rsidR="002716DF" w:rsidRPr="00FB3958" w:rsidRDefault="62E9DEDF" w:rsidP="52E28620">
            <w:pPr>
              <w:widowControl w:val="0"/>
              <w:autoSpaceDE w:val="0"/>
              <w:autoSpaceDN w:val="0"/>
              <w:adjustRightInd w:val="0"/>
              <w:spacing w:after="0" w:line="240" w:lineRule="auto"/>
              <w:jc w:val="center"/>
              <w:rPr>
                <w:rFonts w:cs="Calibri"/>
                <w:lang w:val="en"/>
              </w:rPr>
            </w:pPr>
            <w:r w:rsidRPr="52E28620">
              <w:rPr>
                <w:rFonts w:ascii="Wingdings 2" w:eastAsia="Wingdings 2" w:hAnsi="Wingdings 2" w:cs="Wingdings 2"/>
                <w:b/>
                <w:bCs/>
                <w:sz w:val="32"/>
                <w:szCs w:val="32"/>
              </w:rPr>
              <w:t>P</w:t>
            </w:r>
          </w:p>
          <w:p w14:paraId="0C5FF912" w14:textId="42986E2B" w:rsidR="002716DF" w:rsidRPr="00FB3958" w:rsidRDefault="002716DF" w:rsidP="52E28620">
            <w:pPr>
              <w:widowControl w:val="0"/>
              <w:autoSpaceDE w:val="0"/>
              <w:autoSpaceDN w:val="0"/>
              <w:adjustRightInd w:val="0"/>
              <w:spacing w:after="0" w:line="240" w:lineRule="auto"/>
              <w:jc w:val="center"/>
              <w:rPr>
                <w:rFonts w:ascii="Calibri" w:hAnsi="Calibri" w:cs="Arial"/>
                <w:b/>
                <w:bCs/>
                <w:sz w:val="32"/>
                <w:szCs w:val="32"/>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E2D492" w14:textId="40386545" w:rsidR="002716DF" w:rsidRPr="007E38B6" w:rsidRDefault="002716DF" w:rsidP="52E28620">
            <w:pPr>
              <w:widowControl w:val="0"/>
              <w:autoSpaceDE w:val="0"/>
              <w:autoSpaceDN w:val="0"/>
              <w:adjustRightInd w:val="0"/>
              <w:spacing w:after="0" w:line="240" w:lineRule="auto"/>
              <w:jc w:val="center"/>
              <w:rPr>
                <w:rFonts w:ascii="Wingdings 2" w:eastAsia="Wingdings 2" w:hAnsi="Wingdings 2" w:cs="Wingdings 2"/>
                <w:b/>
                <w:bCs/>
                <w:sz w:val="32"/>
                <w:szCs w:val="32"/>
                <w:lang w:val="en"/>
              </w:rPr>
            </w:pPr>
          </w:p>
        </w:tc>
      </w:tr>
      <w:tr w:rsidR="00C010C0" w:rsidRPr="007E38B6" w14:paraId="4E46CF72"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4C3002AC" w:rsidR="00C010C0" w:rsidRPr="007E38B6" w:rsidRDefault="005B1B73" w:rsidP="00C010C0">
            <w:pPr>
              <w:widowControl w:val="0"/>
              <w:autoSpaceDE w:val="0"/>
              <w:autoSpaceDN w:val="0"/>
              <w:adjustRightInd w:val="0"/>
              <w:spacing w:after="0" w:line="240" w:lineRule="auto"/>
              <w:jc w:val="center"/>
              <w:rPr>
                <w:rFonts w:cs="Calibri"/>
                <w:lang w:val="en"/>
              </w:rPr>
            </w:pPr>
            <w:r w:rsidRPr="00FB3958">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6E148188"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52E28620">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0EED8DB6"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52E28620">
        <w:trPr>
          <w:trHeight w:val="28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77777777"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2F5FE3" w14:textId="325E2DB9" w:rsidR="433D281A" w:rsidRDefault="00DE46DC" w:rsidP="00DE46DC">
            <w:pPr>
              <w:spacing w:line="240" w:lineRule="auto"/>
              <w:jc w:val="center"/>
              <w:rPr>
                <w:rFonts w:cs="Calibri"/>
                <w:lang w:val="en"/>
              </w:rPr>
            </w:pPr>
            <w:r>
              <w:rPr>
                <w:rFonts w:cs="Calibri"/>
                <w:lang w:val="en"/>
              </w:rPr>
              <w:t>Y</w:t>
            </w: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55EC8" w14:textId="77777777" w:rsidR="00C977D2" w:rsidRDefault="00C977D2" w:rsidP="00045D07">
      <w:pPr>
        <w:spacing w:after="0" w:line="240" w:lineRule="auto"/>
      </w:pPr>
      <w:r>
        <w:separator/>
      </w:r>
    </w:p>
  </w:endnote>
  <w:endnote w:type="continuationSeparator" w:id="0">
    <w:p w14:paraId="4C9AD4D7" w14:textId="77777777" w:rsidR="00C977D2" w:rsidRDefault="00C977D2" w:rsidP="00045D07">
      <w:pPr>
        <w:spacing w:after="0" w:line="240" w:lineRule="auto"/>
      </w:pPr>
      <w:r>
        <w:continuationSeparator/>
      </w:r>
    </w:p>
  </w:endnote>
  <w:endnote w:type="continuationNotice" w:id="1">
    <w:p w14:paraId="4ABD7B80" w14:textId="77777777" w:rsidR="00C977D2" w:rsidRDefault="00C97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Y"/>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61BC7" w14:textId="77777777" w:rsidR="00C977D2" w:rsidRDefault="00C977D2" w:rsidP="00045D07">
      <w:pPr>
        <w:spacing w:after="0" w:line="240" w:lineRule="auto"/>
      </w:pPr>
      <w:r>
        <w:separator/>
      </w:r>
    </w:p>
  </w:footnote>
  <w:footnote w:type="continuationSeparator" w:id="0">
    <w:p w14:paraId="2728DF61" w14:textId="77777777" w:rsidR="00C977D2" w:rsidRDefault="00C977D2" w:rsidP="00045D07">
      <w:pPr>
        <w:spacing w:after="0" w:line="240" w:lineRule="auto"/>
      </w:pPr>
      <w:r>
        <w:continuationSeparator/>
      </w:r>
    </w:p>
  </w:footnote>
  <w:footnote w:type="continuationNotice" w:id="1">
    <w:p w14:paraId="4E2784B3" w14:textId="77777777" w:rsidR="00C977D2" w:rsidRDefault="00C977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23BA4055" w:rsidR="00045D07" w:rsidRDefault="00045D07" w:rsidP="00045D07">
    <w:pPr>
      <w:pStyle w:val="Header"/>
      <w:jc w:val="right"/>
    </w:pPr>
    <w:r>
      <w:t xml:space="preserve">Updated </w:t>
    </w:r>
    <w:r w:rsidR="006E43A3">
      <w:t>August 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4B20378"/>
    <w:multiLevelType w:val="hybridMultilevel"/>
    <w:tmpl w:val="84344EB6"/>
    <w:lvl w:ilvl="0" w:tplc="27206D5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9C49EA"/>
    <w:multiLevelType w:val="hybridMultilevel"/>
    <w:tmpl w:val="D65E87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AC0A12"/>
    <w:multiLevelType w:val="multilevel"/>
    <w:tmpl w:val="2410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517ADE"/>
    <w:multiLevelType w:val="hybridMultilevel"/>
    <w:tmpl w:val="C5AE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D9668BD"/>
    <w:multiLevelType w:val="multilevel"/>
    <w:tmpl w:val="E0BE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1"/>
  </w:num>
  <w:num w:numId="4" w16cid:durableId="275799025">
    <w:abstractNumId w:val="10"/>
  </w:num>
  <w:num w:numId="5" w16cid:durableId="2087847418">
    <w:abstractNumId w:val="5"/>
  </w:num>
  <w:num w:numId="6" w16cid:durableId="20278731">
    <w:abstractNumId w:val="3"/>
  </w:num>
  <w:num w:numId="7" w16cid:durableId="1711880286">
    <w:abstractNumId w:val="17"/>
  </w:num>
  <w:num w:numId="8" w16cid:durableId="1026175480">
    <w:abstractNumId w:val="16"/>
  </w:num>
  <w:num w:numId="9" w16cid:durableId="1117021794">
    <w:abstractNumId w:val="1"/>
  </w:num>
  <w:num w:numId="10" w16cid:durableId="158272314">
    <w:abstractNumId w:val="4"/>
  </w:num>
  <w:num w:numId="11" w16cid:durableId="1652904339">
    <w:abstractNumId w:val="15"/>
  </w:num>
  <w:num w:numId="12" w16cid:durableId="1029530555">
    <w:abstractNumId w:val="12"/>
  </w:num>
  <w:num w:numId="13" w16cid:durableId="1020201491">
    <w:abstractNumId w:val="13"/>
  </w:num>
  <w:num w:numId="14" w16cid:durableId="489441298">
    <w:abstractNumId w:val="11"/>
  </w:num>
  <w:num w:numId="15" w16cid:durableId="505558544">
    <w:abstractNumId w:val="9"/>
  </w:num>
  <w:num w:numId="16" w16cid:durableId="899436143">
    <w:abstractNumId w:val="19"/>
  </w:num>
  <w:num w:numId="17" w16cid:durableId="432896031">
    <w:abstractNumId w:val="20"/>
  </w:num>
  <w:num w:numId="18" w16cid:durableId="1462730482">
    <w:abstractNumId w:val="14"/>
  </w:num>
  <w:num w:numId="19" w16cid:durableId="1459647265">
    <w:abstractNumId w:val="6"/>
  </w:num>
  <w:num w:numId="20" w16cid:durableId="209149949">
    <w:abstractNumId w:val="7"/>
  </w:num>
  <w:num w:numId="21" w16cid:durableId="820578793">
    <w:abstractNumId w:val="8"/>
  </w:num>
  <w:num w:numId="22" w16cid:durableId="2056034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50382"/>
    <w:rsid w:val="00054803"/>
    <w:rsid w:val="00055245"/>
    <w:rsid w:val="0007143F"/>
    <w:rsid w:val="00096D95"/>
    <w:rsid w:val="000C2C18"/>
    <w:rsid w:val="000C4583"/>
    <w:rsid w:val="000D6415"/>
    <w:rsid w:val="000E3D87"/>
    <w:rsid w:val="000F09E9"/>
    <w:rsid w:val="000F4505"/>
    <w:rsid w:val="00107535"/>
    <w:rsid w:val="00111DED"/>
    <w:rsid w:val="00137D02"/>
    <w:rsid w:val="00156705"/>
    <w:rsid w:val="001646C4"/>
    <w:rsid w:val="001661FE"/>
    <w:rsid w:val="00166905"/>
    <w:rsid w:val="001941AC"/>
    <w:rsid w:val="001A0904"/>
    <w:rsid w:val="001A5E76"/>
    <w:rsid w:val="001A5E8B"/>
    <w:rsid w:val="001D235B"/>
    <w:rsid w:val="001D4479"/>
    <w:rsid w:val="001D6C03"/>
    <w:rsid w:val="00257131"/>
    <w:rsid w:val="002716DF"/>
    <w:rsid w:val="00291FD8"/>
    <w:rsid w:val="002B528D"/>
    <w:rsid w:val="002B73D6"/>
    <w:rsid w:val="002D57CD"/>
    <w:rsid w:val="00300AC2"/>
    <w:rsid w:val="00301E4E"/>
    <w:rsid w:val="0031381D"/>
    <w:rsid w:val="00321ED5"/>
    <w:rsid w:val="003233A0"/>
    <w:rsid w:val="0033336C"/>
    <w:rsid w:val="003826E8"/>
    <w:rsid w:val="00387DB0"/>
    <w:rsid w:val="00390DF8"/>
    <w:rsid w:val="003937E2"/>
    <w:rsid w:val="003A10A5"/>
    <w:rsid w:val="003A4765"/>
    <w:rsid w:val="003C69D4"/>
    <w:rsid w:val="00413F3B"/>
    <w:rsid w:val="00416D5A"/>
    <w:rsid w:val="004613BE"/>
    <w:rsid w:val="00461470"/>
    <w:rsid w:val="004857D9"/>
    <w:rsid w:val="004F3EB7"/>
    <w:rsid w:val="0051047F"/>
    <w:rsid w:val="00523E21"/>
    <w:rsid w:val="00572FC5"/>
    <w:rsid w:val="005A44BA"/>
    <w:rsid w:val="005B1B73"/>
    <w:rsid w:val="005B52EF"/>
    <w:rsid w:val="005F5D05"/>
    <w:rsid w:val="006028B3"/>
    <w:rsid w:val="0061616E"/>
    <w:rsid w:val="00670F27"/>
    <w:rsid w:val="006908DA"/>
    <w:rsid w:val="00694F76"/>
    <w:rsid w:val="006B0423"/>
    <w:rsid w:val="006E43A3"/>
    <w:rsid w:val="00703C1C"/>
    <w:rsid w:val="00723D2C"/>
    <w:rsid w:val="007313BE"/>
    <w:rsid w:val="007438EB"/>
    <w:rsid w:val="007706BC"/>
    <w:rsid w:val="007C2396"/>
    <w:rsid w:val="007E38B6"/>
    <w:rsid w:val="007F76FE"/>
    <w:rsid w:val="00801C6D"/>
    <w:rsid w:val="00811471"/>
    <w:rsid w:val="0081590D"/>
    <w:rsid w:val="00833F20"/>
    <w:rsid w:val="00846811"/>
    <w:rsid w:val="00847928"/>
    <w:rsid w:val="008513C6"/>
    <w:rsid w:val="0088004D"/>
    <w:rsid w:val="008C4C30"/>
    <w:rsid w:val="008D1248"/>
    <w:rsid w:val="008D1E0F"/>
    <w:rsid w:val="008D5DF6"/>
    <w:rsid w:val="008E223E"/>
    <w:rsid w:val="008E3C1E"/>
    <w:rsid w:val="008F6A2D"/>
    <w:rsid w:val="00906623"/>
    <w:rsid w:val="00914128"/>
    <w:rsid w:val="00935687"/>
    <w:rsid w:val="00940633"/>
    <w:rsid w:val="00953201"/>
    <w:rsid w:val="00966DE6"/>
    <w:rsid w:val="00972BDA"/>
    <w:rsid w:val="009931EF"/>
    <w:rsid w:val="009B21CC"/>
    <w:rsid w:val="009B64A3"/>
    <w:rsid w:val="009C5259"/>
    <w:rsid w:val="009F6C8E"/>
    <w:rsid w:val="00A13276"/>
    <w:rsid w:val="00A46758"/>
    <w:rsid w:val="00A5213F"/>
    <w:rsid w:val="00A62EBF"/>
    <w:rsid w:val="00A704B0"/>
    <w:rsid w:val="00AC10B7"/>
    <w:rsid w:val="00AC3265"/>
    <w:rsid w:val="00AC6F15"/>
    <w:rsid w:val="00AF0196"/>
    <w:rsid w:val="00B14E67"/>
    <w:rsid w:val="00B334E4"/>
    <w:rsid w:val="00B44915"/>
    <w:rsid w:val="00B7462E"/>
    <w:rsid w:val="00B76608"/>
    <w:rsid w:val="00B87944"/>
    <w:rsid w:val="00BA618E"/>
    <w:rsid w:val="00C010C0"/>
    <w:rsid w:val="00C50216"/>
    <w:rsid w:val="00C71028"/>
    <w:rsid w:val="00C71BB9"/>
    <w:rsid w:val="00C8235C"/>
    <w:rsid w:val="00C977D2"/>
    <w:rsid w:val="00CA03E6"/>
    <w:rsid w:val="00CB2680"/>
    <w:rsid w:val="00CE0535"/>
    <w:rsid w:val="00CF123F"/>
    <w:rsid w:val="00CF2298"/>
    <w:rsid w:val="00CF5EAC"/>
    <w:rsid w:val="00D34AE8"/>
    <w:rsid w:val="00D35EAF"/>
    <w:rsid w:val="00D40E54"/>
    <w:rsid w:val="00D62B04"/>
    <w:rsid w:val="00DB072D"/>
    <w:rsid w:val="00DB4A8D"/>
    <w:rsid w:val="00DE46DC"/>
    <w:rsid w:val="00DE6B25"/>
    <w:rsid w:val="00E015D8"/>
    <w:rsid w:val="00E07C11"/>
    <w:rsid w:val="00E45E40"/>
    <w:rsid w:val="00E839B1"/>
    <w:rsid w:val="00E83C9F"/>
    <w:rsid w:val="00EB5337"/>
    <w:rsid w:val="00EC4607"/>
    <w:rsid w:val="00EF50B4"/>
    <w:rsid w:val="00F53038"/>
    <w:rsid w:val="00F55D63"/>
    <w:rsid w:val="00F63F06"/>
    <w:rsid w:val="00F7123C"/>
    <w:rsid w:val="00F8238E"/>
    <w:rsid w:val="00F826DE"/>
    <w:rsid w:val="00FA1DD7"/>
    <w:rsid w:val="00FB0EC1"/>
    <w:rsid w:val="00FC1A20"/>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6638D4"/>
    <w:rsid w:val="4BE6BBDA"/>
    <w:rsid w:val="52E28620"/>
    <w:rsid w:val="59355099"/>
    <w:rsid w:val="5B005D0B"/>
    <w:rsid w:val="5E0A877A"/>
    <w:rsid w:val="5E3A2751"/>
    <w:rsid w:val="62E9DEDF"/>
    <w:rsid w:val="634FC95F"/>
    <w:rsid w:val="65982907"/>
    <w:rsid w:val="6EE5BA51"/>
    <w:rsid w:val="7323E045"/>
    <w:rsid w:val="752C5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 w:type="character" w:customStyle="1" w:styleId="normaltextrun">
    <w:name w:val="normaltextrun"/>
    <w:basedOn w:val="DefaultParagraphFont"/>
    <w:rsid w:val="00833F20"/>
  </w:style>
  <w:style w:type="character" w:customStyle="1" w:styleId="eop">
    <w:name w:val="eop"/>
    <w:basedOn w:val="DefaultParagraphFont"/>
    <w:rsid w:val="00833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cf8453-afa4-436f-86ed-bc629fae4e42">
      <Terms xmlns="http://schemas.microsoft.com/office/infopath/2007/PartnerControls"/>
    </lcf76f155ced4ddcb4097134ff3c332f>
    <TaxCatchAll xmlns="75062cdf-9697-483b-adb8-051d7f072ab4" xsi:nil="true"/>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25cf8453-afa4-436f-86ed-bc629fae4e42" xsi:nil="true"/>
    <_Flow_SignoffStatus xmlns="25cf8453-afa4-436f-86ed-bc629fae4e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FE465F66D7A348A8C5F93F1CBECE7C" ma:contentTypeVersion="17" ma:contentTypeDescription="Create a new document." ma:contentTypeScope="" ma:versionID="d9418efc60952878aff982551884ea6a">
  <xsd:schema xmlns:xsd="http://www.w3.org/2001/XMLSchema" xmlns:xs="http://www.w3.org/2001/XMLSchema" xmlns:p="http://schemas.microsoft.com/office/2006/metadata/properties" xmlns:ns2="25cf8453-afa4-436f-86ed-bc629fae4e42" xmlns:ns3="75062cdf-9697-483b-adb8-051d7f072ab4" targetNamespace="http://schemas.microsoft.com/office/2006/metadata/properties" ma:root="true" ma:fieldsID="3ce4e3026f3849cfa16c78346a6c0c4c" ns2:_="" ns3:_="">
    <xsd:import namespace="25cf8453-afa4-436f-86ed-bc629fae4e42"/>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f8453-afa4-436f-86ed-bc629fae4e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25cf8453-afa4-436f-86ed-bc629fae4e42"/>
    <ds:schemaRef ds:uri="75062cdf-9697-483b-adb8-051d7f072ab4"/>
  </ds:schemaRefs>
</ds:datastoreItem>
</file>

<file path=customXml/itemProps2.xml><?xml version="1.0" encoding="utf-8"?>
<ds:datastoreItem xmlns:ds="http://schemas.openxmlformats.org/officeDocument/2006/customXml" ds:itemID="{E3716266-9EB2-416B-B27D-92966C258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f8453-afa4-436f-86ed-bc629fae4e42"/>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35FF3-CC96-453D-8C17-93779EC31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1620</Words>
  <Characters>9239</Characters>
  <Application>Microsoft Office Word</Application>
  <DocSecurity>4</DocSecurity>
  <Lines>76</Lines>
  <Paragraphs>21</Paragraphs>
  <ScaleCrop>false</ScaleCrop>
  <Company>Buckinghamshire County Council</Company>
  <LinksUpToDate>false</LinksUpToDate>
  <CharactersWithSpaces>10838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Gill Smith (Facilities)</cp:lastModifiedBy>
  <cp:revision>2</cp:revision>
  <dcterms:created xsi:type="dcterms:W3CDTF">2026-10-13T14:32:00Z</dcterms:created>
  <dcterms:modified xsi:type="dcterms:W3CDTF">2026-10-13T14:32:00Z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0x010100F2FE465F66D7A348A8C5F93F1CBECE7C</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