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79D47B43" w:rsidR="001B4CB6" w:rsidRPr="007E38B6" w:rsidRDefault="00017C12">
            <w:pPr>
              <w:widowControl w:val="0"/>
              <w:autoSpaceDE w:val="0"/>
              <w:autoSpaceDN w:val="0"/>
              <w:adjustRightInd w:val="0"/>
              <w:spacing w:after="0" w:line="240" w:lineRule="auto"/>
              <w:rPr>
                <w:rFonts w:cs="Calibri"/>
                <w:lang w:val="en"/>
              </w:rPr>
            </w:pPr>
            <w:r>
              <w:rPr>
                <w:rFonts w:cs="Calibri"/>
                <w:lang w:val="en"/>
              </w:rPr>
              <w:t xml:space="preserve">Assistant </w:t>
            </w:r>
            <w:r w:rsidR="00A853F9">
              <w:rPr>
                <w:rFonts w:cs="Calibri"/>
                <w:lang w:val="en"/>
              </w:rPr>
              <w:t>Head of Home</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56509A3D"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6838C055" w:rsidR="008D5DF6" w:rsidRPr="007D74A0" w:rsidRDefault="00A853F9">
            <w:pPr>
              <w:widowControl w:val="0"/>
              <w:autoSpaceDE w:val="0"/>
              <w:autoSpaceDN w:val="0"/>
              <w:adjustRightInd w:val="0"/>
              <w:spacing w:after="0" w:line="240" w:lineRule="auto"/>
              <w:rPr>
                <w:rFonts w:cs="Calibri"/>
                <w:lang w:val="en"/>
              </w:rPr>
            </w:pPr>
            <w:r>
              <w:rPr>
                <w:rFonts w:cs="Calibri"/>
                <w:lang w:val="en"/>
              </w:rPr>
              <w:t xml:space="preserve">Grade </w:t>
            </w:r>
            <w:r w:rsidR="00017C12">
              <w:rPr>
                <w:rFonts w:cs="Calibri"/>
                <w:lang w:val="en"/>
              </w:rPr>
              <w:t>6</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9C33C95" w14:textId="51F81FF5" w:rsidR="002F5392" w:rsidRDefault="004A4142">
            <w:pPr>
              <w:widowControl w:val="0"/>
              <w:autoSpaceDE w:val="0"/>
              <w:autoSpaceDN w:val="0"/>
              <w:adjustRightInd w:val="0"/>
              <w:spacing w:after="0" w:line="240" w:lineRule="auto"/>
              <w:rPr>
                <w:rFonts w:cs="Calibri"/>
                <w:lang w:val="en"/>
              </w:rPr>
            </w:pPr>
            <w:r>
              <w:rPr>
                <w:rFonts w:cs="Calibri"/>
                <w:lang w:val="en"/>
              </w:rPr>
              <w:t>Children’s Services</w:t>
            </w:r>
          </w:p>
          <w:p w14:paraId="02955EE7" w14:textId="77777777" w:rsidR="004A4142" w:rsidRDefault="004A4142">
            <w:pPr>
              <w:widowControl w:val="0"/>
              <w:autoSpaceDE w:val="0"/>
              <w:autoSpaceDN w:val="0"/>
              <w:adjustRightInd w:val="0"/>
              <w:spacing w:after="0" w:line="240" w:lineRule="auto"/>
              <w:rPr>
                <w:rFonts w:cs="Calibri"/>
                <w:lang w:val="en"/>
              </w:rPr>
            </w:pPr>
          </w:p>
          <w:p w14:paraId="737D52A7" w14:textId="5656FA38" w:rsidR="004A4142" w:rsidRDefault="004A4142">
            <w:pPr>
              <w:widowControl w:val="0"/>
              <w:autoSpaceDE w:val="0"/>
              <w:autoSpaceDN w:val="0"/>
              <w:adjustRightInd w:val="0"/>
              <w:spacing w:after="0" w:line="240" w:lineRule="auto"/>
              <w:rPr>
                <w:rFonts w:cs="Calibri"/>
                <w:lang w:val="en"/>
              </w:rPr>
            </w:pPr>
            <w:r>
              <w:rPr>
                <w:rFonts w:cs="Calibri"/>
                <w:lang w:val="en"/>
              </w:rPr>
              <w:t>Children’s Social Care</w:t>
            </w:r>
          </w:p>
          <w:p w14:paraId="2094D0F5" w14:textId="7F73C75D" w:rsidR="004A4142" w:rsidRPr="007E38B6" w:rsidRDefault="004A4142">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295F0F2C" w:rsidR="008D5DF6" w:rsidRPr="007E38B6" w:rsidRDefault="00017C12" w:rsidP="0031381D">
            <w:pPr>
              <w:widowControl w:val="0"/>
              <w:autoSpaceDE w:val="0"/>
              <w:autoSpaceDN w:val="0"/>
              <w:adjustRightInd w:val="0"/>
              <w:spacing w:after="0" w:line="240" w:lineRule="auto"/>
              <w:rPr>
                <w:rFonts w:cs="Calibri"/>
                <w:lang w:val="en"/>
              </w:rPr>
            </w:pPr>
            <w:r>
              <w:rPr>
                <w:rFonts w:cs="Calibri"/>
                <w:lang w:val="en"/>
              </w:rPr>
              <w:t xml:space="preserve">Head of </w:t>
            </w:r>
            <w:r w:rsidR="00712CBF">
              <w:rPr>
                <w:rFonts w:cs="Calibri"/>
                <w:lang w:val="en"/>
              </w:rPr>
              <w:t>H</w:t>
            </w:r>
            <w:r>
              <w:rPr>
                <w:rFonts w:cs="Calibri"/>
                <w:lang w:val="en"/>
              </w:rPr>
              <w:t xml:space="preserve">ome </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752B3F51" w14:textId="5F0480E8" w:rsidR="00940633" w:rsidRDefault="00291FD8">
            <w:pPr>
              <w:widowControl w:val="0"/>
              <w:autoSpaceDE w:val="0"/>
              <w:autoSpaceDN w:val="0"/>
              <w:adjustRightInd w:val="0"/>
              <w:spacing w:after="0" w:line="240" w:lineRule="auto"/>
              <w:rPr>
                <w:rFonts w:cs="Arial"/>
                <w:b/>
                <w:bCs/>
                <w:lang w:val="en"/>
              </w:rPr>
            </w:pP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270641F7" w:rsidR="0031381D" w:rsidRPr="007E38B6" w:rsidRDefault="00F42BB5">
            <w:pPr>
              <w:widowControl w:val="0"/>
              <w:autoSpaceDE w:val="0"/>
              <w:autoSpaceDN w:val="0"/>
              <w:adjustRightInd w:val="0"/>
              <w:spacing w:after="0" w:line="240" w:lineRule="auto"/>
              <w:rPr>
                <w:rFonts w:cs="Calibri"/>
                <w:lang w:val="en"/>
              </w:rPr>
            </w:pPr>
            <w:r>
              <w:rPr>
                <w:rFonts w:cs="Calibri"/>
                <w:lang w:val="en"/>
              </w:rPr>
              <w:t xml:space="preserve">This is for all </w:t>
            </w:r>
            <w:r w:rsidR="008B041E">
              <w:rPr>
                <w:rFonts w:cs="Calibri"/>
                <w:lang w:val="en"/>
              </w:rPr>
              <w:t>AHOH</w:t>
            </w:r>
            <w:r w:rsidR="0060598F">
              <w:rPr>
                <w:rFonts w:cs="Calibri"/>
                <w:lang w:val="en"/>
              </w:rPr>
              <w:t xml:space="preserve">, </w:t>
            </w:r>
            <w:r w:rsidR="008B041E">
              <w:rPr>
                <w:rFonts w:cs="Calibri"/>
                <w:lang w:val="en"/>
              </w:rPr>
              <w:t>for all</w:t>
            </w:r>
            <w:r w:rsidR="0060598F">
              <w:rPr>
                <w:rFonts w:cs="Calibri"/>
                <w:lang w:val="en"/>
              </w:rPr>
              <w:t xml:space="preserve"> county </w:t>
            </w:r>
            <w:r w:rsidR="00B6621C">
              <w:rPr>
                <w:rFonts w:cs="Calibri"/>
                <w:lang w:val="en"/>
              </w:rPr>
              <w:t>wide residential</w:t>
            </w:r>
            <w:r w:rsidR="008B041E">
              <w:rPr>
                <w:rFonts w:cs="Calibri"/>
                <w:lang w:val="en"/>
              </w:rPr>
              <w:t xml:space="preserve"> homes.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11AFE4F" w:rsidR="0031381D" w:rsidRPr="007E38B6" w:rsidRDefault="00940633" w:rsidP="0031381D">
            <w:pPr>
              <w:widowControl w:val="0"/>
              <w:autoSpaceDE w:val="0"/>
              <w:autoSpaceDN w:val="0"/>
              <w:adjustRightInd w:val="0"/>
              <w:spacing w:after="0" w:line="240" w:lineRule="auto"/>
              <w:rPr>
                <w:rFonts w:cs="Arial"/>
                <w:b/>
                <w:bCs/>
                <w:lang w:val="en"/>
              </w:rPr>
            </w:pPr>
            <w:r>
              <w:rPr>
                <w:rFonts w:cs="Arial"/>
                <w:b/>
                <w:bCs/>
                <w:lang w:val="en"/>
              </w:rPr>
              <w:t xml:space="preserve">Work </w:t>
            </w:r>
            <w:r w:rsidR="0031381D">
              <w:rPr>
                <w:rFonts w:cs="Arial"/>
                <w:b/>
                <w:bCs/>
                <w:lang w:val="en"/>
              </w:rPr>
              <w:t>Location</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47983F3B" w:rsidR="0031381D" w:rsidRPr="007E38B6" w:rsidRDefault="002F5392" w:rsidP="0031381D">
            <w:pPr>
              <w:widowControl w:val="0"/>
              <w:autoSpaceDE w:val="0"/>
              <w:autoSpaceDN w:val="0"/>
              <w:adjustRightInd w:val="0"/>
              <w:spacing w:after="0" w:line="240" w:lineRule="auto"/>
              <w:rPr>
                <w:rFonts w:cs="Arial"/>
                <w:lang w:val="en"/>
              </w:rPr>
            </w:pPr>
            <w:r>
              <w:rPr>
                <w:rFonts w:cs="Arial"/>
                <w:lang w:val="en"/>
              </w:rPr>
              <w:t>County Wide - Aylesbury</w:t>
            </w:r>
          </w:p>
        </w:tc>
      </w:tr>
      <w:tr w:rsidR="00426184" w:rsidRPr="007E38B6" w14:paraId="5499992E"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862B05D" w14:textId="20665DCF" w:rsidR="00426184" w:rsidRDefault="00426184">
            <w:pPr>
              <w:widowControl w:val="0"/>
              <w:autoSpaceDE w:val="0"/>
              <w:autoSpaceDN w:val="0"/>
              <w:adjustRightInd w:val="0"/>
              <w:spacing w:after="0" w:line="240" w:lineRule="auto"/>
              <w:rPr>
                <w:rFonts w:cs="Arial"/>
                <w:b/>
                <w:bCs/>
                <w:lang w:val="en"/>
              </w:rPr>
            </w:pPr>
            <w:r>
              <w:rPr>
                <w:rFonts w:cs="Arial"/>
                <w:b/>
                <w:bCs/>
                <w:lang w:val="en"/>
              </w:rPr>
              <w:t>JE/GAR reference number (</w:t>
            </w:r>
            <w:r w:rsidRPr="1E064105">
              <w:rPr>
                <w:rFonts w:cs="Arial"/>
                <w:b/>
                <w:bCs/>
                <w:lang w:val="en"/>
              </w:rPr>
              <w:t xml:space="preserve">Mandatory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149536" w14:textId="0658EB36" w:rsidR="00426184" w:rsidRDefault="00426184">
            <w:pPr>
              <w:widowControl w:val="0"/>
              <w:autoSpaceDE w:val="0"/>
              <w:autoSpaceDN w:val="0"/>
              <w:adjustRightInd w:val="0"/>
              <w:spacing w:after="0" w:line="240" w:lineRule="auto"/>
              <w:rPr>
                <w:rFonts w:cs="Calibri"/>
                <w:lang w:val="en"/>
              </w:rPr>
            </w:pPr>
            <w:r>
              <w:rPr>
                <w:rFonts w:cs="Calibri"/>
                <w:lang w:val="en"/>
              </w:rPr>
              <w:t>Not known</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9ACFFA6" w14:textId="71C832AA" w:rsidR="00426184" w:rsidRDefault="00426184" w:rsidP="0031381D">
            <w:pPr>
              <w:widowControl w:val="0"/>
              <w:autoSpaceDE w:val="0"/>
              <w:autoSpaceDN w:val="0"/>
              <w:adjustRightInd w:val="0"/>
              <w:spacing w:after="0" w:line="240" w:lineRule="auto"/>
              <w:rPr>
                <w:rFonts w:cs="Arial"/>
                <w:b/>
                <w:bCs/>
                <w:lang w:val="en"/>
              </w:rPr>
            </w:pPr>
            <w:r w:rsidRPr="1E064105">
              <w:rPr>
                <w:rFonts w:cs="Arial"/>
                <w:b/>
                <w:bCs/>
                <w:lang w:val="en"/>
              </w:rPr>
              <w:t>If existing post 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D864A3" w14:textId="7BD5EB17" w:rsidR="00426184" w:rsidRDefault="00426184" w:rsidP="0031381D">
            <w:pPr>
              <w:widowControl w:val="0"/>
              <w:autoSpaceDE w:val="0"/>
              <w:autoSpaceDN w:val="0"/>
              <w:adjustRightInd w:val="0"/>
              <w:spacing w:after="0" w:line="240" w:lineRule="auto"/>
              <w:rPr>
                <w:rFonts w:cs="Arial"/>
                <w:lang w:val="en"/>
              </w:rPr>
            </w:pPr>
            <w:r>
              <w:rPr>
                <w:rFonts w:cs="Arial"/>
                <w:lang w:val="en"/>
              </w:rPr>
              <w:t>N</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0EEF8FF7" w:rsidR="00940633" w:rsidRPr="0031381D" w:rsidRDefault="00940633" w:rsidP="00940633">
            <w:pPr>
              <w:rPr>
                <w:rFonts w:cs="Arial"/>
                <w:b/>
                <w:bCs/>
                <w:lang w:val="en"/>
              </w:rPr>
            </w:pP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29F9CBB2" w:rsidR="000F09E9" w:rsidRPr="007E38B6" w:rsidRDefault="003D20D4">
            <w:pPr>
              <w:widowControl w:val="0"/>
              <w:autoSpaceDE w:val="0"/>
              <w:autoSpaceDN w:val="0"/>
              <w:adjustRightInd w:val="0"/>
              <w:spacing w:after="0" w:line="240" w:lineRule="auto"/>
              <w:rPr>
                <w:rFonts w:cs="Calibri"/>
                <w:lang w:val="en"/>
              </w:rPr>
            </w:pPr>
            <w:r>
              <w:rPr>
                <w:rFonts w:cs="Calibri"/>
                <w:lang w:val="en"/>
              </w:rPr>
              <w:t xml:space="preserve"> </w:t>
            </w:r>
            <w:r w:rsidR="00F42BB5">
              <w:rPr>
                <w:rFonts w:cs="Calibri"/>
                <w:lang w:val="en"/>
              </w:rPr>
              <w:t>Fixed</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45C8B52B" w14:textId="77777777" w:rsidR="001B4CB6" w:rsidRDefault="001B4CB6">
            <w:pPr>
              <w:widowControl w:val="0"/>
              <w:autoSpaceDE w:val="0"/>
              <w:autoSpaceDN w:val="0"/>
              <w:adjustRightInd w:val="0"/>
              <w:spacing w:after="0" w:line="240" w:lineRule="auto"/>
              <w:rPr>
                <w:rFonts w:cs="Calibri"/>
                <w:lang w:val="en"/>
              </w:rPr>
            </w:pPr>
            <w:r>
              <w:rPr>
                <w:rFonts w:cs="Calibri"/>
                <w:lang w:val="en"/>
              </w:rPr>
              <w:t xml:space="preserve">People Care </w:t>
            </w:r>
          </w:p>
          <w:p w14:paraId="14E3FE11" w14:textId="6AAB4496" w:rsidR="000F09E9" w:rsidRPr="007E38B6" w:rsidRDefault="00A853F9">
            <w:pPr>
              <w:widowControl w:val="0"/>
              <w:autoSpaceDE w:val="0"/>
              <w:autoSpaceDN w:val="0"/>
              <w:adjustRightInd w:val="0"/>
              <w:spacing w:after="0" w:line="240" w:lineRule="auto"/>
              <w:rPr>
                <w:rFonts w:cs="Calibri"/>
                <w:lang w:val="en"/>
              </w:rPr>
            </w:pPr>
            <w:r>
              <w:rPr>
                <w:rFonts w:cs="Calibri"/>
                <w:lang w:val="en"/>
              </w:rPr>
              <w:t>PC9M</w:t>
            </w:r>
            <w:r w:rsidR="007D25BE">
              <w:rPr>
                <w:rFonts w:cs="Calibri"/>
                <w:lang w:val="en"/>
              </w:rPr>
              <w:t xml:space="preserve"> </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17729F32" w:rsidR="00B44915" w:rsidRPr="00B44915" w:rsidRDefault="00B44915" w:rsidP="00387DB0">
            <w:pPr>
              <w:widowControl w:val="0"/>
              <w:autoSpaceDE w:val="0"/>
              <w:autoSpaceDN w:val="0"/>
              <w:adjustRightInd w:val="0"/>
              <w:spacing w:after="0" w:line="240" w:lineRule="auto"/>
              <w:rPr>
                <w:rFonts w:cs="Calibri"/>
                <w:b/>
                <w:lang w:val="en"/>
              </w:rPr>
            </w:pP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50186E97" w:rsidR="00B44915" w:rsidRDefault="00B44915" w:rsidP="00387DB0">
            <w:pPr>
              <w:widowControl w:val="0"/>
              <w:autoSpaceDE w:val="0"/>
              <w:autoSpaceDN w:val="0"/>
              <w:adjustRightInd w:val="0"/>
              <w:spacing w:after="0" w:line="240" w:lineRule="auto"/>
              <w:rPr>
                <w:rFonts w:cs="Calibri"/>
                <w:lang w:val="en"/>
              </w:rPr>
            </w:pPr>
            <w:r>
              <w:rPr>
                <w:rFonts w:cs="Calibri"/>
                <w:lang w:val="en"/>
              </w:rPr>
              <w:t>YES</w:t>
            </w:r>
            <w:r w:rsidR="00A12D61">
              <w:rPr>
                <w:rFonts w:cs="Calibri"/>
                <w:lang w:val="en"/>
              </w:rPr>
              <w:t xml:space="preserve"> - </w:t>
            </w:r>
            <w:r w:rsidR="006B4941">
              <w:rPr>
                <w:rFonts w:cs="Calibri"/>
                <w:lang w:val="en"/>
              </w:rPr>
              <w:t>enhanced</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6BE08A4D" w14:textId="77777777" w:rsidR="00B44915" w:rsidRDefault="00B44915" w:rsidP="2EEC6A1F">
            <w:pPr>
              <w:widowControl w:val="0"/>
              <w:autoSpaceDE w:val="0"/>
              <w:autoSpaceDN w:val="0"/>
              <w:adjustRightInd w:val="0"/>
              <w:spacing w:after="0" w:line="240" w:lineRule="auto"/>
              <w:rPr>
                <w:rFonts w:cs="Calibri"/>
                <w:lang w:val="en-US"/>
              </w:rPr>
            </w:pPr>
            <w:r w:rsidRPr="2EEC6A1F">
              <w:rPr>
                <w:rFonts w:cs="Calibri"/>
                <w:lang w:val="en-US"/>
              </w:rPr>
              <w:t xml:space="preserve">If YES state level of DBS </w:t>
            </w:r>
            <w:proofErr w:type="gramStart"/>
            <w:r w:rsidRPr="2EEC6A1F">
              <w:rPr>
                <w:rFonts w:cs="Calibri"/>
                <w:lang w:val="en-US"/>
              </w:rPr>
              <w:t>required</w:t>
            </w:r>
            <w:proofErr w:type="gramEnd"/>
            <w:r w:rsidRPr="2EEC6A1F">
              <w:rPr>
                <w:rFonts w:cs="Calibri"/>
                <w:lang w:val="en-US"/>
              </w:rPr>
              <w:t>:</w:t>
            </w:r>
          </w:p>
          <w:p w14:paraId="20268C2F" w14:textId="3613E2A2" w:rsidR="00B44915" w:rsidRDefault="003D20D4">
            <w:pPr>
              <w:widowControl w:val="0"/>
              <w:autoSpaceDE w:val="0"/>
              <w:autoSpaceDN w:val="0"/>
              <w:adjustRightInd w:val="0"/>
              <w:spacing w:after="0" w:line="240" w:lineRule="auto"/>
              <w:rPr>
                <w:rFonts w:cs="Calibri"/>
                <w:lang w:val="en"/>
              </w:rPr>
            </w:pPr>
            <w:r>
              <w:rPr>
                <w:rFonts w:cs="Calibri"/>
                <w:lang w:val="en"/>
              </w:rPr>
              <w:t xml:space="preserve">Child </w:t>
            </w:r>
            <w:r w:rsidR="00915234">
              <w:rPr>
                <w:rFonts w:cs="Calibri"/>
                <w:lang w:val="en"/>
              </w:rPr>
              <w:t xml:space="preserve">and Adult </w:t>
            </w:r>
            <w:r>
              <w:rPr>
                <w:rFonts w:cs="Calibri"/>
                <w:lang w:val="en"/>
              </w:rPr>
              <w:t>e</w:t>
            </w:r>
            <w:r w:rsidR="00B44915">
              <w:rPr>
                <w:rFonts w:cs="Calibri"/>
                <w:lang w:val="en"/>
              </w:rPr>
              <w:t xml:space="preserve">nhanced with </w:t>
            </w:r>
            <w:r>
              <w:rPr>
                <w:rFonts w:cs="Calibri"/>
                <w:lang w:val="en"/>
              </w:rPr>
              <w:t>child</w:t>
            </w:r>
            <w:r w:rsidR="00915234">
              <w:rPr>
                <w:rFonts w:cs="Calibri"/>
                <w:lang w:val="en"/>
              </w:rPr>
              <w:t xml:space="preserve"> and adult</w:t>
            </w:r>
            <w:r>
              <w:rPr>
                <w:rFonts w:cs="Calibri"/>
                <w:lang w:val="en"/>
              </w:rPr>
              <w:t xml:space="preserve"> barring list</w:t>
            </w:r>
          </w:p>
        </w:tc>
      </w:tr>
      <w:tr w:rsidR="00FA1DD7" w:rsidRPr="00EB2573"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2351F7F0" w:rsidR="00FA1DD7" w:rsidRPr="00EB2573" w:rsidRDefault="00FA1DD7" w:rsidP="00FA1DD7">
            <w:pPr>
              <w:widowControl w:val="0"/>
              <w:autoSpaceDE w:val="0"/>
              <w:autoSpaceDN w:val="0"/>
              <w:adjustRightInd w:val="0"/>
              <w:spacing w:after="0" w:line="240" w:lineRule="auto"/>
              <w:rPr>
                <w:rFonts w:cs="Calibri"/>
                <w:b/>
                <w:lang w:val="en"/>
              </w:rPr>
            </w:pPr>
            <w:r w:rsidRPr="00EB2573">
              <w:rPr>
                <w:rFonts w:cs="Calibri"/>
                <w:b/>
                <w:lang w:val="en"/>
              </w:rPr>
              <w:t>Politically Restricted Post?</w:t>
            </w:r>
            <w:r w:rsidRPr="00EB2573">
              <w:rPr>
                <w:rFonts w:cs="Calibri"/>
                <w:b/>
                <w:lang w:val="en"/>
              </w:rPr>
              <w:br/>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7CF2543E" w:rsidR="00FA1DD7" w:rsidRPr="00EB2573" w:rsidRDefault="00FA1DD7" w:rsidP="00FA1DD7">
            <w:pPr>
              <w:widowControl w:val="0"/>
              <w:autoSpaceDE w:val="0"/>
              <w:autoSpaceDN w:val="0"/>
              <w:adjustRightInd w:val="0"/>
              <w:spacing w:after="0" w:line="240" w:lineRule="auto"/>
              <w:rPr>
                <w:rFonts w:cs="Calibri"/>
                <w:lang w:val="en"/>
              </w:rPr>
            </w:pPr>
            <w:r w:rsidRPr="00EB2573">
              <w:rPr>
                <w:rFonts w:cs="Calibri"/>
                <w:lang w:val="en"/>
              </w:rPr>
              <w:t xml:space="preserve">No </w:t>
            </w:r>
          </w:p>
          <w:p w14:paraId="7EB1DBFA" w14:textId="77777777" w:rsidR="00FA1DD7" w:rsidRPr="00EB2573" w:rsidRDefault="00FA1DD7" w:rsidP="00FA1DD7">
            <w:pPr>
              <w:widowControl w:val="0"/>
              <w:autoSpaceDE w:val="0"/>
              <w:autoSpaceDN w:val="0"/>
              <w:adjustRightInd w:val="0"/>
              <w:spacing w:after="0" w:line="240" w:lineRule="auto"/>
              <w:rPr>
                <w:rFonts w:cs="Calibri"/>
                <w:lang w:val="en"/>
              </w:rPr>
            </w:pPr>
          </w:p>
          <w:p w14:paraId="08510CB2" w14:textId="77777777" w:rsidR="00FA1DD7" w:rsidRPr="00EB2573"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22"/>
                <w:szCs w:val="22"/>
              </w:rPr>
            </w:pPr>
            <w:r w:rsidRPr="00EB2573">
              <w:rPr>
                <w:rFonts w:asciiTheme="minorHAnsi" w:hAnsiTheme="minorHAnsi" w:cs="Arial"/>
                <w:i/>
                <w:iCs/>
                <w:sz w:val="22"/>
                <w:szCs w:val="22"/>
              </w:rPr>
              <w:t>The Local Government and Housing Act 1989 prevents certain officers from taking part in political activities, such as holding office as a local councillor.</w:t>
            </w:r>
          </w:p>
          <w:p w14:paraId="2860BA58" w14:textId="77777777" w:rsidR="00FA1DD7" w:rsidRPr="00EB2573"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22"/>
                <w:szCs w:val="22"/>
              </w:rPr>
            </w:pPr>
            <w:r w:rsidRPr="00EB2573">
              <w:rPr>
                <w:rFonts w:asciiTheme="minorHAnsi" w:hAnsiTheme="minorHAnsi" w:cs="Arial"/>
                <w:i/>
                <w:iCs/>
                <w:sz w:val="22"/>
                <w:szCs w:val="22"/>
              </w:rPr>
              <w:t>There are broadly two categories of restricted posts:</w:t>
            </w:r>
          </w:p>
          <w:p w14:paraId="509BE5E5" w14:textId="21D985DB" w:rsidR="00FA1DD7" w:rsidRPr="00EB2573" w:rsidRDefault="00FA1DD7" w:rsidP="00FA1DD7">
            <w:pPr>
              <w:widowControl w:val="0"/>
              <w:autoSpaceDE w:val="0"/>
              <w:autoSpaceDN w:val="0"/>
              <w:adjustRightInd w:val="0"/>
              <w:spacing w:after="0" w:line="240" w:lineRule="auto"/>
              <w:rPr>
                <w:rFonts w:cs="Calibri"/>
                <w:lang w:val="en"/>
              </w:rPr>
            </w:pPr>
            <w:r w:rsidRPr="00EB2573">
              <w:rPr>
                <w:rFonts w:eastAsia="Times New Roman" w:cs="Arial"/>
                <w:i/>
                <w:iCs/>
                <w:color w:val="000000"/>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EB2573"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EB2573" w14:paraId="3505D6DF" w14:textId="77777777" w:rsidTr="64D3CDC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Job Purpose</w:t>
            </w:r>
            <w:r w:rsidR="004857D9" w:rsidRPr="00EB2573">
              <w:rPr>
                <w:rFonts w:cs="Arial"/>
                <w:b/>
                <w:bCs/>
                <w:lang w:val="en"/>
              </w:rPr>
              <w:t xml:space="preserve"> and</w:t>
            </w:r>
            <w:r w:rsidR="007706BC" w:rsidRPr="00EB2573">
              <w:rPr>
                <w:rFonts w:cs="Arial"/>
                <w:b/>
                <w:bCs/>
                <w:lang w:val="en"/>
              </w:rPr>
              <w:t xml:space="preserve"> Job Context</w:t>
            </w:r>
          </w:p>
        </w:tc>
      </w:tr>
      <w:tr w:rsidR="008D5DF6" w:rsidRPr="00EB2573" w14:paraId="6FEB71DE" w14:textId="77777777" w:rsidTr="64D3CDCC">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3D71D89"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r w:rsidRPr="007D441A">
              <w:rPr>
                <w:rFonts w:ascii="Segoe UI" w:eastAsia="Times New Roman" w:hAnsi="Segoe UI" w:cs="Segoe UI"/>
                <w:color w:val="242424"/>
                <w:sz w:val="23"/>
                <w:szCs w:val="23"/>
              </w:rPr>
              <w:t>T</w:t>
            </w:r>
            <w:r w:rsidRPr="007D441A">
              <w:rPr>
                <w:rFonts w:eastAsia="Times New Roman" w:cstheme="minorHAnsi"/>
                <w:color w:val="242424"/>
              </w:rPr>
              <w:t>he purpose of the Assistant Head of Home role is to support the Head of Home in ensuring the highest standards of care, safety, and well-being for </w:t>
            </w:r>
            <w:r w:rsidRPr="007D441A">
              <w:rPr>
                <w:rFonts w:eastAsia="Times New Roman" w:cstheme="minorHAnsi"/>
                <w:color w:val="242424"/>
                <w:bdr w:val="none" w:sz="0" w:space="0" w:color="auto" w:frame="1"/>
              </w:rPr>
              <w:t>children</w:t>
            </w:r>
            <w:r w:rsidRPr="007D441A">
              <w:rPr>
                <w:rFonts w:eastAsia="Times New Roman" w:cstheme="minorHAnsi"/>
                <w:color w:val="242424"/>
              </w:rPr>
              <w:t> and young people in the residential care setting. The Assistant Head of Home is responsible for assisting in the overall management of the home, implementing policies and procedures, supporting staff development, and fostering a nurturing, stable environment for all residents. This role is pivotal in delivering high-quality, trauma-informed care that aligns with each young person’s needs, supporting their emotional, social, and educational development. Additionally, the Assistant Head of Home ensures the home meets all regulatory requirements and promotes best practices across the team.</w:t>
            </w:r>
          </w:p>
          <w:p w14:paraId="0B7F7496"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p>
          <w:p w14:paraId="33A86048" w14:textId="6680B05D" w:rsidR="007D441A" w:rsidRPr="007D441A" w:rsidRDefault="007D441A" w:rsidP="007D441A">
            <w:pPr>
              <w:shd w:val="clear" w:color="auto" w:fill="FFFFFF"/>
              <w:spacing w:after="0" w:line="240" w:lineRule="auto"/>
              <w:textAlignment w:val="baseline"/>
              <w:rPr>
                <w:rFonts w:eastAsia="Times New Roman" w:cstheme="minorHAnsi"/>
                <w:color w:val="242424"/>
              </w:rPr>
            </w:pPr>
            <w:r w:rsidRPr="007D441A">
              <w:rPr>
                <w:rFonts w:eastAsia="Times New Roman" w:cstheme="minorHAnsi"/>
                <w:color w:val="242424"/>
              </w:rPr>
              <w:t>The role of the Assistant Head of Home operates within a highly regulated environment, governed by UK legislation, including the </w:t>
            </w:r>
            <w:r w:rsidRPr="007D441A">
              <w:rPr>
                <w:rFonts w:eastAsia="Times New Roman" w:cstheme="minorHAnsi"/>
                <w:color w:val="242424"/>
                <w:bdr w:val="none" w:sz="0" w:space="0" w:color="auto" w:frame="1"/>
              </w:rPr>
              <w:t>Children</w:t>
            </w:r>
            <w:r w:rsidRPr="007D441A">
              <w:rPr>
                <w:rFonts w:eastAsia="Times New Roman" w:cstheme="minorHAnsi"/>
                <w:color w:val="242424"/>
              </w:rPr>
              <w:t> Act 1989, </w:t>
            </w:r>
            <w:r w:rsidRPr="007D441A">
              <w:rPr>
                <w:rFonts w:eastAsia="Times New Roman" w:cstheme="minorHAnsi"/>
                <w:color w:val="242424"/>
                <w:bdr w:val="none" w:sz="0" w:space="0" w:color="auto" w:frame="1"/>
              </w:rPr>
              <w:t>Children</w:t>
            </w:r>
            <w:r w:rsidRPr="007D441A">
              <w:rPr>
                <w:rFonts w:eastAsia="Times New Roman" w:cstheme="minorHAnsi"/>
                <w:color w:val="242424"/>
              </w:rPr>
              <w:t> Act 2014, and the </w:t>
            </w:r>
            <w:r w:rsidRPr="007D441A">
              <w:rPr>
                <w:rFonts w:eastAsia="Times New Roman" w:cstheme="minorHAnsi"/>
                <w:color w:val="242424"/>
                <w:bdr w:val="none" w:sz="0" w:space="0" w:color="auto" w:frame="1"/>
              </w:rPr>
              <w:t>Children</w:t>
            </w:r>
            <w:r w:rsidRPr="007D441A">
              <w:rPr>
                <w:rFonts w:eastAsia="Times New Roman" w:cstheme="minorHAnsi"/>
                <w:color w:val="242424"/>
              </w:rPr>
              <w:t xml:space="preserve">’s Homes (England) Regulations 2015. The Assistant Head of </w:t>
            </w:r>
            <w:proofErr w:type="gramStart"/>
            <w:r w:rsidRPr="007D441A">
              <w:rPr>
                <w:rFonts w:eastAsia="Times New Roman" w:cstheme="minorHAnsi"/>
                <w:color w:val="242424"/>
              </w:rPr>
              <w:t>Home works</w:t>
            </w:r>
            <w:proofErr w:type="gramEnd"/>
            <w:r w:rsidRPr="007D441A">
              <w:rPr>
                <w:rFonts w:eastAsia="Times New Roman" w:cstheme="minorHAnsi"/>
                <w:color w:val="242424"/>
              </w:rPr>
              <w:t xml:space="preserve"> alongside the Head of Home to ensure compliance with Ofsted standards and maintains a focus on safeguarding, child protection, and quality care delivery. This position involves overseeing daily operations, ensuring adherence to the home’s policies, and providing guidance to residential staff to meet each young person’s physical, emotional, and developmental needs.</w:t>
            </w:r>
          </w:p>
          <w:p w14:paraId="5D827010" w14:textId="77777777" w:rsidR="007D441A" w:rsidRPr="007D441A" w:rsidRDefault="007D441A" w:rsidP="007D441A">
            <w:pPr>
              <w:shd w:val="clear" w:color="auto" w:fill="FFFFFF"/>
              <w:spacing w:after="0" w:line="240" w:lineRule="auto"/>
              <w:textAlignment w:val="baseline"/>
              <w:rPr>
                <w:rFonts w:eastAsia="Times New Roman" w:cstheme="minorHAnsi"/>
                <w:color w:val="242424"/>
              </w:rPr>
            </w:pPr>
          </w:p>
          <w:p w14:paraId="701201B5" w14:textId="77777777" w:rsidR="007D441A" w:rsidRPr="007D441A" w:rsidRDefault="007D441A" w:rsidP="007D441A">
            <w:pPr>
              <w:shd w:val="clear" w:color="auto" w:fill="FFFFFF"/>
              <w:spacing w:after="0" w:line="240" w:lineRule="auto"/>
              <w:textAlignment w:val="baseline"/>
              <w:rPr>
                <w:rFonts w:ascii="Segoe UI" w:eastAsia="Times New Roman" w:hAnsi="Segoe UI" w:cs="Segoe UI"/>
                <w:color w:val="242424"/>
                <w:sz w:val="23"/>
                <w:szCs w:val="23"/>
              </w:rPr>
            </w:pPr>
            <w:r w:rsidRPr="007D441A">
              <w:rPr>
                <w:rFonts w:eastAsia="Times New Roman" w:cstheme="minorHAnsi"/>
                <w:color w:val="242424"/>
              </w:rPr>
              <w:lastRenderedPageBreak/>
              <w:t>The Assistant Head of Home plays a crucial role in supporting a skilled and motivated team by leading supervisions, promoting reflective practice, and encouraging continuous professional development. In addition to direct care responsibilities, the role includes administration, incident management, and liaison with external agencies, including social workers, educational professionals, and health practitioners. The Assistant Head of Home must be prepared to step into the Head of Home’s responsibilities in their absence, managing staffing, responding to emergencies, and upholding a safe, positive environment for both staff and residents.</w:t>
            </w:r>
          </w:p>
          <w:p w14:paraId="7DD86C2B" w14:textId="77777777" w:rsidR="007D441A" w:rsidRPr="007D441A" w:rsidRDefault="007D441A" w:rsidP="007D441A">
            <w:pPr>
              <w:shd w:val="clear" w:color="auto" w:fill="FFFFFF"/>
              <w:spacing w:after="0" w:line="240" w:lineRule="auto"/>
              <w:textAlignment w:val="baseline"/>
              <w:rPr>
                <w:rFonts w:ascii="Segoe UI" w:eastAsia="Times New Roman" w:hAnsi="Segoe UI" w:cs="Segoe UI"/>
                <w:color w:val="242424"/>
                <w:sz w:val="23"/>
                <w:szCs w:val="23"/>
              </w:rPr>
            </w:pPr>
          </w:p>
          <w:p w14:paraId="72BAB1B8" w14:textId="77777777" w:rsidR="007D441A" w:rsidRPr="007D441A" w:rsidRDefault="007D441A" w:rsidP="007D441A">
            <w:pPr>
              <w:shd w:val="clear" w:color="auto" w:fill="FFFFFF"/>
              <w:spacing w:after="0" w:line="240" w:lineRule="auto"/>
              <w:textAlignment w:val="baseline"/>
              <w:rPr>
                <w:rFonts w:eastAsia="Times New Roman" w:cstheme="minorHAnsi"/>
                <w:color w:val="242424"/>
                <w:sz w:val="23"/>
                <w:szCs w:val="23"/>
              </w:rPr>
            </w:pPr>
            <w:r w:rsidRPr="007D441A">
              <w:rPr>
                <w:rFonts w:eastAsia="Times New Roman" w:cstheme="minorHAnsi"/>
                <w:color w:val="242424"/>
              </w:rPr>
              <w:t>This role requires adaptability, strong leadership skills, and a commitment to maintaining a nurturing, child-centred approach that empowers young people to achieve positive outcomes and personal growth within the home</w:t>
            </w:r>
            <w:r w:rsidRPr="007D441A">
              <w:rPr>
                <w:rFonts w:eastAsia="Times New Roman" w:cstheme="minorHAnsi"/>
                <w:color w:val="242424"/>
                <w:sz w:val="23"/>
                <w:szCs w:val="23"/>
              </w:rPr>
              <w:t>.</w:t>
            </w:r>
          </w:p>
          <w:p w14:paraId="3C10E9F0" w14:textId="6FF2A8A2" w:rsidR="00AD085D" w:rsidRPr="00EB2573" w:rsidRDefault="00AD085D" w:rsidP="00090A3A">
            <w:pPr>
              <w:spacing w:before="40" w:after="40"/>
              <w:rPr>
                <w:rFonts w:cs="Arial"/>
              </w:rPr>
            </w:pPr>
          </w:p>
        </w:tc>
      </w:tr>
      <w:tr w:rsidR="008D5DF6" w:rsidRPr="00EB2573" w14:paraId="55CAFE80" w14:textId="77777777" w:rsidTr="64D3CDCC">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lastRenderedPageBreak/>
              <w:t>Main Responsibilities and Duties</w:t>
            </w:r>
          </w:p>
        </w:tc>
      </w:tr>
      <w:tr w:rsidR="008D5DF6" w:rsidRPr="00EB2573" w14:paraId="2F4B707F" w14:textId="77777777" w:rsidTr="64D3CDCC">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22C92BE" w14:textId="1F1821E7" w:rsidR="002F38E3" w:rsidRPr="00BD1D92" w:rsidRDefault="00530DD2" w:rsidP="002F38E3">
            <w:pPr>
              <w:numPr>
                <w:ilvl w:val="0"/>
                <w:numId w:val="23"/>
              </w:numPr>
              <w:spacing w:after="0" w:line="240" w:lineRule="auto"/>
              <w:rPr>
                <w:rFonts w:cstheme="minorHAnsi"/>
                <w:bCs/>
              </w:rPr>
            </w:pPr>
            <w:r w:rsidRPr="00082BAE">
              <w:rPr>
                <w:rFonts w:cstheme="minorHAnsi"/>
              </w:rPr>
              <w:t>To supervise managerial and senior residential social work staff, taking responsibility for standards of professional practice and levels of performance and ensuring that good practice is maintained</w:t>
            </w:r>
          </w:p>
          <w:p w14:paraId="4100D730" w14:textId="60246783" w:rsidR="002F38E3" w:rsidRPr="00BD1D92" w:rsidRDefault="002F38E3" w:rsidP="00BD1D92">
            <w:pPr>
              <w:numPr>
                <w:ilvl w:val="0"/>
                <w:numId w:val="23"/>
              </w:numPr>
              <w:spacing w:after="0" w:line="240" w:lineRule="auto"/>
              <w:rPr>
                <w:rFonts w:cstheme="minorHAnsi"/>
                <w:bCs/>
              </w:rPr>
            </w:pPr>
            <w:r w:rsidRPr="002F38E3">
              <w:rPr>
                <w:rFonts w:cstheme="minorHAnsi"/>
                <w:bCs/>
              </w:rPr>
              <w:t>Assist the Head of Home in leading the staff team, providing direction, support, and role-modelling to ensure high standards of care for all young people.</w:t>
            </w:r>
          </w:p>
          <w:p w14:paraId="7D79370C" w14:textId="1F211001" w:rsidR="002F38E3" w:rsidRPr="00BD1D92" w:rsidRDefault="002F38E3" w:rsidP="00BD1D92">
            <w:pPr>
              <w:numPr>
                <w:ilvl w:val="0"/>
                <w:numId w:val="23"/>
              </w:numPr>
              <w:spacing w:after="0" w:line="240" w:lineRule="auto"/>
              <w:rPr>
                <w:rFonts w:cstheme="minorHAnsi"/>
                <w:bCs/>
              </w:rPr>
            </w:pPr>
            <w:r w:rsidRPr="002F38E3">
              <w:rPr>
                <w:rFonts w:cstheme="minorHAnsi"/>
                <w:bCs/>
              </w:rPr>
              <w:t>Conduct regular supervisions, appraisals, and reflective practice sessions with residential staff to promote continuous professional development and staff well-being.</w:t>
            </w:r>
          </w:p>
          <w:p w14:paraId="4700EA38" w14:textId="306798D0" w:rsidR="002F38E3" w:rsidRPr="00BD1D92" w:rsidRDefault="002F38E3" w:rsidP="00BD1D92">
            <w:pPr>
              <w:numPr>
                <w:ilvl w:val="0"/>
                <w:numId w:val="23"/>
              </w:numPr>
              <w:spacing w:after="0" w:line="240" w:lineRule="auto"/>
              <w:rPr>
                <w:rFonts w:cstheme="minorHAnsi"/>
                <w:bCs/>
              </w:rPr>
            </w:pPr>
            <w:r w:rsidRPr="002F38E3">
              <w:rPr>
                <w:rFonts w:cstheme="minorHAnsi"/>
                <w:bCs/>
              </w:rPr>
              <w:t>Identify training needs within the team and coordinate relevant professional development activities, ensuring staff are equipped to handle diverse needs and challenges.</w:t>
            </w:r>
          </w:p>
          <w:p w14:paraId="18D59B24" w14:textId="6B4F0AB6" w:rsidR="002F38E3" w:rsidRPr="00BD1D92" w:rsidRDefault="002F38E3" w:rsidP="00BD1D92">
            <w:pPr>
              <w:numPr>
                <w:ilvl w:val="0"/>
                <w:numId w:val="23"/>
              </w:numPr>
              <w:spacing w:after="0" w:line="240" w:lineRule="auto"/>
              <w:rPr>
                <w:rFonts w:cstheme="minorHAnsi"/>
                <w:bCs/>
              </w:rPr>
            </w:pPr>
            <w:r w:rsidRPr="002F38E3">
              <w:rPr>
                <w:rFonts w:cstheme="minorHAnsi"/>
                <w:bCs/>
              </w:rPr>
              <w:t>Uphold a high standard of care that aligns with regulatory requirements and Ofsted standards, ensuring that the home’s practices promote the physical, emotional, and social well-being of each young person.</w:t>
            </w:r>
          </w:p>
          <w:p w14:paraId="79C094DD" w14:textId="72DDC715" w:rsidR="002F38E3" w:rsidRPr="00BD1D92" w:rsidRDefault="002F38E3" w:rsidP="00BD1D92">
            <w:pPr>
              <w:numPr>
                <w:ilvl w:val="0"/>
                <w:numId w:val="23"/>
              </w:numPr>
              <w:spacing w:after="0" w:line="240" w:lineRule="auto"/>
              <w:rPr>
                <w:rFonts w:cstheme="minorHAnsi"/>
                <w:bCs/>
              </w:rPr>
            </w:pPr>
            <w:r w:rsidRPr="002F38E3">
              <w:rPr>
                <w:rFonts w:cstheme="minorHAnsi"/>
                <w:bCs/>
              </w:rPr>
              <w:t>Monitor and assess the quality of care provided within the home, implementing improvements as necessary to enhance service delivery and resident outcomes.</w:t>
            </w:r>
          </w:p>
          <w:p w14:paraId="50B9EFD9" w14:textId="69BFC61A" w:rsidR="002F38E3" w:rsidRPr="00BD1D92" w:rsidRDefault="002F38E3" w:rsidP="00BD1D92">
            <w:pPr>
              <w:numPr>
                <w:ilvl w:val="0"/>
                <w:numId w:val="23"/>
              </w:numPr>
              <w:spacing w:after="0" w:line="240" w:lineRule="auto"/>
              <w:rPr>
                <w:rFonts w:cstheme="minorHAnsi"/>
                <w:bCs/>
              </w:rPr>
            </w:pPr>
            <w:r w:rsidRPr="002F38E3">
              <w:rPr>
                <w:rFonts w:cstheme="minorHAnsi"/>
                <w:bCs/>
              </w:rPr>
              <w:t>Ensure that all policies, procedures, and guidelines are adhered to, and update these as necessary in line with legislative changes or best practice developments.</w:t>
            </w:r>
          </w:p>
          <w:p w14:paraId="2F0B24E6" w14:textId="5A5AAFEE" w:rsidR="002F38E3" w:rsidRPr="00BD1D92" w:rsidRDefault="002F38E3" w:rsidP="00BD1D92">
            <w:pPr>
              <w:numPr>
                <w:ilvl w:val="0"/>
                <w:numId w:val="23"/>
              </w:numPr>
              <w:spacing w:after="0" w:line="240" w:lineRule="auto"/>
              <w:rPr>
                <w:rFonts w:cstheme="minorHAnsi"/>
                <w:bCs/>
              </w:rPr>
            </w:pPr>
            <w:r w:rsidRPr="002F38E3">
              <w:rPr>
                <w:rFonts w:cstheme="minorHAnsi"/>
                <w:bCs/>
              </w:rPr>
              <w:t>Act as a Designated Safeguarding Lead (DSL) or support the Head of Home in safeguarding responsibilities, ensuring all safeguarding procedures are followed rigorously to protect young people from harm.</w:t>
            </w:r>
          </w:p>
          <w:p w14:paraId="0558345E" w14:textId="6EECCF19" w:rsidR="002F38E3" w:rsidRPr="00BD1D92" w:rsidRDefault="002F38E3" w:rsidP="00BD1D92">
            <w:pPr>
              <w:numPr>
                <w:ilvl w:val="0"/>
                <w:numId w:val="23"/>
              </w:numPr>
              <w:spacing w:after="0" w:line="240" w:lineRule="auto"/>
              <w:rPr>
                <w:rFonts w:cstheme="minorHAnsi"/>
                <w:bCs/>
              </w:rPr>
            </w:pPr>
            <w:r w:rsidRPr="002F38E3">
              <w:rPr>
                <w:rFonts w:cstheme="minorHAnsi"/>
                <w:bCs/>
              </w:rPr>
              <w:t>Oversee risk assessments for both individual young people and the home environment, implementing risk management plans and reviewing these regularly for effectiveness.</w:t>
            </w:r>
          </w:p>
          <w:p w14:paraId="0BB74E9D" w14:textId="286CD454" w:rsidR="002F38E3" w:rsidRPr="00BD1D92" w:rsidRDefault="002F38E3" w:rsidP="00BD1D92">
            <w:pPr>
              <w:numPr>
                <w:ilvl w:val="0"/>
                <w:numId w:val="23"/>
              </w:numPr>
              <w:spacing w:after="0" w:line="240" w:lineRule="auto"/>
              <w:rPr>
                <w:rFonts w:cstheme="minorHAnsi"/>
                <w:bCs/>
              </w:rPr>
            </w:pPr>
            <w:r w:rsidRPr="002F38E3">
              <w:rPr>
                <w:rFonts w:cstheme="minorHAnsi"/>
                <w:bCs/>
              </w:rPr>
              <w:t>Lead or participate in incident investigations, ensuring accurate documentation, prompt reporting, and appropriate follow-up actions are taken in line with safeguarding protocols.</w:t>
            </w:r>
          </w:p>
          <w:p w14:paraId="13C927D9" w14:textId="32F34429" w:rsidR="002F38E3" w:rsidRPr="00BD1D92" w:rsidRDefault="002F38E3" w:rsidP="00BD1D92">
            <w:pPr>
              <w:numPr>
                <w:ilvl w:val="0"/>
                <w:numId w:val="23"/>
              </w:numPr>
              <w:spacing w:after="0" w:line="240" w:lineRule="auto"/>
              <w:rPr>
                <w:rFonts w:cstheme="minorHAnsi"/>
                <w:bCs/>
              </w:rPr>
            </w:pPr>
            <w:r w:rsidRPr="002F38E3">
              <w:rPr>
                <w:rFonts w:cstheme="minorHAnsi"/>
                <w:bCs/>
              </w:rPr>
              <w:t>Work collaboratively with staff to ensure each young person has a comprehensive, individualised care plan that addresses their unique needs, goals, and support strategies.</w:t>
            </w:r>
          </w:p>
          <w:p w14:paraId="55CCD125" w14:textId="4EB9FB6A" w:rsidR="002F38E3" w:rsidRPr="00BD1D92" w:rsidRDefault="002F38E3" w:rsidP="00BD1D92">
            <w:pPr>
              <w:numPr>
                <w:ilvl w:val="0"/>
                <w:numId w:val="23"/>
              </w:numPr>
              <w:spacing w:after="0" w:line="240" w:lineRule="auto"/>
              <w:rPr>
                <w:rFonts w:cstheme="minorHAnsi"/>
                <w:bCs/>
              </w:rPr>
            </w:pPr>
            <w:r w:rsidRPr="002F38E3">
              <w:rPr>
                <w:rFonts w:cstheme="minorHAnsi"/>
                <w:bCs/>
              </w:rPr>
              <w:t>Attend and contribute to multidisciplinary meetings, liaising with social workers, educational professionals, health practitioners, and family members to support each young person’s holistic care plan.</w:t>
            </w:r>
          </w:p>
          <w:p w14:paraId="51AC0FD0" w14:textId="6EFD13DB" w:rsidR="002F38E3" w:rsidRPr="00BD1D92" w:rsidRDefault="002F38E3" w:rsidP="00BD1D92">
            <w:pPr>
              <w:numPr>
                <w:ilvl w:val="0"/>
                <w:numId w:val="23"/>
              </w:numPr>
              <w:spacing w:after="0" w:line="240" w:lineRule="auto"/>
              <w:rPr>
                <w:rFonts w:cstheme="minorHAnsi"/>
                <w:bCs/>
              </w:rPr>
            </w:pPr>
            <w:r w:rsidRPr="002F38E3">
              <w:rPr>
                <w:rFonts w:cstheme="minorHAnsi"/>
                <w:bCs/>
              </w:rPr>
              <w:t>Monitor the progress and development of young people, providing guidance to staff on implementing care strategies that support positive outcomes and personal growth.</w:t>
            </w:r>
          </w:p>
          <w:p w14:paraId="5D0E018D" w14:textId="60BA366D" w:rsidR="002F38E3" w:rsidRPr="00BD1D92" w:rsidRDefault="002F38E3" w:rsidP="00BD1D92">
            <w:pPr>
              <w:numPr>
                <w:ilvl w:val="0"/>
                <w:numId w:val="23"/>
              </w:numPr>
              <w:spacing w:after="0" w:line="240" w:lineRule="auto"/>
              <w:rPr>
                <w:rFonts w:cstheme="minorHAnsi"/>
                <w:bCs/>
              </w:rPr>
            </w:pPr>
            <w:r w:rsidRPr="002F38E3">
              <w:rPr>
                <w:rFonts w:cstheme="minorHAnsi"/>
                <w:bCs/>
              </w:rPr>
              <w:t>Assist in overseeing the day-to-day operations of the home, including staff scheduling, resource allocation, and financial management, to ensure efficient and effective service delivery.</w:t>
            </w:r>
          </w:p>
          <w:p w14:paraId="29E91284" w14:textId="038E6891" w:rsidR="002F38E3" w:rsidRPr="00BD1D92" w:rsidRDefault="002F38E3" w:rsidP="00BD1D92">
            <w:pPr>
              <w:numPr>
                <w:ilvl w:val="0"/>
                <w:numId w:val="23"/>
              </w:numPr>
              <w:spacing w:after="0" w:line="240" w:lineRule="auto"/>
              <w:rPr>
                <w:rFonts w:cstheme="minorHAnsi"/>
                <w:bCs/>
              </w:rPr>
            </w:pPr>
            <w:r w:rsidRPr="002F38E3">
              <w:rPr>
                <w:rFonts w:cstheme="minorHAnsi"/>
                <w:bCs/>
              </w:rPr>
              <w:t>Participate in the development and implementation of policies, procedures, and improvement plans aimed at enhancing the home’s operational standards.</w:t>
            </w:r>
          </w:p>
          <w:p w14:paraId="1CF6CBB7" w14:textId="3A396A4C" w:rsidR="002F38E3" w:rsidRPr="00BD1D92" w:rsidRDefault="002F38E3" w:rsidP="00BD1D92">
            <w:pPr>
              <w:numPr>
                <w:ilvl w:val="0"/>
                <w:numId w:val="23"/>
              </w:numPr>
              <w:spacing w:after="0" w:line="240" w:lineRule="auto"/>
              <w:rPr>
                <w:rFonts w:cstheme="minorHAnsi"/>
                <w:bCs/>
              </w:rPr>
            </w:pPr>
            <w:r w:rsidRPr="002F38E3">
              <w:rPr>
                <w:rFonts w:cstheme="minorHAnsi"/>
                <w:bCs/>
              </w:rPr>
              <w:t>Maintain accurate records of all administrative processes, including young people’s files, staff training logs, and compliance documents, ensuring they are updated and securely stored according to regulatory requirements.</w:t>
            </w:r>
          </w:p>
          <w:p w14:paraId="5720DAC9" w14:textId="28AC397F" w:rsidR="002F38E3" w:rsidRPr="00BD1D92" w:rsidRDefault="002F38E3" w:rsidP="00BD1D92">
            <w:pPr>
              <w:numPr>
                <w:ilvl w:val="0"/>
                <w:numId w:val="23"/>
              </w:numPr>
              <w:spacing w:after="0" w:line="240" w:lineRule="auto"/>
              <w:rPr>
                <w:rFonts w:cstheme="minorHAnsi"/>
                <w:bCs/>
              </w:rPr>
            </w:pPr>
            <w:r w:rsidRPr="002F38E3">
              <w:rPr>
                <w:rFonts w:cstheme="minorHAnsi"/>
                <w:bCs/>
              </w:rPr>
              <w:t>Establish and maintain strong, collaborative relationships with external stakeholders, such as local authorities, regulatory bodies, and community partners, to ensure the home’s reputation and compliance.</w:t>
            </w:r>
          </w:p>
          <w:p w14:paraId="2E3C7EB8" w14:textId="04300BF8" w:rsidR="002F38E3" w:rsidRPr="00BD1D92" w:rsidRDefault="002F38E3" w:rsidP="00BD1D92">
            <w:pPr>
              <w:numPr>
                <w:ilvl w:val="0"/>
                <w:numId w:val="23"/>
              </w:numPr>
              <w:spacing w:after="0" w:line="240" w:lineRule="auto"/>
              <w:rPr>
                <w:rFonts w:cstheme="minorHAnsi"/>
                <w:bCs/>
              </w:rPr>
            </w:pPr>
            <w:r w:rsidRPr="002F38E3">
              <w:rPr>
                <w:rFonts w:cstheme="minorHAnsi"/>
                <w:bCs/>
              </w:rPr>
              <w:t>Act as a representative for the home in meetings with external professionals, providing updates on young people’s progress and ensuring alignment on care strategies.</w:t>
            </w:r>
          </w:p>
          <w:p w14:paraId="69A7CD8C" w14:textId="2A83BAA9" w:rsidR="002F38E3" w:rsidRPr="00BD1D92" w:rsidRDefault="002F38E3" w:rsidP="00BD1D92">
            <w:pPr>
              <w:numPr>
                <w:ilvl w:val="0"/>
                <w:numId w:val="23"/>
              </w:numPr>
              <w:spacing w:after="0" w:line="240" w:lineRule="auto"/>
              <w:rPr>
                <w:rFonts w:cstheme="minorHAnsi"/>
                <w:bCs/>
              </w:rPr>
            </w:pPr>
            <w:r w:rsidRPr="002F38E3">
              <w:rPr>
                <w:rFonts w:cstheme="minorHAnsi"/>
                <w:bCs/>
              </w:rPr>
              <w:t>Foster positive relationships with young people’s families and guardians, facilitating communication and encouraging their involvement in the young person’s care and progress.</w:t>
            </w:r>
          </w:p>
          <w:p w14:paraId="4BEA99AC" w14:textId="2BC8B831" w:rsidR="002F38E3" w:rsidRPr="00BD1D92" w:rsidRDefault="002F38E3" w:rsidP="00BD1D92">
            <w:pPr>
              <w:numPr>
                <w:ilvl w:val="0"/>
                <w:numId w:val="23"/>
              </w:numPr>
              <w:spacing w:after="0" w:line="240" w:lineRule="auto"/>
              <w:rPr>
                <w:rFonts w:cstheme="minorHAnsi"/>
                <w:bCs/>
              </w:rPr>
            </w:pPr>
            <w:r w:rsidRPr="002F38E3">
              <w:rPr>
                <w:rFonts w:cstheme="minorHAnsi"/>
                <w:bCs/>
              </w:rPr>
              <w:lastRenderedPageBreak/>
              <w:t>Respond promptly and effectively to any incidents or emergencies within the home, coordinating with relevant team members to maintain safety and provide necessary support to young people and staff.</w:t>
            </w:r>
          </w:p>
          <w:p w14:paraId="2BD162C1" w14:textId="54695E64" w:rsidR="002F38E3" w:rsidRPr="00BD1D92" w:rsidRDefault="002F38E3" w:rsidP="00BD1D92">
            <w:pPr>
              <w:numPr>
                <w:ilvl w:val="0"/>
                <w:numId w:val="23"/>
              </w:numPr>
              <w:spacing w:after="0" w:line="240" w:lineRule="auto"/>
              <w:rPr>
                <w:rFonts w:cstheme="minorHAnsi"/>
                <w:bCs/>
              </w:rPr>
            </w:pPr>
            <w:r w:rsidRPr="002F38E3">
              <w:rPr>
                <w:rFonts w:cstheme="minorHAnsi"/>
                <w:bCs/>
              </w:rPr>
              <w:t>Provide guidance and support to staff during crises, including debriefing after incidents to ensure emotional support, and implementing strategies for preventing future occurrences.</w:t>
            </w:r>
          </w:p>
          <w:p w14:paraId="781A021A" w14:textId="1AC646EE" w:rsidR="002F38E3" w:rsidRPr="00082BAE" w:rsidRDefault="002F38E3" w:rsidP="002F38E3">
            <w:pPr>
              <w:numPr>
                <w:ilvl w:val="0"/>
                <w:numId w:val="23"/>
              </w:numPr>
              <w:spacing w:after="0" w:line="240" w:lineRule="auto"/>
              <w:rPr>
                <w:rFonts w:cstheme="minorHAnsi"/>
                <w:bCs/>
              </w:rPr>
            </w:pPr>
            <w:r w:rsidRPr="002F38E3">
              <w:rPr>
                <w:rFonts w:cstheme="minorHAnsi"/>
                <w:bCs/>
              </w:rPr>
              <w:t>Assume the responsibilities of the Head of Home in their absence, ensuring that all operational and care standards are upheld and that continuity of care is maintained.</w:t>
            </w:r>
          </w:p>
          <w:p w14:paraId="60956E6E"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participate in, and lead where necessary, both staff recruitment activity and team or service development events</w:t>
            </w:r>
          </w:p>
          <w:p w14:paraId="5FBA66D9"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first stage investigations regarding capability issues.</w:t>
            </w:r>
          </w:p>
          <w:p w14:paraId="0D087A76"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delegated parts of management investigations into disciplinary concerns.</w:t>
            </w:r>
          </w:p>
          <w:p w14:paraId="194EBC5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take responsibility for financial management of resources allocated to the team, to monitor budgets and ensure accurate end of year forecasts are provided, reporting variances to the Head of Service as necessary. </w:t>
            </w:r>
          </w:p>
          <w:p w14:paraId="7C9CF7CD" w14:textId="649D5E68"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carry out timely and effective staff appraisals, ensuring that developmental issues are </w:t>
            </w:r>
            <w:r w:rsidR="0049608D" w:rsidRPr="00082BAE">
              <w:rPr>
                <w:rFonts w:cstheme="minorHAnsi"/>
              </w:rPr>
              <w:t>addressed,</w:t>
            </w:r>
            <w:r w:rsidRPr="00082BAE">
              <w:rPr>
                <w:rFonts w:cstheme="minorHAnsi"/>
              </w:rPr>
              <w:t xml:space="preserve"> and suitable objectives are set and accurately measured</w:t>
            </w:r>
          </w:p>
          <w:p w14:paraId="2CDB6045" w14:textId="41FB8F61" w:rsidR="00530DD2" w:rsidRPr="00082BAE" w:rsidRDefault="00530DD2" w:rsidP="00530DD2">
            <w:pPr>
              <w:numPr>
                <w:ilvl w:val="0"/>
                <w:numId w:val="23"/>
              </w:numPr>
              <w:spacing w:after="0" w:line="240" w:lineRule="auto"/>
              <w:rPr>
                <w:rFonts w:cstheme="minorHAnsi"/>
                <w:bCs/>
              </w:rPr>
            </w:pPr>
            <w:r w:rsidRPr="00082BAE">
              <w:rPr>
                <w:rFonts w:cstheme="minorHAnsi"/>
              </w:rPr>
              <w:t>To contribute to the preparation of briefing papers for staff in respect of new policies or legislation concerning the work of the Children and Families service area in general and residential care in particular</w:t>
            </w:r>
          </w:p>
          <w:p w14:paraId="77090703" w14:textId="0062DE59"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ensure that agreed policies and procedures are known and understood by </w:t>
            </w:r>
            <w:r w:rsidR="0049608D" w:rsidRPr="00082BAE">
              <w:rPr>
                <w:rFonts w:cstheme="minorHAnsi"/>
              </w:rPr>
              <w:t>staff and</w:t>
            </w:r>
            <w:r w:rsidRPr="00082BAE">
              <w:rPr>
                <w:rFonts w:cstheme="minorHAnsi"/>
              </w:rPr>
              <w:t xml:space="preserve"> implemented and monitored in practice.</w:t>
            </w:r>
          </w:p>
          <w:p w14:paraId="305EF707"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contribute to the development of policy and practice through membership of working groups, meetings and “lead roles” as required, including on an inter-agency basis and across authorities</w:t>
            </w:r>
          </w:p>
          <w:p w14:paraId="4637819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ensure residential workers’ adherence to sickness procedures, timekeeping and related HR procedures, taking first line management action in the event of non-compliance. </w:t>
            </w:r>
          </w:p>
          <w:p w14:paraId="5A74351B"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ensure that information and records are maintained to legal and Departmental requirements and are submitted or shared to agreed timescales and that any necessary action is progressed.</w:t>
            </w:r>
          </w:p>
          <w:p w14:paraId="37263B2E"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proper management information systems.</w:t>
            </w:r>
          </w:p>
          <w:p w14:paraId="50B91C8A"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a current and thorough knowledge of the legislation, regulations and Departmental procedures relating to the work of the position and related Children and Families’ Services.</w:t>
            </w:r>
          </w:p>
          <w:p w14:paraId="6888C940"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provide support and guidance to staff in the discharge of their work and in the maintenance and improvements of standards.</w:t>
            </w:r>
          </w:p>
          <w:p w14:paraId="629D8466"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take a lead role in respect of initiatives designed to ensure an appropriate and anti-discriminatory approach to casework with children and families.</w:t>
            </w:r>
          </w:p>
          <w:p w14:paraId="4FED2953"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ensure that practices generally take account of the needs of children across a wide range of social, ethnic and ability groups.</w:t>
            </w:r>
          </w:p>
          <w:p w14:paraId="5857410C" w14:textId="4975295F"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audit case files </w:t>
            </w:r>
            <w:r w:rsidR="0049608D" w:rsidRPr="00082BAE">
              <w:rPr>
                <w:rFonts w:cstheme="minorHAnsi"/>
              </w:rPr>
              <w:t>to</w:t>
            </w:r>
            <w:r w:rsidRPr="00082BAE">
              <w:rPr>
                <w:rFonts w:cstheme="minorHAnsi"/>
              </w:rPr>
              <w:t xml:space="preserve"> ensure appropriate compliance with standards and statutory requirements and to monitor the implementation of recommendations.</w:t>
            </w:r>
          </w:p>
          <w:p w14:paraId="266758C8" w14:textId="3CB17E91" w:rsidR="00530DD2" w:rsidRPr="00082BAE" w:rsidRDefault="00530DD2" w:rsidP="00530DD2">
            <w:pPr>
              <w:numPr>
                <w:ilvl w:val="0"/>
                <w:numId w:val="23"/>
              </w:numPr>
              <w:spacing w:after="0" w:line="240" w:lineRule="auto"/>
              <w:rPr>
                <w:rFonts w:cstheme="minorHAnsi"/>
                <w:bCs/>
              </w:rPr>
            </w:pPr>
            <w:r w:rsidRPr="00082BAE">
              <w:rPr>
                <w:rFonts w:cstheme="minorHAnsi"/>
              </w:rPr>
              <w:t xml:space="preserve">To work closely with Child Protection </w:t>
            </w:r>
            <w:r w:rsidR="0049608D" w:rsidRPr="00082BAE">
              <w:rPr>
                <w:rFonts w:cstheme="minorHAnsi"/>
              </w:rPr>
              <w:t>to</w:t>
            </w:r>
            <w:r w:rsidRPr="00082BAE">
              <w:rPr>
                <w:rFonts w:cstheme="minorHAnsi"/>
              </w:rPr>
              <w:t xml:space="preserve"> safeguard and promote the welfare of children at risk of abuse or significant harm and be involved in case practice discussions.</w:t>
            </w:r>
          </w:p>
          <w:p w14:paraId="65C5A7F4"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work with other managers in the identification of staff training and development needs and to participate in staff development activity.</w:t>
            </w:r>
          </w:p>
          <w:p w14:paraId="6AC9176D"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maintain management information systems, particularly ensuring accuracy, compliance and the meeting of required standards.</w:t>
            </w:r>
          </w:p>
          <w:p w14:paraId="3F949DFE" w14:textId="77777777" w:rsidR="00530DD2" w:rsidRDefault="00530DD2" w:rsidP="00530DD2">
            <w:pPr>
              <w:numPr>
                <w:ilvl w:val="0"/>
                <w:numId w:val="23"/>
              </w:numPr>
              <w:spacing w:after="0" w:line="240" w:lineRule="auto"/>
              <w:rPr>
                <w:rFonts w:cstheme="minorHAnsi"/>
                <w:bCs/>
              </w:rPr>
            </w:pPr>
            <w:r w:rsidRPr="00082BAE">
              <w:rPr>
                <w:rFonts w:cstheme="minorHAnsi"/>
              </w:rPr>
              <w:t>To participate in and, where required, lead initiatives concerning user feedback, consultation, service standards and related matters.</w:t>
            </w:r>
          </w:p>
          <w:p w14:paraId="437DFA9B" w14:textId="77777777" w:rsidR="00530DD2" w:rsidRPr="00082BAE" w:rsidRDefault="00530DD2" w:rsidP="00530DD2">
            <w:pPr>
              <w:numPr>
                <w:ilvl w:val="0"/>
                <w:numId w:val="23"/>
              </w:numPr>
              <w:spacing w:after="0" w:line="240" w:lineRule="auto"/>
              <w:rPr>
                <w:rFonts w:cstheme="minorHAnsi"/>
                <w:bCs/>
              </w:rPr>
            </w:pPr>
            <w:r w:rsidRPr="00082BAE">
              <w:rPr>
                <w:rFonts w:cstheme="minorHAnsi"/>
              </w:rPr>
              <w:t>To undertake the duties of the post in accordance with the Council’s Equal Opportunities Policy, especially ensuring leadership to staff in incorporating equal opportunities into practice issues.</w:t>
            </w:r>
          </w:p>
          <w:p w14:paraId="5303E446" w14:textId="77777777" w:rsidR="00530DD2" w:rsidRPr="005C564B" w:rsidRDefault="00530DD2" w:rsidP="00530DD2">
            <w:pPr>
              <w:numPr>
                <w:ilvl w:val="0"/>
                <w:numId w:val="23"/>
              </w:numPr>
              <w:spacing w:after="0" w:line="240" w:lineRule="auto"/>
              <w:rPr>
                <w:rFonts w:cstheme="minorHAnsi"/>
                <w:bCs/>
              </w:rPr>
            </w:pPr>
            <w:r w:rsidRPr="00082BAE">
              <w:rPr>
                <w:rFonts w:cstheme="minorHAnsi"/>
              </w:rPr>
              <w:t>To attend, from time to time, evening meetings and, occasionally, to work unsocial hours.</w:t>
            </w:r>
          </w:p>
          <w:p w14:paraId="7DF5F23B" w14:textId="77777777" w:rsidR="005C564B" w:rsidRPr="005C564B" w:rsidRDefault="005C564B" w:rsidP="00530DD2">
            <w:pPr>
              <w:numPr>
                <w:ilvl w:val="0"/>
                <w:numId w:val="23"/>
              </w:numPr>
              <w:spacing w:after="0" w:line="240" w:lineRule="auto"/>
              <w:rPr>
                <w:rFonts w:cstheme="minorHAnsi"/>
                <w:bCs/>
              </w:rPr>
            </w:pPr>
            <w:r>
              <w:t xml:space="preserve">To work on a shift basis to ensure 24-hour care. This may include providing cover at other establishments if the need arises. </w:t>
            </w:r>
          </w:p>
          <w:p w14:paraId="70941B3E" w14:textId="269D5C98" w:rsidR="005C564B" w:rsidRPr="00082BAE" w:rsidRDefault="005C564B" w:rsidP="00530DD2">
            <w:pPr>
              <w:numPr>
                <w:ilvl w:val="0"/>
                <w:numId w:val="23"/>
              </w:numPr>
              <w:spacing w:after="0" w:line="240" w:lineRule="auto"/>
              <w:rPr>
                <w:rFonts w:cstheme="minorHAnsi"/>
                <w:bCs/>
              </w:rPr>
            </w:pPr>
            <w:r>
              <w:t>Undertake sleeping in duties as required.</w:t>
            </w:r>
          </w:p>
          <w:p w14:paraId="575934B5" w14:textId="77777777" w:rsidR="00530DD2" w:rsidRPr="00082BAE" w:rsidRDefault="00530DD2" w:rsidP="00530DD2">
            <w:pPr>
              <w:numPr>
                <w:ilvl w:val="0"/>
                <w:numId w:val="23"/>
              </w:numPr>
              <w:spacing w:after="0" w:line="240" w:lineRule="auto"/>
              <w:rPr>
                <w:rFonts w:cstheme="minorHAnsi"/>
                <w:bCs/>
              </w:rPr>
            </w:pPr>
            <w:r w:rsidRPr="00082BAE">
              <w:rPr>
                <w:rFonts w:cstheme="minorHAnsi"/>
              </w:rPr>
              <w:lastRenderedPageBreak/>
              <w:t>To exercise responsibility under the Health and Safety at Work Act as laid down within the Departmental and Council procedures</w:t>
            </w:r>
            <w:r>
              <w:rPr>
                <w:rFonts w:cstheme="minorHAnsi"/>
              </w:rPr>
              <w:t xml:space="preserve"> </w:t>
            </w:r>
            <w:r w:rsidRPr="00082BAE">
              <w:rPr>
                <w:rFonts w:cstheme="minorHAnsi"/>
              </w:rPr>
              <w:t>or undertake any other duties that might, from time to time, arise within the overall responsibilities and grading of the post.</w:t>
            </w:r>
          </w:p>
          <w:p w14:paraId="1447F772" w14:textId="77777777" w:rsidR="00530DD2" w:rsidRPr="00082BAE" w:rsidRDefault="00530DD2" w:rsidP="00530DD2">
            <w:pPr>
              <w:pStyle w:val="ListParagraph"/>
              <w:numPr>
                <w:ilvl w:val="0"/>
                <w:numId w:val="23"/>
              </w:numPr>
              <w:spacing w:after="0" w:line="240" w:lineRule="auto"/>
              <w:rPr>
                <w:rFonts w:cstheme="minorHAnsi"/>
              </w:rPr>
            </w:pPr>
            <w:r w:rsidRPr="00082BAE">
              <w:rPr>
                <w:rFonts w:cstheme="minorHAnsi"/>
                <w:bCs/>
              </w:rPr>
              <w:t>To be aware of the Council’s aims, organisational values and behaviours and their impact on this post.</w:t>
            </w:r>
          </w:p>
          <w:p w14:paraId="76E7A254" w14:textId="00FD357E" w:rsidR="00E008C6" w:rsidRPr="00CA644B" w:rsidRDefault="00E008C6" w:rsidP="00CA644B">
            <w:pPr>
              <w:widowControl w:val="0"/>
              <w:autoSpaceDE w:val="0"/>
              <w:autoSpaceDN w:val="0"/>
              <w:adjustRightInd w:val="0"/>
              <w:spacing w:after="0" w:line="240" w:lineRule="auto"/>
              <w:rPr>
                <w:rFonts w:cs="Arial"/>
                <w:lang w:val="en"/>
              </w:rPr>
            </w:pPr>
          </w:p>
        </w:tc>
      </w:tr>
      <w:tr w:rsidR="00C010C0" w:rsidRPr="00EB2573" w14:paraId="10BCA7AC"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EB2573" w:rsidRDefault="00C010C0">
            <w:pPr>
              <w:widowControl w:val="0"/>
              <w:autoSpaceDE w:val="0"/>
              <w:autoSpaceDN w:val="0"/>
              <w:adjustRightInd w:val="0"/>
              <w:spacing w:after="0" w:line="240" w:lineRule="auto"/>
              <w:rPr>
                <w:rFonts w:cs="Arial"/>
                <w:b/>
                <w:bCs/>
                <w:lang w:val="en"/>
              </w:rPr>
            </w:pPr>
            <w:r w:rsidRPr="00EB2573">
              <w:rPr>
                <w:rFonts w:cs="Arial"/>
                <w:b/>
                <w:bCs/>
                <w:lang w:val="en"/>
              </w:rPr>
              <w:lastRenderedPageBreak/>
              <w:t>Accountability</w:t>
            </w:r>
          </w:p>
        </w:tc>
      </w:tr>
      <w:tr w:rsidR="00C010C0" w:rsidRPr="00EB2573" w14:paraId="02FBDC79"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1C14988A"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 xml:space="preserve">If this role manages a </w:t>
            </w:r>
            <w:proofErr w:type="gramStart"/>
            <w:r w:rsidRPr="00EB2573">
              <w:rPr>
                <w:rFonts w:cs="Arial"/>
                <w:lang w:val="en-US"/>
              </w:rPr>
              <w:t>budget</w:t>
            </w:r>
            <w:proofErr w:type="gramEnd"/>
            <w:r w:rsidRPr="00EB2573">
              <w:rPr>
                <w:rFonts w:cs="Arial"/>
                <w:lang w:val="en-US"/>
              </w:rPr>
              <w:t xml:space="preserve"> please state the size of the budget: </w:t>
            </w:r>
            <w:r w:rsidR="005B6BCA">
              <w:rPr>
                <w:rFonts w:cs="Arial"/>
                <w:lang w:val="en-US"/>
              </w:rPr>
              <w:t xml:space="preserve">up to </w:t>
            </w:r>
            <w:r w:rsidR="00163051">
              <w:rPr>
                <w:rFonts w:cs="Arial"/>
                <w:lang w:val="en-US"/>
              </w:rPr>
              <w:t>£1.</w:t>
            </w:r>
            <w:r w:rsidR="005B6BCA">
              <w:rPr>
                <w:rFonts w:cs="Arial"/>
                <w:lang w:val="en-US"/>
              </w:rPr>
              <w:t>2</w:t>
            </w:r>
            <w:r w:rsidR="00163051">
              <w:rPr>
                <w:rFonts w:cs="Arial"/>
                <w:lang w:val="en-US"/>
              </w:rPr>
              <w:t>m</w:t>
            </w:r>
          </w:p>
          <w:p w14:paraId="3668968D" w14:textId="0EB431DC"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 xml:space="preserve">If this role monitors a </w:t>
            </w:r>
            <w:proofErr w:type="gramStart"/>
            <w:r w:rsidRPr="00EB2573">
              <w:rPr>
                <w:rFonts w:cs="Arial"/>
                <w:lang w:val="en-US"/>
              </w:rPr>
              <w:t>budget</w:t>
            </w:r>
            <w:proofErr w:type="gramEnd"/>
            <w:r w:rsidRPr="00EB2573">
              <w:rPr>
                <w:rFonts w:cs="Arial"/>
                <w:lang w:val="en-US"/>
              </w:rPr>
              <w:t xml:space="preserve"> please state the size of the budget:</w:t>
            </w:r>
            <w:r w:rsidR="00951718" w:rsidRPr="00EB2573">
              <w:rPr>
                <w:rFonts w:cs="Arial"/>
                <w:lang w:val="en-US"/>
              </w:rPr>
              <w:t xml:space="preserve"> N/A</w:t>
            </w:r>
          </w:p>
          <w:p w14:paraId="65647A69" w14:textId="196E4DF4" w:rsidR="00C010C0" w:rsidRPr="00EB2573" w:rsidRDefault="00C010C0" w:rsidP="2EEC6A1F">
            <w:pPr>
              <w:widowControl w:val="0"/>
              <w:numPr>
                <w:ilvl w:val="0"/>
                <w:numId w:val="16"/>
              </w:numPr>
              <w:autoSpaceDE w:val="0"/>
              <w:autoSpaceDN w:val="0"/>
              <w:adjustRightInd w:val="0"/>
              <w:spacing w:before="40" w:after="40" w:line="240" w:lineRule="auto"/>
              <w:rPr>
                <w:rFonts w:cs="Arial"/>
                <w:lang w:val="en-US"/>
              </w:rPr>
            </w:pPr>
            <w:r w:rsidRPr="00EB2573">
              <w:rPr>
                <w:rFonts w:cs="Arial"/>
                <w:lang w:val="en-US"/>
              </w:rPr>
              <w:t>How many direct reports does this job have in its reporting line? Please also indicate the grade/range of the direct reports and which legacy organisation’s terms this relates to.</w:t>
            </w:r>
            <w:r w:rsidRPr="00EB2573">
              <w:rPr>
                <w:rFonts w:cs="Arial"/>
                <w:i/>
                <w:iCs/>
                <w:lang w:val="en-US"/>
              </w:rPr>
              <w:t xml:space="preserve"> </w:t>
            </w:r>
          </w:p>
          <w:p w14:paraId="772709A2" w14:textId="77777777" w:rsidR="001F0B0C" w:rsidRDefault="00B36800" w:rsidP="003D20D4">
            <w:pPr>
              <w:widowControl w:val="0"/>
              <w:autoSpaceDE w:val="0"/>
              <w:autoSpaceDN w:val="0"/>
              <w:adjustRightInd w:val="0"/>
              <w:spacing w:before="40" w:after="40" w:line="240" w:lineRule="auto"/>
              <w:ind w:left="720"/>
              <w:rPr>
                <w:rFonts w:cs="Arial"/>
                <w:lang w:val="en"/>
              </w:rPr>
            </w:pPr>
            <w:r>
              <w:rPr>
                <w:rFonts w:cs="Arial"/>
                <w:lang w:val="en"/>
              </w:rPr>
              <w:t>2 to 3</w:t>
            </w:r>
            <w:r w:rsidR="001F0B0C">
              <w:rPr>
                <w:rFonts w:cs="Arial"/>
                <w:lang w:val="en"/>
              </w:rPr>
              <w:t>*</w:t>
            </w:r>
            <w:r>
              <w:rPr>
                <w:rFonts w:cs="Arial"/>
                <w:lang w:val="en"/>
              </w:rPr>
              <w:t xml:space="preserve"> Assistant Head of Home posts at Grade 6</w:t>
            </w:r>
          </w:p>
          <w:p w14:paraId="608B4CD3" w14:textId="67F3BD5D" w:rsidR="00F46CC9" w:rsidRDefault="00F46CC9" w:rsidP="003D20D4">
            <w:pPr>
              <w:widowControl w:val="0"/>
              <w:autoSpaceDE w:val="0"/>
              <w:autoSpaceDN w:val="0"/>
              <w:adjustRightInd w:val="0"/>
              <w:spacing w:before="40" w:after="40" w:line="240" w:lineRule="auto"/>
              <w:ind w:left="720"/>
              <w:rPr>
                <w:rFonts w:cs="Arial"/>
                <w:lang w:val="en"/>
              </w:rPr>
            </w:pPr>
            <w:r>
              <w:rPr>
                <w:rFonts w:cs="Arial"/>
                <w:lang w:val="en"/>
              </w:rPr>
              <w:t>Pool of Relief Worker positions (unlimited on number of people who can be relief) at casual grade 2 to 4</w:t>
            </w:r>
          </w:p>
          <w:p w14:paraId="29A16A1C" w14:textId="2FA97DBE" w:rsidR="00951718" w:rsidRPr="00EB2573" w:rsidRDefault="001F0B0C" w:rsidP="003D20D4">
            <w:pPr>
              <w:widowControl w:val="0"/>
              <w:autoSpaceDE w:val="0"/>
              <w:autoSpaceDN w:val="0"/>
              <w:adjustRightInd w:val="0"/>
              <w:spacing w:before="40" w:after="40" w:line="240" w:lineRule="auto"/>
              <w:ind w:left="720"/>
              <w:rPr>
                <w:rFonts w:cs="Arial"/>
                <w:lang w:val="en"/>
              </w:rPr>
            </w:pPr>
            <w:r>
              <w:rPr>
                <w:rFonts w:cs="Arial"/>
                <w:lang w:val="en"/>
              </w:rPr>
              <w:t>*</w:t>
            </w:r>
            <w:proofErr w:type="gramStart"/>
            <w:r>
              <w:rPr>
                <w:rFonts w:cs="Arial"/>
                <w:lang w:val="en"/>
              </w:rPr>
              <w:t>depending</w:t>
            </w:r>
            <w:proofErr w:type="gramEnd"/>
            <w:r>
              <w:rPr>
                <w:rFonts w:cs="Arial"/>
                <w:lang w:val="en"/>
              </w:rPr>
              <w:t xml:space="preserve"> on the size of the home</w:t>
            </w:r>
          </w:p>
          <w:p w14:paraId="53B9DF68" w14:textId="77777777" w:rsidR="00C010C0" w:rsidRDefault="00C010C0" w:rsidP="00C010C0">
            <w:pPr>
              <w:widowControl w:val="0"/>
              <w:numPr>
                <w:ilvl w:val="0"/>
                <w:numId w:val="16"/>
              </w:numPr>
              <w:autoSpaceDE w:val="0"/>
              <w:autoSpaceDN w:val="0"/>
              <w:adjustRightInd w:val="0"/>
              <w:spacing w:after="0" w:line="240" w:lineRule="auto"/>
              <w:rPr>
                <w:rFonts w:cs="Arial"/>
                <w:lang w:val="en"/>
              </w:rPr>
            </w:pPr>
            <w:r w:rsidRPr="00EB2573">
              <w:rPr>
                <w:rFonts w:cs="Arial"/>
                <w:lang w:val="en"/>
              </w:rPr>
              <w:t>How many indirect reports does this job have in its reporting line?</w:t>
            </w:r>
            <w:r w:rsidR="00951718" w:rsidRPr="00EB2573">
              <w:rPr>
                <w:rFonts w:cs="Arial"/>
                <w:lang w:val="en"/>
              </w:rPr>
              <w:t xml:space="preserve"> </w:t>
            </w:r>
          </w:p>
          <w:p w14:paraId="5B821125" w14:textId="77777777" w:rsidR="00B36800" w:rsidRDefault="00B36800" w:rsidP="00B36800">
            <w:pPr>
              <w:widowControl w:val="0"/>
              <w:autoSpaceDE w:val="0"/>
              <w:autoSpaceDN w:val="0"/>
              <w:adjustRightInd w:val="0"/>
              <w:spacing w:after="0" w:line="240" w:lineRule="auto"/>
              <w:ind w:left="720"/>
              <w:rPr>
                <w:rFonts w:cs="Arial"/>
                <w:lang w:val="en"/>
              </w:rPr>
            </w:pPr>
            <w:r>
              <w:rPr>
                <w:rFonts w:cs="Arial"/>
                <w:lang w:val="en"/>
              </w:rPr>
              <w:t>15 – 20</w:t>
            </w:r>
            <w:r w:rsidR="001F0B0C">
              <w:rPr>
                <w:rFonts w:cs="Arial"/>
                <w:lang w:val="en"/>
              </w:rPr>
              <w:t>*</w:t>
            </w:r>
            <w:r>
              <w:rPr>
                <w:rFonts w:cs="Arial"/>
                <w:lang w:val="en"/>
              </w:rPr>
              <w:t xml:space="preserve"> </w:t>
            </w:r>
            <w:r w:rsidR="001F0B0C">
              <w:rPr>
                <w:rFonts w:cs="Arial"/>
                <w:lang w:val="en"/>
              </w:rPr>
              <w:t>Residential Support Workers including Nights at Grade 2 to Grade 4</w:t>
            </w:r>
          </w:p>
          <w:p w14:paraId="27D898BA" w14:textId="77777777" w:rsidR="001F0B0C" w:rsidRPr="00EB2573" w:rsidRDefault="001F0B0C" w:rsidP="001F0B0C">
            <w:pPr>
              <w:widowControl w:val="0"/>
              <w:autoSpaceDE w:val="0"/>
              <w:autoSpaceDN w:val="0"/>
              <w:adjustRightInd w:val="0"/>
              <w:spacing w:before="40" w:after="40" w:line="240" w:lineRule="auto"/>
              <w:ind w:left="720"/>
              <w:rPr>
                <w:rFonts w:cs="Arial"/>
                <w:lang w:val="en"/>
              </w:rPr>
            </w:pPr>
            <w:r>
              <w:rPr>
                <w:rFonts w:cs="Arial"/>
                <w:lang w:val="en"/>
              </w:rPr>
              <w:t>*</w:t>
            </w:r>
            <w:proofErr w:type="gramStart"/>
            <w:r>
              <w:rPr>
                <w:rFonts w:cs="Arial"/>
                <w:lang w:val="en"/>
              </w:rPr>
              <w:t>depending</w:t>
            </w:r>
            <w:proofErr w:type="gramEnd"/>
            <w:r>
              <w:rPr>
                <w:rFonts w:cs="Arial"/>
                <w:lang w:val="en"/>
              </w:rPr>
              <w:t xml:space="preserve"> on the size of the home</w:t>
            </w:r>
          </w:p>
          <w:p w14:paraId="5AB8EA28" w14:textId="22983DD9" w:rsidR="001F0B0C" w:rsidRPr="00EB2573" w:rsidRDefault="001F0B0C" w:rsidP="00F46CC9">
            <w:pPr>
              <w:widowControl w:val="0"/>
              <w:autoSpaceDE w:val="0"/>
              <w:autoSpaceDN w:val="0"/>
              <w:adjustRightInd w:val="0"/>
              <w:spacing w:after="0" w:line="240" w:lineRule="auto"/>
              <w:rPr>
                <w:rFonts w:cs="Arial"/>
                <w:lang w:val="en"/>
              </w:rPr>
            </w:pPr>
          </w:p>
        </w:tc>
      </w:tr>
      <w:tr w:rsidR="00FB0EC1" w:rsidRPr="00EB2573" w14:paraId="331EBAD7"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EB2573" w:rsidRDefault="00CF5EAC">
            <w:pPr>
              <w:widowControl w:val="0"/>
              <w:autoSpaceDE w:val="0"/>
              <w:autoSpaceDN w:val="0"/>
              <w:adjustRightInd w:val="0"/>
              <w:spacing w:after="0" w:line="240" w:lineRule="auto"/>
              <w:rPr>
                <w:rFonts w:cs="Arial"/>
                <w:b/>
                <w:bCs/>
                <w:lang w:val="en"/>
              </w:rPr>
            </w:pPr>
            <w:r w:rsidRPr="00EB2573">
              <w:rPr>
                <w:rFonts w:cs="Arial"/>
                <w:b/>
                <w:bCs/>
                <w:lang w:val="en"/>
              </w:rPr>
              <w:t xml:space="preserve">Scope for </w:t>
            </w:r>
            <w:r w:rsidR="00CA03E6" w:rsidRPr="00EB2573">
              <w:rPr>
                <w:rFonts w:cs="Arial"/>
                <w:b/>
                <w:bCs/>
                <w:lang w:val="en"/>
              </w:rPr>
              <w:t xml:space="preserve">forward </w:t>
            </w:r>
            <w:r w:rsidRPr="00EB2573">
              <w:rPr>
                <w:rFonts w:cs="Arial"/>
                <w:b/>
                <w:bCs/>
                <w:lang w:val="en"/>
              </w:rPr>
              <w:t>planning and deadlines</w:t>
            </w:r>
          </w:p>
        </w:tc>
      </w:tr>
      <w:tr w:rsidR="00FB0EC1" w:rsidRPr="00EB2573" w14:paraId="6542E9D9"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auto"/>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EB2573"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AF12006" w14:textId="1DBBCF32" w:rsidR="00F55D63" w:rsidRPr="00EB2573" w:rsidRDefault="00F55D63" w:rsidP="00F55D63">
                  <w:pPr>
                    <w:widowControl w:val="0"/>
                    <w:autoSpaceDE w:val="0"/>
                    <w:autoSpaceDN w:val="0"/>
                    <w:adjustRightInd w:val="0"/>
                    <w:spacing w:before="40" w:after="40" w:line="240" w:lineRule="auto"/>
                    <w:rPr>
                      <w:rFonts w:cs="Calibri"/>
                      <w:lang w:val="en"/>
                    </w:rPr>
                  </w:pPr>
                  <w:r w:rsidRPr="00EB2573">
                    <w:rPr>
                      <w:rFonts w:cs="Arial"/>
                      <w:b/>
                      <w:bCs/>
                      <w:lang w:val="en"/>
                    </w:rPr>
                    <w:t>Planning &amp; deadline requirements</w:t>
                  </w:r>
                  <w:r w:rsidRPr="00EB2573">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F665B85" w14:textId="77777777" w:rsidR="00F55D63" w:rsidRPr="00EB2573" w:rsidRDefault="00F55D63"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4D1F93F" w14:textId="77777777" w:rsidR="00F55D63" w:rsidRPr="00EB2573" w:rsidRDefault="00F55D63" w:rsidP="2EEC6A1F">
                  <w:pPr>
                    <w:widowControl w:val="0"/>
                    <w:autoSpaceDE w:val="0"/>
                    <w:autoSpaceDN w:val="0"/>
                    <w:adjustRightInd w:val="0"/>
                    <w:spacing w:before="40" w:after="40" w:line="240" w:lineRule="auto"/>
                    <w:rPr>
                      <w:rFonts w:cs="Calibri"/>
                      <w:lang w:val="en-US"/>
                    </w:rPr>
                  </w:pPr>
                  <w:r w:rsidRPr="00EB2573">
                    <w:rPr>
                      <w:rFonts w:cs="Arial"/>
                      <w:b/>
                      <w:bCs/>
                      <w:lang w:val="en-US"/>
                    </w:rPr>
                    <w:t>Provide Job Specific Examples</w:t>
                  </w:r>
                </w:p>
              </w:tc>
            </w:tr>
            <w:tr w:rsidR="00F55D63" w:rsidRPr="00EB2573"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FC4AC3" w14:textId="77777777" w:rsidR="00581807" w:rsidRDefault="00F55D63" w:rsidP="00581807">
                  <w:pPr>
                    <w:shd w:val="clear" w:color="auto" w:fill="FFFFFF"/>
                    <w:spacing w:after="0" w:line="240" w:lineRule="auto"/>
                    <w:textAlignment w:val="baseline"/>
                    <w:rPr>
                      <w:rFonts w:ascii="Segoe UI" w:eastAsia="Times New Roman" w:hAnsi="Segoe UI" w:cs="Segoe UI"/>
                      <w:color w:val="242424"/>
                      <w:sz w:val="23"/>
                      <w:szCs w:val="23"/>
                    </w:rPr>
                  </w:pPr>
                  <w:r w:rsidRPr="00EB2573">
                    <w:rPr>
                      <w:rFonts w:cs="Arial"/>
                      <w:lang w:val="en"/>
                    </w:rPr>
                    <w:t>Up to 3 months</w:t>
                  </w:r>
                  <w:r w:rsidR="00581807" w:rsidRPr="00581807">
                    <w:rPr>
                      <w:rFonts w:ascii="Segoe UI" w:eastAsia="Times New Roman" w:hAnsi="Segoe UI" w:cs="Segoe UI"/>
                      <w:color w:val="242424"/>
                      <w:sz w:val="23"/>
                      <w:szCs w:val="23"/>
                    </w:rPr>
                    <w:t xml:space="preserve"> </w:t>
                  </w:r>
                </w:p>
                <w:p w14:paraId="76E12C8E" w14:textId="5565DDD6" w:rsidR="00581807" w:rsidRPr="00581807" w:rsidRDefault="00581807" w:rsidP="00581807">
                  <w:pPr>
                    <w:shd w:val="clear" w:color="auto" w:fill="FFFFFF"/>
                    <w:spacing w:after="0" w:line="240" w:lineRule="auto"/>
                    <w:textAlignment w:val="baseline"/>
                    <w:rPr>
                      <w:rFonts w:eastAsia="Times New Roman" w:cstheme="minorHAnsi"/>
                      <w:color w:val="242424"/>
                      <w:sz w:val="23"/>
                      <w:szCs w:val="23"/>
                    </w:rPr>
                  </w:pPr>
                  <w:r w:rsidRPr="00581807">
                    <w:rPr>
                      <w:rFonts w:eastAsia="Times New Roman" w:cstheme="minorHAnsi"/>
                      <w:color w:val="242424"/>
                      <w:sz w:val="23"/>
                      <w:szCs w:val="23"/>
                    </w:rPr>
                    <w:t>Build a foundational understanding of the Assistant Head of Home role, complete all mandatory training, and begin establishing leadership rapport with staff and young people.</w:t>
                  </w:r>
                </w:p>
                <w:p w14:paraId="1872F747" w14:textId="37773EC5"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02A33812"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BB1EDF9" w14:textId="6EAB947E"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Mandatory Training Completion: Attend and complete all necessary training, including:</w:t>
                  </w:r>
                </w:p>
                <w:p w14:paraId="323B673E" w14:textId="1F4CC86F"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Advanced Safeguarding for Designated Leads</w:t>
                  </w:r>
                </w:p>
                <w:p w14:paraId="5F7D5C58" w14:textId="7A2C682F"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Leadership in Residential Childcare</w:t>
                  </w:r>
                </w:p>
                <w:p w14:paraId="7E6C940B" w14:textId="280383BE"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Health and Safety, First Aid, and Fire Safety</w:t>
                  </w:r>
                </w:p>
                <w:p w14:paraId="6E958EA5" w14:textId="418AAC38"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Behaviour Management and De-escalation Techniques</w:t>
                  </w:r>
                </w:p>
                <w:p w14:paraId="7A8E42A7" w14:textId="77777777"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Familiarisation with Policies and Procedures: Gain a thorough understanding of key policies, such as safeguarding protocols, behaviour management, emergency response, and staff development practices.</w:t>
                  </w:r>
                </w:p>
                <w:p w14:paraId="1BD8368E" w14:textId="77777777" w:rsidR="00581807" w:rsidRPr="00581807" w:rsidRDefault="00581807" w:rsidP="00581807">
                  <w:pPr>
                    <w:shd w:val="clear" w:color="auto" w:fill="FFFFFF"/>
                    <w:spacing w:after="0" w:line="240" w:lineRule="auto"/>
                    <w:textAlignment w:val="baseline"/>
                    <w:rPr>
                      <w:rFonts w:eastAsia="Times New Roman" w:cstheme="minorHAnsi"/>
                      <w:color w:val="242424"/>
                    </w:rPr>
                  </w:pPr>
                  <w:r w:rsidRPr="00581807">
                    <w:rPr>
                      <w:rFonts w:eastAsia="Times New Roman" w:cstheme="minorHAnsi"/>
                      <w:color w:val="242424"/>
                    </w:rPr>
                    <w:t>Initial Supervisions and Goal Setting: Engage in supervisions with the Head of Home to set personal development goals, clarify role expectations, and discuss early observations and experiences.</w:t>
                  </w:r>
                </w:p>
                <w:p w14:paraId="44AD77A7" w14:textId="085F2DB0" w:rsidR="00F55D63" w:rsidRPr="00EB2573" w:rsidRDefault="00F55D63" w:rsidP="00F55D63">
                  <w:pPr>
                    <w:widowControl w:val="0"/>
                    <w:autoSpaceDE w:val="0"/>
                    <w:autoSpaceDN w:val="0"/>
                    <w:adjustRightInd w:val="0"/>
                    <w:spacing w:before="40" w:after="40" w:line="240" w:lineRule="auto"/>
                    <w:rPr>
                      <w:rFonts w:cs="Calibri"/>
                      <w:lang w:val="en"/>
                    </w:rPr>
                  </w:pPr>
                </w:p>
              </w:tc>
            </w:tr>
            <w:tr w:rsidR="00F55D63" w:rsidRPr="00EB2573"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188355E" w14:textId="77777777" w:rsidR="00A413CF" w:rsidRDefault="00F55D63" w:rsidP="00A413CF">
                  <w:pPr>
                    <w:shd w:val="clear" w:color="auto" w:fill="FFFFFF"/>
                    <w:spacing w:after="0" w:line="240" w:lineRule="auto"/>
                    <w:textAlignment w:val="baseline"/>
                    <w:rPr>
                      <w:rFonts w:cs="Arial"/>
                      <w:lang w:val="en"/>
                    </w:rPr>
                  </w:pPr>
                  <w:r w:rsidRPr="00EB2573">
                    <w:rPr>
                      <w:rFonts w:cs="Arial"/>
                      <w:lang w:val="en"/>
                    </w:rPr>
                    <w:t>1 year</w:t>
                  </w:r>
                </w:p>
                <w:p w14:paraId="5EF2405C" w14:textId="21742CF2" w:rsidR="00A413CF" w:rsidRPr="00A413CF" w:rsidRDefault="00A413CF" w:rsidP="00A413CF">
                  <w:pPr>
                    <w:shd w:val="clear" w:color="auto" w:fill="FFFFFF"/>
                    <w:spacing w:after="0" w:line="240" w:lineRule="auto"/>
                    <w:textAlignment w:val="baseline"/>
                    <w:rPr>
                      <w:rFonts w:eastAsia="Times New Roman" w:cstheme="minorHAnsi"/>
                      <w:color w:val="242424"/>
                      <w:sz w:val="23"/>
                      <w:szCs w:val="23"/>
                    </w:rPr>
                  </w:pPr>
                  <w:r w:rsidRPr="00A413CF">
                    <w:rPr>
                      <w:rFonts w:eastAsia="Times New Roman" w:cstheme="minorHAnsi"/>
                      <w:color w:val="242424"/>
                      <w:sz w:val="23"/>
                      <w:szCs w:val="23"/>
                    </w:rPr>
                    <w:t>Achieve full competency in the Assistant Head of Home role, successfully complete the probation period, and begin establishing a clear, supportive presence within the staff team.</w:t>
                  </w:r>
                </w:p>
                <w:p w14:paraId="5D97973E" w14:textId="0E9BED14"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AAAC223"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468C8F" w14:textId="31E99AA0"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Completion of Probationary Period: Demonstrate competency in leadership tasks, compliance with</w:t>
                  </w:r>
                  <w:r w:rsidRPr="00A413CF">
                    <w:rPr>
                      <w:rFonts w:ascii="Segoe UI" w:eastAsia="Times New Roman" w:hAnsi="Segoe UI" w:cs="Segoe UI"/>
                      <w:color w:val="242424"/>
                      <w:sz w:val="23"/>
                      <w:szCs w:val="23"/>
                    </w:rPr>
                    <w:t xml:space="preserve"> </w:t>
                  </w:r>
                  <w:r w:rsidRPr="00A413CF">
                    <w:rPr>
                      <w:rFonts w:eastAsia="Times New Roman" w:cstheme="minorHAnsi"/>
                      <w:color w:val="242424"/>
                    </w:rPr>
                    <w:t>safeguarding responsibilities, and the ability to uphold the home’s values and standards.</w:t>
                  </w:r>
                </w:p>
                <w:p w14:paraId="6C1D90C9" w14:textId="484A953D"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Independent Leadership Practice: Lead regular staff supervisions, participate actively in multi-disciplinary meetings, and take a hands-on approach to supporting staff development, care planning, and risk assessment.</w:t>
                  </w:r>
                </w:p>
                <w:p w14:paraId="038715FF" w14:textId="44A44B88"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Enhanced Communication and Conflict Resolution Skills: Develop a proactive approach to staff and young people’s concerns, demonstrating strong communication and conflict resolution skills and building positive working relationships.</w:t>
                  </w:r>
                </w:p>
                <w:p w14:paraId="70639214" w14:textId="77777777" w:rsidR="00A413CF" w:rsidRPr="00A413CF" w:rsidRDefault="00A413CF" w:rsidP="00A413CF">
                  <w:pPr>
                    <w:shd w:val="clear" w:color="auto" w:fill="FFFFFF"/>
                    <w:spacing w:after="0" w:line="240" w:lineRule="auto"/>
                    <w:textAlignment w:val="baseline"/>
                    <w:rPr>
                      <w:rFonts w:eastAsia="Times New Roman" w:cstheme="minorHAnsi"/>
                      <w:color w:val="242424"/>
                    </w:rPr>
                  </w:pPr>
                  <w:r w:rsidRPr="00A413CF">
                    <w:rPr>
                      <w:rFonts w:eastAsia="Times New Roman" w:cstheme="minorHAnsi"/>
                      <w:color w:val="242424"/>
                    </w:rPr>
                    <w:t xml:space="preserve">Feedback and Self-Reflection: Actively engage in feedback processes with the Head of Home and reflect on experiences to </w:t>
                  </w:r>
                  <w:r w:rsidRPr="00A413CF">
                    <w:rPr>
                      <w:rFonts w:eastAsia="Times New Roman" w:cstheme="minorHAnsi"/>
                      <w:color w:val="242424"/>
                    </w:rPr>
                    <w:lastRenderedPageBreak/>
                    <w:t>identify strengths and areas for future growth, with a focus on improving leadership impact and team cohesion.</w:t>
                  </w:r>
                </w:p>
                <w:p w14:paraId="4BB09C70" w14:textId="2B9F0B9B" w:rsidR="00F55D63" w:rsidRPr="00EB2573" w:rsidRDefault="00F55D63" w:rsidP="00F55D63">
                  <w:pPr>
                    <w:widowControl w:val="0"/>
                    <w:autoSpaceDE w:val="0"/>
                    <w:autoSpaceDN w:val="0"/>
                    <w:adjustRightInd w:val="0"/>
                    <w:spacing w:before="40" w:after="40" w:line="240" w:lineRule="auto"/>
                    <w:rPr>
                      <w:rFonts w:cs="Calibri"/>
                      <w:lang w:val="en"/>
                    </w:rPr>
                  </w:pPr>
                </w:p>
              </w:tc>
            </w:tr>
            <w:tr w:rsidR="00F55D63" w:rsidRPr="00EB2573"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AA9F731" w14:textId="77777777" w:rsidR="00FB7B03" w:rsidRDefault="00A413CF" w:rsidP="00FB7B03">
                  <w:pPr>
                    <w:shd w:val="clear" w:color="auto" w:fill="FFFFFF"/>
                    <w:spacing w:after="0" w:line="240" w:lineRule="auto"/>
                    <w:textAlignment w:val="baseline"/>
                    <w:rPr>
                      <w:rFonts w:cs="Arial"/>
                      <w:lang w:val="en"/>
                    </w:rPr>
                  </w:pPr>
                  <w:r>
                    <w:rPr>
                      <w:rFonts w:cs="Arial"/>
                      <w:lang w:val="en"/>
                    </w:rPr>
                    <w:lastRenderedPageBreak/>
                    <w:t>2-4</w:t>
                  </w:r>
                  <w:r w:rsidR="00F55D63" w:rsidRPr="00EB2573">
                    <w:rPr>
                      <w:rFonts w:cs="Arial"/>
                      <w:lang w:val="en"/>
                    </w:rPr>
                    <w:t xml:space="preserve"> years</w:t>
                  </w:r>
                </w:p>
                <w:p w14:paraId="023DC864" w14:textId="357CDA82"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Leverage experience and ongoing training to enhance young people’s outcomes, provide strong role modelling, and contribute to the home’s strategic development.</w:t>
                  </w:r>
                </w:p>
                <w:p w14:paraId="11AA4CFE" w14:textId="173D616F" w:rsidR="00F55D63" w:rsidRPr="00EB2573" w:rsidRDefault="00F55D63" w:rsidP="00F55D63">
                  <w:pPr>
                    <w:widowControl w:val="0"/>
                    <w:autoSpaceDE w:val="0"/>
                    <w:autoSpaceDN w:val="0"/>
                    <w:adjustRightInd w:val="0"/>
                    <w:spacing w:before="40" w:after="40" w:line="240" w:lineRule="auto"/>
                    <w:rPr>
                      <w:rFonts w:cs="Calibri"/>
                      <w:lang w:val="en"/>
                    </w:rPr>
                  </w:pP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13E68A04" w:rsidR="00F55D63" w:rsidRPr="00EB2573" w:rsidRDefault="00457865" w:rsidP="00F55D63">
                  <w:pPr>
                    <w:widowControl w:val="0"/>
                    <w:autoSpaceDE w:val="0"/>
                    <w:autoSpaceDN w:val="0"/>
                    <w:adjustRightInd w:val="0"/>
                    <w:spacing w:before="40" w:after="40" w:line="240" w:lineRule="auto"/>
                    <w:rPr>
                      <w:rFonts w:cs="Calibri"/>
                      <w:lang w:val="en"/>
                    </w:rPr>
                  </w:pPr>
                  <w:r w:rsidRPr="00EB2573">
                    <w:rPr>
                      <w:rFonts w:ascii="Wingdings 2" w:eastAsia="Wingdings 2" w:hAnsi="Wingdings 2" w:cs="Wingdings 2"/>
                      <w:b/>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4ECEAB"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Advanced Support for Young People’s Outcomes: Use extensive experience and trauma-informed practices to actively support young people’s individual goals and development, taking a lead role in shaping care strategies and interventions.</w:t>
                  </w:r>
                </w:p>
                <w:p w14:paraId="275B68EA"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p>
                <w:p w14:paraId="78D496F8"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Role-Modeling and Mentorship for Staff: Exhibit consistent best practices, from safeguarding and care planning to professional communication, acting as a role model for newer staff and supporting their development through mentorship and reflective practice.</w:t>
                  </w:r>
                </w:p>
                <w:p w14:paraId="0EB0B09E" w14:textId="77777777" w:rsidR="00FB7B03" w:rsidRPr="00FB7B03" w:rsidRDefault="00FB7B03" w:rsidP="00FB7B03">
                  <w:pPr>
                    <w:shd w:val="clear" w:color="auto" w:fill="FFFFFF"/>
                    <w:spacing w:after="0" w:line="240" w:lineRule="auto"/>
                    <w:textAlignment w:val="baseline"/>
                    <w:rPr>
                      <w:rFonts w:ascii="Segoe UI" w:eastAsia="Times New Roman" w:hAnsi="Segoe UI" w:cs="Segoe UI"/>
                      <w:color w:val="242424"/>
                      <w:sz w:val="23"/>
                      <w:szCs w:val="23"/>
                    </w:rPr>
                  </w:pPr>
                </w:p>
                <w:p w14:paraId="2B744F14"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Operational Improvement and Strategic Contribution: Work collaboratively with the Head of Home on strategic initiatives aimed at improving the home’s quality standards, supporting inspections, and implementing improvements in care delivery.</w:t>
                  </w:r>
                </w:p>
                <w:p w14:paraId="280A7627"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p>
                <w:p w14:paraId="34637F60" w14:textId="77777777" w:rsidR="00FB7B03" w:rsidRPr="00FB7B03" w:rsidRDefault="00FB7B03" w:rsidP="00FB7B03">
                  <w:pPr>
                    <w:shd w:val="clear" w:color="auto" w:fill="FFFFFF"/>
                    <w:spacing w:after="0" w:line="240" w:lineRule="auto"/>
                    <w:textAlignment w:val="baseline"/>
                    <w:rPr>
                      <w:rFonts w:eastAsia="Times New Roman" w:cstheme="minorHAnsi"/>
                      <w:color w:val="242424"/>
                    </w:rPr>
                  </w:pPr>
                  <w:r w:rsidRPr="00FB7B03">
                    <w:rPr>
                      <w:rFonts w:eastAsia="Times New Roman" w:cstheme="minorHAnsi"/>
                      <w:color w:val="242424"/>
                    </w:rPr>
                    <w:t>Continued Professional Development: Pursue further training or qualifications relevant to the role, such as in leadership, therapeutic interventions, or regulatory updates, ensuring continuous improvement and contribution to high standards of care.</w:t>
                  </w:r>
                </w:p>
                <w:p w14:paraId="5207DE4D" w14:textId="4E25ED98" w:rsidR="00F55D63" w:rsidRPr="00EB2573" w:rsidRDefault="00F55D63" w:rsidP="00F55D63">
                  <w:pPr>
                    <w:widowControl w:val="0"/>
                    <w:autoSpaceDE w:val="0"/>
                    <w:autoSpaceDN w:val="0"/>
                    <w:adjustRightInd w:val="0"/>
                    <w:spacing w:before="40" w:after="40" w:line="240" w:lineRule="auto"/>
                    <w:rPr>
                      <w:rFonts w:cs="Calibri"/>
                      <w:lang w:val="en"/>
                    </w:rPr>
                  </w:pPr>
                </w:p>
              </w:tc>
            </w:tr>
          </w:tbl>
          <w:p w14:paraId="72B6AE20" w14:textId="77777777" w:rsidR="00CF5EAC" w:rsidRPr="00EB2573" w:rsidRDefault="00CF5EAC">
            <w:pPr>
              <w:widowControl w:val="0"/>
              <w:autoSpaceDE w:val="0"/>
              <w:autoSpaceDN w:val="0"/>
              <w:adjustRightInd w:val="0"/>
              <w:spacing w:after="0" w:line="240" w:lineRule="auto"/>
              <w:rPr>
                <w:rFonts w:cs="Arial"/>
                <w:b/>
                <w:bCs/>
                <w:lang w:val="en"/>
              </w:rPr>
            </w:pPr>
          </w:p>
        </w:tc>
      </w:tr>
      <w:tr w:rsidR="008D5DF6" w:rsidRPr="00EB2573" w14:paraId="755FB967"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EB2573" w:rsidRDefault="008D5DF6" w:rsidP="2EEC6A1F">
            <w:pPr>
              <w:widowControl w:val="0"/>
              <w:autoSpaceDE w:val="0"/>
              <w:autoSpaceDN w:val="0"/>
              <w:adjustRightInd w:val="0"/>
              <w:spacing w:after="0" w:line="240" w:lineRule="auto"/>
              <w:rPr>
                <w:rFonts w:cs="Calibri"/>
                <w:lang w:val="en-US"/>
              </w:rPr>
            </w:pPr>
            <w:r w:rsidRPr="00EB2573">
              <w:rPr>
                <w:rFonts w:cs="Arial"/>
                <w:b/>
                <w:bCs/>
                <w:lang w:val="en-US"/>
              </w:rPr>
              <w:lastRenderedPageBreak/>
              <w:t>Values and Behaviours</w:t>
            </w:r>
          </w:p>
        </w:tc>
      </w:tr>
      <w:tr w:rsidR="008D5DF6" w:rsidRPr="00EB2573" w14:paraId="2A341595" w14:textId="77777777" w:rsidTr="64D3CDCC">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EB2573" w:rsidRDefault="008D5DF6" w:rsidP="2EEC6A1F">
            <w:pPr>
              <w:widowControl w:val="0"/>
              <w:autoSpaceDE w:val="0"/>
              <w:autoSpaceDN w:val="0"/>
              <w:adjustRightInd w:val="0"/>
              <w:spacing w:after="0" w:line="240" w:lineRule="auto"/>
              <w:jc w:val="both"/>
              <w:rPr>
                <w:rFonts w:cs="Arial"/>
                <w:lang w:val="en-US"/>
              </w:rPr>
            </w:pPr>
            <w:r w:rsidRPr="00EB2573">
              <w:rPr>
                <w:rFonts w:cs="Arial"/>
                <w:lang w:val="en-US"/>
              </w:rPr>
              <w:t>We expect your values and behaviours to reflect the values of the organisation:</w:t>
            </w:r>
          </w:p>
          <w:p w14:paraId="0537D5F7" w14:textId="77777777" w:rsidR="003937E2" w:rsidRPr="00EB2573" w:rsidRDefault="003937E2" w:rsidP="00B44915">
            <w:pPr>
              <w:spacing w:after="0" w:line="240" w:lineRule="auto"/>
              <w:jc w:val="both"/>
              <w:rPr>
                <w:rFonts w:cs="Arial"/>
                <w:b/>
              </w:rPr>
            </w:pPr>
            <w:r w:rsidRPr="00EB2573">
              <w:rPr>
                <w:rFonts w:cs="Arial"/>
                <w:b/>
              </w:rPr>
              <w:t>Proud</w:t>
            </w:r>
            <w:r w:rsidRPr="00EB2573">
              <w:rPr>
                <w:rFonts w:cs="Arial"/>
              </w:rPr>
              <w:t xml:space="preserve"> </w:t>
            </w:r>
          </w:p>
          <w:p w14:paraId="4A1810B7"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Perform to your best every day</w:t>
            </w:r>
          </w:p>
          <w:p w14:paraId="184607DC"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Cares about delivering the role and setting high standards</w:t>
            </w:r>
          </w:p>
          <w:p w14:paraId="51A8526C" w14:textId="77777777" w:rsidR="003937E2" w:rsidRPr="00EB2573" w:rsidRDefault="003937E2" w:rsidP="00B44915">
            <w:pPr>
              <w:pStyle w:val="ListParagraph"/>
              <w:numPr>
                <w:ilvl w:val="0"/>
                <w:numId w:val="7"/>
              </w:numPr>
              <w:spacing w:after="0" w:line="240" w:lineRule="auto"/>
              <w:jc w:val="both"/>
              <w:rPr>
                <w:rFonts w:cs="Arial"/>
              </w:rPr>
            </w:pPr>
            <w:r w:rsidRPr="00EB2573">
              <w:rPr>
                <w:rFonts w:cs="Arial"/>
              </w:rPr>
              <w:t xml:space="preserve">Upholds the reputation of the service and the wider Council </w:t>
            </w:r>
          </w:p>
          <w:p w14:paraId="416EC85C" w14:textId="77777777" w:rsidR="003937E2" w:rsidRPr="00EB2573" w:rsidRDefault="003937E2" w:rsidP="00B44915">
            <w:pPr>
              <w:spacing w:after="0" w:line="240" w:lineRule="auto"/>
              <w:jc w:val="both"/>
              <w:rPr>
                <w:rFonts w:cs="Arial"/>
              </w:rPr>
            </w:pPr>
            <w:r w:rsidRPr="00EB2573">
              <w:rPr>
                <w:rFonts w:cs="Arial"/>
                <w:b/>
              </w:rPr>
              <w:t>Ambitious</w:t>
            </w:r>
            <w:r w:rsidRPr="00EB2573">
              <w:rPr>
                <w:rFonts w:cs="Arial"/>
              </w:rPr>
              <w:t xml:space="preserve"> </w:t>
            </w:r>
          </w:p>
          <w:p w14:paraId="52094411"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Ambitious to learn, develop and fulfil potential</w:t>
            </w:r>
          </w:p>
          <w:p w14:paraId="4885276D"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 xml:space="preserve">Ambitious to do things better </w:t>
            </w:r>
          </w:p>
          <w:p w14:paraId="374665FA" w14:textId="77777777" w:rsidR="003937E2" w:rsidRPr="00EB2573" w:rsidRDefault="003937E2" w:rsidP="00B44915">
            <w:pPr>
              <w:pStyle w:val="ListParagraph"/>
              <w:numPr>
                <w:ilvl w:val="0"/>
                <w:numId w:val="6"/>
              </w:numPr>
              <w:spacing w:after="0" w:line="240" w:lineRule="auto"/>
              <w:jc w:val="both"/>
              <w:rPr>
                <w:rFonts w:cs="Arial"/>
              </w:rPr>
            </w:pPr>
            <w:r w:rsidRPr="00EB2573">
              <w:rPr>
                <w:rFonts w:cs="Arial"/>
              </w:rPr>
              <w:t>Solution focused looking for suitable resolutions</w:t>
            </w:r>
          </w:p>
          <w:p w14:paraId="22C2F872" w14:textId="77777777" w:rsidR="003937E2" w:rsidRPr="00EB2573" w:rsidRDefault="003937E2" w:rsidP="00B44915">
            <w:pPr>
              <w:spacing w:after="0" w:line="240" w:lineRule="auto"/>
              <w:jc w:val="both"/>
              <w:rPr>
                <w:rFonts w:cs="Arial"/>
              </w:rPr>
            </w:pPr>
            <w:r w:rsidRPr="00EB2573">
              <w:rPr>
                <w:rFonts w:cs="Arial"/>
                <w:b/>
              </w:rPr>
              <w:t>Collaborative</w:t>
            </w:r>
            <w:r w:rsidRPr="00EB2573">
              <w:rPr>
                <w:rFonts w:cs="Arial"/>
              </w:rPr>
              <w:t xml:space="preserve"> </w:t>
            </w:r>
          </w:p>
          <w:p w14:paraId="2CC1F1FA"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Effectively engages with others sharing ideas and solutions</w:t>
            </w:r>
          </w:p>
          <w:p w14:paraId="276CBF04"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Able to look at things from different perspectives</w:t>
            </w:r>
          </w:p>
          <w:p w14:paraId="11E8C2F7" w14:textId="77777777" w:rsidR="003937E2" w:rsidRPr="00EB2573" w:rsidRDefault="003937E2" w:rsidP="00B44915">
            <w:pPr>
              <w:pStyle w:val="ListParagraph"/>
              <w:numPr>
                <w:ilvl w:val="0"/>
                <w:numId w:val="4"/>
              </w:numPr>
              <w:spacing w:after="0" w:line="240" w:lineRule="auto"/>
              <w:jc w:val="both"/>
              <w:rPr>
                <w:rFonts w:cs="Arial"/>
              </w:rPr>
            </w:pPr>
            <w:r w:rsidRPr="00EB2573">
              <w:rPr>
                <w:rFonts w:cs="Arial"/>
              </w:rPr>
              <w:t>Happy to work with others to achieve outcomes</w:t>
            </w:r>
          </w:p>
          <w:p w14:paraId="298C2E49" w14:textId="77777777" w:rsidR="003937E2" w:rsidRPr="00EB2573" w:rsidRDefault="003937E2" w:rsidP="00B44915">
            <w:pPr>
              <w:spacing w:after="0" w:line="240" w:lineRule="auto"/>
              <w:jc w:val="both"/>
              <w:rPr>
                <w:rFonts w:cs="Arial"/>
              </w:rPr>
            </w:pPr>
            <w:r w:rsidRPr="00EB2573">
              <w:rPr>
                <w:rFonts w:cs="Arial"/>
                <w:b/>
              </w:rPr>
              <w:t>Trustworthy</w:t>
            </w:r>
            <w:r w:rsidRPr="00EB2573">
              <w:rPr>
                <w:rFonts w:cs="Arial"/>
              </w:rPr>
              <w:t xml:space="preserve"> </w:t>
            </w:r>
          </w:p>
          <w:p w14:paraId="01D874F9" w14:textId="77777777" w:rsidR="003937E2" w:rsidRPr="00EB2573" w:rsidRDefault="003937E2" w:rsidP="00B44915">
            <w:pPr>
              <w:pStyle w:val="ListParagraph"/>
              <w:numPr>
                <w:ilvl w:val="0"/>
                <w:numId w:val="5"/>
              </w:numPr>
              <w:spacing w:after="0" w:line="240" w:lineRule="auto"/>
              <w:jc w:val="both"/>
              <w:rPr>
                <w:rFonts w:cs="Arial"/>
              </w:rPr>
            </w:pPr>
            <w:r w:rsidRPr="00EB2573">
              <w:rPr>
                <w:rFonts w:cs="Arial"/>
              </w:rPr>
              <w:t>Accountable for actions</w:t>
            </w:r>
          </w:p>
          <w:p w14:paraId="680C2EC0" w14:textId="77777777" w:rsidR="003937E2" w:rsidRPr="00EB2573" w:rsidRDefault="003937E2" w:rsidP="00B44915">
            <w:pPr>
              <w:pStyle w:val="ListParagraph"/>
              <w:numPr>
                <w:ilvl w:val="0"/>
                <w:numId w:val="5"/>
              </w:numPr>
              <w:spacing w:after="0" w:line="240" w:lineRule="auto"/>
              <w:jc w:val="both"/>
              <w:rPr>
                <w:rFonts w:cs="Arial"/>
              </w:rPr>
            </w:pPr>
            <w:r w:rsidRPr="00EB2573">
              <w:rPr>
                <w:rFonts w:cs="Arial"/>
              </w:rPr>
              <w:t>Behaves professionally and to professional standards</w:t>
            </w:r>
          </w:p>
          <w:p w14:paraId="366A61BB" w14:textId="77777777" w:rsidR="003937E2" w:rsidRPr="00EB2573" w:rsidRDefault="003937E2" w:rsidP="00B44915">
            <w:pPr>
              <w:widowControl w:val="0"/>
              <w:numPr>
                <w:ilvl w:val="0"/>
                <w:numId w:val="5"/>
              </w:numPr>
              <w:autoSpaceDE w:val="0"/>
              <w:autoSpaceDN w:val="0"/>
              <w:adjustRightInd w:val="0"/>
              <w:spacing w:after="0" w:line="240" w:lineRule="auto"/>
              <w:jc w:val="both"/>
              <w:rPr>
                <w:rFonts w:cs="Calibri"/>
                <w:lang w:val="en"/>
              </w:rPr>
            </w:pPr>
            <w:r w:rsidRPr="00EB2573">
              <w:rPr>
                <w:rFonts w:cs="Arial"/>
              </w:rPr>
              <w:t>Quick to respond and show initiative</w:t>
            </w:r>
          </w:p>
        </w:tc>
      </w:tr>
    </w:tbl>
    <w:p w14:paraId="2B2CB605" w14:textId="77777777" w:rsidR="008D5DF6" w:rsidRPr="00EB2573" w:rsidRDefault="008D5DF6">
      <w:pPr>
        <w:widowControl w:val="0"/>
        <w:autoSpaceDE w:val="0"/>
        <w:autoSpaceDN w:val="0"/>
        <w:adjustRightInd w:val="0"/>
        <w:spacing w:after="0"/>
        <w:rPr>
          <w:rFonts w:cs="Arial"/>
          <w:lang w:val="en"/>
        </w:rPr>
      </w:pPr>
    </w:p>
    <w:p w14:paraId="1BE2B2ED" w14:textId="77777777" w:rsidR="008D5DF6" w:rsidRPr="00EB2573" w:rsidRDefault="003937E2">
      <w:pPr>
        <w:widowControl w:val="0"/>
        <w:autoSpaceDE w:val="0"/>
        <w:autoSpaceDN w:val="0"/>
        <w:adjustRightInd w:val="0"/>
        <w:spacing w:after="0"/>
        <w:rPr>
          <w:rFonts w:cs="Arial"/>
          <w:lang w:val="en"/>
        </w:rPr>
      </w:pPr>
      <w:r w:rsidRPr="00EB2573">
        <w:rPr>
          <w:rFonts w:cs="Arial"/>
          <w:lang w:val="en"/>
        </w:rPr>
        <w:t>T</w:t>
      </w:r>
      <w:r w:rsidR="008D5DF6" w:rsidRPr="00EB2573">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EB2573"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EB2573" w:rsidRDefault="008D5DF6" w:rsidP="2EEC6A1F">
            <w:pPr>
              <w:widowControl w:val="0"/>
              <w:autoSpaceDE w:val="0"/>
              <w:autoSpaceDN w:val="0"/>
              <w:adjustRightInd w:val="0"/>
              <w:spacing w:after="0" w:line="240" w:lineRule="auto"/>
              <w:rPr>
                <w:rFonts w:cs="Arial"/>
                <w:b/>
                <w:bCs/>
                <w:lang w:val="en-US"/>
              </w:rPr>
            </w:pPr>
            <w:r w:rsidRPr="00EB2573">
              <w:rPr>
                <w:rFonts w:cs="Arial"/>
                <w:b/>
                <w:bCs/>
                <w:lang w:val="en-US"/>
              </w:rPr>
              <w:t xml:space="preserve">Knowledge, Skills and Experience </w:t>
            </w:r>
          </w:p>
          <w:p w14:paraId="5836CB07" w14:textId="77777777" w:rsidR="008D5DF6" w:rsidRPr="00EB2573" w:rsidRDefault="008D5DF6">
            <w:pPr>
              <w:widowControl w:val="0"/>
              <w:autoSpaceDE w:val="0"/>
              <w:autoSpaceDN w:val="0"/>
              <w:adjustRightInd w:val="0"/>
              <w:spacing w:after="0" w:line="240" w:lineRule="auto"/>
              <w:rPr>
                <w:rFonts w:cs="Calibri"/>
                <w:i/>
                <w:iCs/>
                <w:lang w:val="en"/>
              </w:rPr>
            </w:pPr>
            <w:r w:rsidRPr="00EB2573">
              <w:rPr>
                <w:rFonts w:cs="Arial"/>
                <w:b/>
                <w:bCs/>
                <w:i/>
                <w:iCs/>
                <w:lang w:val="en"/>
              </w:rPr>
              <w:t>(</w:t>
            </w:r>
            <w:r w:rsidR="008D1E0F" w:rsidRPr="00EB2573">
              <w:rPr>
                <w:rFonts w:cs="Arial"/>
                <w:b/>
                <w:bCs/>
                <w:i/>
                <w:iCs/>
                <w:lang w:val="en"/>
              </w:rPr>
              <w:t>use job</w:t>
            </w:r>
            <w:r w:rsidRPr="00EB2573">
              <w:rPr>
                <w:rFonts w:cs="Arial"/>
                <w:b/>
                <w:bCs/>
                <w:i/>
                <w:iCs/>
                <w:lang w:val="en"/>
              </w:rPr>
              <w:t xml:space="preserve"> </w:t>
            </w:r>
            <w:r w:rsidR="008D1E0F" w:rsidRPr="00EB2573">
              <w:rPr>
                <w:rFonts w:cs="Arial"/>
                <w:b/>
                <w:bCs/>
                <w:i/>
                <w:iCs/>
                <w:lang w:val="en"/>
              </w:rPr>
              <w:t>family to complete</w:t>
            </w:r>
            <w:r w:rsidRPr="00EB2573">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EB2573" w:rsidRDefault="008D5DF6">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8033A3" w:rsidRPr="00EB2573" w14:paraId="7CB48022"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086E720" w14:textId="4DCEFFC5"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Knowledge of current policy and legislation in the service for which you wish to be considered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5D9C15"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C398301" w14:textId="07C90F39"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563B21B" w14:textId="2DF2ACF4"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3A7525" w:rsidRPr="00EB2573" w14:paraId="6BC55CDC"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9BE34C" w14:textId="14F72899" w:rsidR="003A7525" w:rsidRPr="003019BE" w:rsidRDefault="00D025F2" w:rsidP="008033A3">
            <w:pPr>
              <w:widowControl w:val="0"/>
              <w:autoSpaceDE w:val="0"/>
              <w:autoSpaceDN w:val="0"/>
              <w:adjustRightInd w:val="0"/>
              <w:spacing w:after="0" w:line="240" w:lineRule="auto"/>
              <w:rPr>
                <w:rFonts w:cstheme="minorHAnsi"/>
              </w:rPr>
            </w:pPr>
            <w:r>
              <w:rPr>
                <w:rFonts w:cstheme="minorHAnsi"/>
              </w:rPr>
              <w:lastRenderedPageBreak/>
              <w:t xml:space="preserve">Experience in </w:t>
            </w:r>
            <w:r w:rsidR="00E80455">
              <w:rPr>
                <w:rFonts w:cstheme="minorHAnsi"/>
              </w:rPr>
              <w:t xml:space="preserve">working in </w:t>
            </w:r>
            <w:proofErr w:type="gramStart"/>
            <w:r w:rsidR="00E80455">
              <w:rPr>
                <w:rFonts w:cstheme="minorHAnsi"/>
              </w:rPr>
              <w:t>an</w:t>
            </w:r>
            <w:proofErr w:type="gramEnd"/>
            <w:r w:rsidR="00E80455">
              <w:rPr>
                <w:rFonts w:cstheme="minorHAnsi"/>
              </w:rPr>
              <w:t xml:space="preserve"> management role within a children residential home </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D6BD473" w14:textId="77777777" w:rsidR="003A7525" w:rsidRPr="00EB2573" w:rsidRDefault="003A7525"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CC1F13B" w14:textId="1D4C5075" w:rsidR="003A7525" w:rsidRPr="00AB702B" w:rsidRDefault="00CD7CAA" w:rsidP="008033A3">
            <w:pPr>
              <w:widowControl w:val="0"/>
              <w:autoSpaceDE w:val="0"/>
              <w:autoSpaceDN w:val="0"/>
              <w:adjustRightInd w:val="0"/>
              <w:spacing w:after="0" w:line="240" w:lineRule="auto"/>
              <w:jc w:val="center"/>
              <w:rPr>
                <w:rFonts w:ascii="Arial" w:hAnsi="Arial" w:cs="Arial"/>
                <w:b/>
                <w:bCs/>
                <w:sz w:val="20"/>
                <w:szCs w:val="20"/>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5039C7" w14:textId="77777777" w:rsidR="003A7525" w:rsidRPr="00EB2573" w:rsidRDefault="003A7525" w:rsidP="008033A3">
            <w:pPr>
              <w:widowControl w:val="0"/>
              <w:autoSpaceDE w:val="0"/>
              <w:autoSpaceDN w:val="0"/>
              <w:adjustRightInd w:val="0"/>
              <w:spacing w:after="0" w:line="240" w:lineRule="auto"/>
              <w:jc w:val="center"/>
              <w:rPr>
                <w:rFonts w:cs="Calibri"/>
                <w:lang w:val="en"/>
              </w:rPr>
            </w:pPr>
          </w:p>
        </w:tc>
      </w:tr>
      <w:tr w:rsidR="008033A3" w:rsidRPr="00EB2573" w14:paraId="2B731041"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A49FC0" w14:textId="0B29E674"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in financial management sufficient to develop and monitor budgets and forecast year end position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9144EB"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90DBFBD" w14:textId="4759C231"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81A3BA"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1E01893C"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4366DA" w14:textId="617A9DEC"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deliver good quality services based on current best practice and to drive service improvement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CCD9FD9" w14:textId="1297E3EE"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77A1BFB" w14:textId="597BAC63"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2901EFB"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475285E1"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BFA74A0" w14:textId="38093FE6"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work in partnership with other agencies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258EFF3" w14:textId="77777777"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F9FE3D" w14:textId="789142F4"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9B5682"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7929ACA9"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F9B9E8C" w14:textId="51DCD83B" w:rsidR="008033A3" w:rsidRPr="003019BE" w:rsidRDefault="008033A3" w:rsidP="008033A3">
            <w:pPr>
              <w:widowControl w:val="0"/>
              <w:autoSpaceDE w:val="0"/>
              <w:autoSpaceDN w:val="0"/>
              <w:adjustRightInd w:val="0"/>
              <w:spacing w:after="0" w:line="240" w:lineRule="auto"/>
              <w:rPr>
                <w:rFonts w:cstheme="minorHAnsi"/>
                <w:lang w:val="en"/>
              </w:rPr>
            </w:pPr>
            <w:r w:rsidRPr="003019BE">
              <w:rPr>
                <w:rFonts w:cstheme="minorHAnsi"/>
              </w:rPr>
              <w:t>Ability to ensure sound performance management based on robust business plans and clear objectives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259F814C"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9A066C" w14:textId="77C2878B"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47A752D9"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A9AACC9" w14:textId="23335E94" w:rsidR="008033A3" w:rsidRPr="005E479F" w:rsidRDefault="008033A3" w:rsidP="008033A3">
            <w:pPr>
              <w:contextualSpacing/>
              <w:rPr>
                <w:rFonts w:eastAsiaTheme="minorHAnsi" w:cstheme="minorHAnsi"/>
                <w:lang w:eastAsia="en-US"/>
              </w:rPr>
            </w:pPr>
            <w:r w:rsidRPr="005E479F">
              <w:rPr>
                <w:rFonts w:cstheme="minorHAnsi"/>
              </w:rPr>
              <w:t>Ability to chair meetings in a range of settings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E368A6" w14:textId="7003BC36"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13262AC" w14:textId="5925B539"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004D6F"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7594C2B5" w14:textId="77777777" w:rsidTr="00370E80">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6F5C410" w14:textId="506E50EA" w:rsidR="008033A3" w:rsidRPr="005E479F" w:rsidRDefault="00A60879" w:rsidP="008033A3">
            <w:pPr>
              <w:widowControl w:val="0"/>
              <w:autoSpaceDE w:val="0"/>
              <w:autoSpaceDN w:val="0"/>
              <w:adjustRightInd w:val="0"/>
              <w:spacing w:after="0" w:line="240" w:lineRule="auto"/>
              <w:rPr>
                <w:rFonts w:cstheme="minorHAnsi"/>
                <w:lang w:val="en"/>
              </w:rPr>
            </w:pPr>
            <w:r w:rsidRPr="005E479F">
              <w:rPr>
                <w:color w:val="000000"/>
              </w:rPr>
              <w:t>Excellent interpersonal and communication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D6F4F03" w14:textId="3B07EC62"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236FE94" w14:textId="16A632BC"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D16176" w14:textId="77777777" w:rsidR="008033A3" w:rsidRPr="00EB2573" w:rsidRDefault="008033A3" w:rsidP="008033A3">
            <w:pPr>
              <w:widowControl w:val="0"/>
              <w:autoSpaceDE w:val="0"/>
              <w:autoSpaceDN w:val="0"/>
              <w:adjustRightInd w:val="0"/>
              <w:spacing w:after="0" w:line="240" w:lineRule="auto"/>
              <w:jc w:val="center"/>
              <w:rPr>
                <w:rFonts w:cs="Calibri"/>
                <w:lang w:val="en"/>
              </w:rPr>
            </w:pPr>
          </w:p>
        </w:tc>
      </w:tr>
      <w:tr w:rsidR="008033A3" w:rsidRPr="00EB2573" w14:paraId="05EC15B9" w14:textId="77777777" w:rsidTr="00CD5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6FE8799" w14:textId="11E6E1D5" w:rsidR="008033A3" w:rsidRPr="005E479F" w:rsidRDefault="008033A3" w:rsidP="008033A3">
            <w:pPr>
              <w:contextualSpacing/>
              <w:rPr>
                <w:rFonts w:cstheme="minorHAnsi"/>
                <w:lang w:val="en"/>
              </w:rPr>
            </w:pPr>
            <w:r w:rsidRPr="005E479F">
              <w:rPr>
                <w:rFonts w:cstheme="minorHAnsi"/>
              </w:rPr>
              <w:t>Presentation skills using a variety of media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A4DD83" w14:textId="2CA01CBB" w:rsidR="008033A3" w:rsidRPr="00EB2573" w:rsidRDefault="008033A3" w:rsidP="008033A3">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8D2B7C4" w14:textId="4EF1C85B" w:rsidR="008033A3" w:rsidRPr="00EB2573" w:rsidRDefault="008033A3" w:rsidP="008033A3">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6E0B77D" w14:textId="6D5F0345" w:rsidR="008033A3" w:rsidRPr="00EB2573" w:rsidRDefault="008033A3" w:rsidP="008033A3">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257F146D" w14:textId="77777777" w:rsidTr="00CD5D5D">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34120C" w14:textId="3A28D9AA" w:rsidR="00EC1342" w:rsidRPr="005E479F" w:rsidRDefault="008F7371" w:rsidP="00EC1342">
            <w:pPr>
              <w:widowControl w:val="0"/>
              <w:autoSpaceDE w:val="0"/>
              <w:autoSpaceDN w:val="0"/>
              <w:adjustRightInd w:val="0"/>
              <w:spacing w:after="0" w:line="240" w:lineRule="auto"/>
              <w:rPr>
                <w:rFonts w:cstheme="minorHAnsi"/>
                <w:lang w:val="en"/>
              </w:rPr>
            </w:pPr>
            <w:r>
              <w:rPr>
                <w:color w:val="000000"/>
              </w:rPr>
              <w:t>Excellent</w:t>
            </w:r>
            <w:r w:rsidR="009E5C20" w:rsidRPr="005E479F">
              <w:rPr>
                <w:color w:val="000000"/>
              </w:rPr>
              <w:t xml:space="preserve"> record keeping and report writing.</w:t>
            </w:r>
          </w:p>
          <w:p w14:paraId="4D0A0F7B" w14:textId="6494313B" w:rsidR="006018D9" w:rsidRPr="005E479F" w:rsidRDefault="006018D9" w:rsidP="00EC1342">
            <w:pPr>
              <w:widowControl w:val="0"/>
              <w:autoSpaceDE w:val="0"/>
              <w:autoSpaceDN w:val="0"/>
              <w:adjustRightInd w:val="0"/>
              <w:spacing w:after="0" w:line="240" w:lineRule="auto"/>
              <w:rPr>
                <w:rFonts w:cstheme="minorHAns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00C125" w14:textId="3119B1DF"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5FE6BA7" w14:textId="75E8098D"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74BCE2"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EB2573" w14:paraId="782ACDC5" w14:textId="77777777" w:rsidTr="00957E5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73F69D9" w14:textId="45984E0A" w:rsidR="00EC1342" w:rsidRPr="005E479F" w:rsidRDefault="00EC1342" w:rsidP="00EC1342">
            <w:pPr>
              <w:widowControl w:val="0"/>
              <w:autoSpaceDE w:val="0"/>
              <w:autoSpaceDN w:val="0"/>
              <w:adjustRightInd w:val="0"/>
              <w:spacing w:after="0" w:line="240" w:lineRule="auto"/>
              <w:rPr>
                <w:rFonts w:cstheme="minorHAnsi"/>
                <w:lang w:val="en"/>
              </w:rPr>
            </w:pPr>
            <w:r w:rsidRPr="005E479F">
              <w:rPr>
                <w:rFonts w:cstheme="minorHAnsi"/>
              </w:rPr>
              <w:t>Four years post-qualification experience</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6CC71E9" w14:textId="4F0BD994"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C3AEDCF" w14:textId="61C367FF"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C1E2E9"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EB2573" w14:paraId="253A5D9D" w14:textId="77777777" w:rsidTr="00957E5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FF13801" w14:textId="7EF6A07C" w:rsidR="00EC1342" w:rsidRPr="005E479F" w:rsidRDefault="00EC1342" w:rsidP="00EC1342">
            <w:pPr>
              <w:widowControl w:val="0"/>
              <w:autoSpaceDE w:val="0"/>
              <w:autoSpaceDN w:val="0"/>
              <w:adjustRightInd w:val="0"/>
              <w:spacing w:after="0" w:line="240" w:lineRule="auto"/>
              <w:rPr>
                <w:rFonts w:cstheme="minorHAnsi"/>
                <w:lang w:val="en"/>
              </w:rPr>
            </w:pPr>
            <w:r w:rsidRPr="005E479F">
              <w:rPr>
                <w:rFonts w:cstheme="minorHAnsi"/>
              </w:rPr>
              <w:t>Experience of contributing to policy and practice development within Children &amp; Family services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FE732D" w14:textId="77777777"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3956602" w14:textId="6027DAF4" w:rsidR="00EC1342" w:rsidRPr="00EB2573" w:rsidRDefault="00EC1342" w:rsidP="00EC1342">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771A57" w14:textId="378F71C4"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03564CED"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D1BA4EA" w14:textId="3E8B7E96" w:rsidR="00EC1342" w:rsidRPr="005E479F" w:rsidRDefault="0058425B" w:rsidP="00EC1342">
            <w:pPr>
              <w:widowControl w:val="0"/>
              <w:autoSpaceDE w:val="0"/>
              <w:autoSpaceDN w:val="0"/>
              <w:adjustRightInd w:val="0"/>
              <w:spacing w:after="0" w:line="240" w:lineRule="auto"/>
              <w:rPr>
                <w:rFonts w:cstheme="minorHAnsi"/>
              </w:rPr>
            </w:pPr>
            <w:r w:rsidRPr="005E479F">
              <w:rPr>
                <w:color w:val="000000"/>
              </w:rPr>
              <w:t>In-depth knowledge of the service / professional field.</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92B253" w14:textId="77777777" w:rsidR="00EC1342" w:rsidRPr="00EB2573" w:rsidRDefault="00EC1342"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1ECFE3CF" w14:textId="65AE6DF6" w:rsidR="00EC1342" w:rsidRPr="008F7371" w:rsidRDefault="00EC1342"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86344E2"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AB24E0" w:rsidRPr="00EB2573" w14:paraId="3AD45761"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F6EC5CA" w14:textId="260867AE" w:rsidR="00AB24E0" w:rsidRPr="005E479F" w:rsidRDefault="00AB24E0" w:rsidP="00EC1342">
            <w:pPr>
              <w:widowControl w:val="0"/>
              <w:autoSpaceDE w:val="0"/>
              <w:autoSpaceDN w:val="0"/>
              <w:adjustRightInd w:val="0"/>
              <w:spacing w:after="0" w:line="240" w:lineRule="auto"/>
              <w:rPr>
                <w:color w:val="000000"/>
              </w:rPr>
            </w:pPr>
            <w:r w:rsidRPr="005E479F">
              <w:rPr>
                <w:color w:val="000000"/>
              </w:rPr>
              <w:t>Proven ability to manage and develop staff, to monitor their performance and if necessary, take corrective action.</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7A6C533" w14:textId="77777777" w:rsidR="00AB24E0" w:rsidRPr="00EB2573" w:rsidRDefault="00AB24E0"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3E8283E" w14:textId="77777777" w:rsidR="00AB24E0" w:rsidRPr="008F7371" w:rsidRDefault="00AB24E0"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C5CAFE2" w14:textId="77777777" w:rsidR="00AB24E0" w:rsidRPr="00EB2573" w:rsidRDefault="00AB24E0" w:rsidP="00EC1342">
            <w:pPr>
              <w:widowControl w:val="0"/>
              <w:autoSpaceDE w:val="0"/>
              <w:autoSpaceDN w:val="0"/>
              <w:adjustRightInd w:val="0"/>
              <w:spacing w:after="0" w:line="240" w:lineRule="auto"/>
              <w:jc w:val="center"/>
              <w:rPr>
                <w:rFonts w:cs="Calibri"/>
                <w:lang w:val="en"/>
              </w:rPr>
            </w:pPr>
          </w:p>
        </w:tc>
      </w:tr>
      <w:tr w:rsidR="00F22C45" w:rsidRPr="00EB2573" w14:paraId="25EAF901"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C79ABA" w14:textId="69AF7585" w:rsidR="00F22C45" w:rsidRPr="005E479F" w:rsidRDefault="00F22C45" w:rsidP="00EC1342">
            <w:pPr>
              <w:widowControl w:val="0"/>
              <w:autoSpaceDE w:val="0"/>
              <w:autoSpaceDN w:val="0"/>
              <w:adjustRightInd w:val="0"/>
              <w:spacing w:after="0" w:line="240" w:lineRule="auto"/>
              <w:rPr>
                <w:color w:val="000000"/>
              </w:rPr>
            </w:pPr>
            <w:r w:rsidRPr="005E479F">
              <w:rPr>
                <w:color w:val="000000"/>
              </w:rPr>
              <w:t>Planning and workload management skills.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B87AA10" w14:textId="77777777" w:rsidR="00F22C45" w:rsidRPr="00EB2573" w:rsidRDefault="00F22C45"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E93EF26" w14:textId="77777777" w:rsidR="00F22C45" w:rsidRPr="008F7371" w:rsidRDefault="00F22C45"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4A3548" w14:textId="77777777" w:rsidR="00F22C45" w:rsidRPr="00EB2573" w:rsidRDefault="00F22C45" w:rsidP="00EC1342">
            <w:pPr>
              <w:widowControl w:val="0"/>
              <w:autoSpaceDE w:val="0"/>
              <w:autoSpaceDN w:val="0"/>
              <w:adjustRightInd w:val="0"/>
              <w:spacing w:after="0" w:line="240" w:lineRule="auto"/>
              <w:jc w:val="center"/>
              <w:rPr>
                <w:rFonts w:cs="Calibri"/>
                <w:lang w:val="en"/>
              </w:rPr>
            </w:pPr>
          </w:p>
        </w:tc>
      </w:tr>
      <w:tr w:rsidR="00F22C45" w:rsidRPr="00EB2573" w14:paraId="1FF8C107" w14:textId="77777777" w:rsidTr="00FD6861">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ED825E4" w14:textId="247A33EB" w:rsidR="00F22C45" w:rsidRPr="005E479F" w:rsidRDefault="005E479F" w:rsidP="00EC1342">
            <w:pPr>
              <w:widowControl w:val="0"/>
              <w:autoSpaceDE w:val="0"/>
              <w:autoSpaceDN w:val="0"/>
              <w:adjustRightInd w:val="0"/>
              <w:spacing w:after="0" w:line="240" w:lineRule="auto"/>
              <w:rPr>
                <w:color w:val="000000"/>
              </w:rPr>
            </w:pPr>
            <w:r w:rsidRPr="005E479F">
              <w:rPr>
                <w:color w:val="000000"/>
              </w:rPr>
              <w:t>Proven ability to work with challenging client groups and situations.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324CAF" w14:textId="77777777" w:rsidR="00F22C45" w:rsidRPr="00EB2573" w:rsidRDefault="00F22C45" w:rsidP="00EC1342">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5B49989" w14:textId="77777777" w:rsidR="00F22C45" w:rsidRPr="008F7371" w:rsidRDefault="00F22C45" w:rsidP="008F7371">
            <w:pPr>
              <w:pStyle w:val="ListParagraph"/>
              <w:widowControl w:val="0"/>
              <w:numPr>
                <w:ilvl w:val="0"/>
                <w:numId w:val="24"/>
              </w:numPr>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C72ECF1" w14:textId="77777777" w:rsidR="00F22C45" w:rsidRPr="00EB2573" w:rsidRDefault="00F22C45" w:rsidP="00EC1342">
            <w:pPr>
              <w:widowControl w:val="0"/>
              <w:autoSpaceDE w:val="0"/>
              <w:autoSpaceDN w:val="0"/>
              <w:adjustRightInd w:val="0"/>
              <w:spacing w:after="0" w:line="240" w:lineRule="auto"/>
              <w:jc w:val="center"/>
              <w:rPr>
                <w:rFonts w:cs="Calibri"/>
                <w:lang w:val="en"/>
              </w:rPr>
            </w:pPr>
          </w:p>
        </w:tc>
      </w:tr>
      <w:tr w:rsidR="00EC1342" w:rsidRPr="00EB2573"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251D02E9" w:rsidR="00EC1342" w:rsidRPr="007D74A0" w:rsidRDefault="00EC1342" w:rsidP="00EC1342">
            <w:pPr>
              <w:widowControl w:val="0"/>
              <w:autoSpaceDE w:val="0"/>
              <w:autoSpaceDN w:val="0"/>
              <w:adjustRightInd w:val="0"/>
              <w:spacing w:after="0" w:line="240" w:lineRule="auto"/>
              <w:rPr>
                <w:rFonts w:cs="Calibri"/>
                <w:lang w:val="en"/>
              </w:rPr>
            </w:pPr>
            <w:r w:rsidRPr="007D74A0">
              <w:rPr>
                <w:rFonts w:cs="Arial"/>
                <w:b/>
                <w:bCs/>
                <w:lang w:val="en"/>
              </w:rPr>
              <w:t xml:space="preserve">Qualifications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F309B1" w:rsidRPr="00EB2573" w14:paraId="17E8A27D"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CA5473" w14:textId="7B666CBD" w:rsidR="00F309B1" w:rsidRPr="00F309B1" w:rsidRDefault="00576535" w:rsidP="00F309B1">
            <w:pPr>
              <w:widowControl w:val="0"/>
              <w:autoSpaceDE w:val="0"/>
              <w:autoSpaceDN w:val="0"/>
              <w:adjustRightInd w:val="0"/>
              <w:spacing w:after="0" w:line="240" w:lineRule="auto"/>
              <w:rPr>
                <w:rFonts w:cstheme="minorHAnsi"/>
                <w:lang w:val="en"/>
              </w:rPr>
            </w:pPr>
            <w:r>
              <w:rPr>
                <w:rFonts w:cstheme="minorHAnsi"/>
              </w:rPr>
              <w:t xml:space="preserve">Level 5 leadership and management in childrens residential homes </w:t>
            </w:r>
            <w:r w:rsidR="00F309B1" w:rsidRPr="00F309B1">
              <w:rPr>
                <w:rFonts w:cstheme="minorHAnsi"/>
              </w:rPr>
              <w:t>or equivalent</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716AC6D" w14:textId="0F346596" w:rsidR="00F309B1" w:rsidRPr="00EB2573" w:rsidRDefault="00F309B1" w:rsidP="00F309B1">
            <w:pPr>
              <w:widowControl w:val="0"/>
              <w:autoSpaceDE w:val="0"/>
              <w:autoSpaceDN w:val="0"/>
              <w:adjustRightInd w:val="0"/>
              <w:spacing w:after="0" w:line="240" w:lineRule="auto"/>
              <w:jc w:val="center"/>
              <w:rPr>
                <w:rFonts w:cs="Calibri"/>
                <w:lang w:val="en"/>
              </w:rPr>
            </w:pPr>
            <w:r w:rsidRPr="00F30711">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3FCC3A60" w:rsidR="00F309B1" w:rsidRPr="00EB2573" w:rsidRDefault="00F309B1" w:rsidP="00F309B1">
            <w:pPr>
              <w:widowControl w:val="0"/>
              <w:autoSpaceDE w:val="0"/>
              <w:autoSpaceDN w:val="0"/>
              <w:adjustRightInd w:val="0"/>
              <w:spacing w:after="0" w:line="240" w:lineRule="auto"/>
              <w:jc w:val="center"/>
              <w:rPr>
                <w:rFonts w:cs="Calibri"/>
                <w:lang w:val="en"/>
              </w:rPr>
            </w:pPr>
          </w:p>
        </w:tc>
      </w:tr>
      <w:tr w:rsidR="00426184" w:rsidRPr="00EB2573" w14:paraId="1C5B53E0"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4D3328F0" w14:textId="549FA799" w:rsidR="00426184" w:rsidRDefault="00426184" w:rsidP="00F309B1">
            <w:pPr>
              <w:widowControl w:val="0"/>
              <w:autoSpaceDE w:val="0"/>
              <w:autoSpaceDN w:val="0"/>
              <w:adjustRightInd w:val="0"/>
              <w:spacing w:after="0" w:line="240" w:lineRule="auto"/>
              <w:rPr>
                <w:rFonts w:cstheme="minorHAnsi"/>
              </w:rPr>
            </w:pPr>
            <w:r w:rsidRPr="00426184">
              <w:rPr>
                <w:rFonts w:cstheme="minorHAnsi"/>
              </w:rPr>
              <w:t xml:space="preserve">Educated to degree standard or </w:t>
            </w:r>
            <w:proofErr w:type="spellStart"/>
            <w:r w:rsidRPr="00426184">
              <w:rPr>
                <w:rFonts w:cstheme="minorHAnsi"/>
              </w:rPr>
              <w:t>equivalen</w:t>
            </w:r>
            <w:proofErr w:type="spellEnd"/>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EB66038" w14:textId="18D0B53A" w:rsidR="00426184" w:rsidRPr="00F30711" w:rsidRDefault="00426184" w:rsidP="00F309B1">
            <w:pPr>
              <w:widowControl w:val="0"/>
              <w:autoSpaceDE w:val="0"/>
              <w:autoSpaceDN w:val="0"/>
              <w:adjustRightInd w:val="0"/>
              <w:spacing w:after="0" w:line="240" w:lineRule="auto"/>
              <w:jc w:val="center"/>
              <w:rPr>
                <w:rFonts w:ascii="Arial" w:hAnsi="Arial" w:cs="Arial"/>
                <w:b/>
                <w:bCs/>
                <w:sz w:val="20"/>
                <w:szCs w:val="20"/>
              </w:rPr>
            </w:pPr>
            <w:r w:rsidRPr="00F30711">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9626CC" w14:textId="77777777" w:rsidR="00426184" w:rsidRPr="00EB2573" w:rsidRDefault="00426184" w:rsidP="00F309B1">
            <w:pPr>
              <w:widowControl w:val="0"/>
              <w:autoSpaceDE w:val="0"/>
              <w:autoSpaceDN w:val="0"/>
              <w:adjustRightInd w:val="0"/>
              <w:spacing w:after="0" w:line="240" w:lineRule="auto"/>
              <w:jc w:val="center"/>
              <w:rPr>
                <w:rFonts w:cs="Calibri"/>
                <w:lang w:val="en"/>
              </w:rPr>
            </w:pPr>
          </w:p>
        </w:tc>
      </w:tr>
      <w:tr w:rsidR="00F309B1" w:rsidRPr="00EB2573" w14:paraId="156A93E3"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092673E" w14:textId="2844F043" w:rsidR="00F309B1" w:rsidRPr="00F309B1" w:rsidRDefault="00F309B1" w:rsidP="00F309B1">
            <w:pPr>
              <w:widowControl w:val="0"/>
              <w:autoSpaceDE w:val="0"/>
              <w:autoSpaceDN w:val="0"/>
              <w:adjustRightInd w:val="0"/>
              <w:spacing w:after="0" w:line="240" w:lineRule="auto"/>
              <w:rPr>
                <w:rFonts w:cstheme="minorHAnsi"/>
              </w:rPr>
            </w:pPr>
            <w:r w:rsidRPr="00F309B1">
              <w:rPr>
                <w:rFonts w:cstheme="minorHAnsi"/>
              </w:rPr>
              <w:t>Post qualification professional training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B8F5DB0" w14:textId="0431D0BA" w:rsidR="00F309B1" w:rsidRPr="00EB2573" w:rsidRDefault="00F309B1" w:rsidP="00F309B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609EA34" w14:textId="06211F01" w:rsidR="00F309B1" w:rsidRPr="00EB2573" w:rsidRDefault="00F309B1" w:rsidP="00F309B1">
            <w:pPr>
              <w:widowControl w:val="0"/>
              <w:autoSpaceDE w:val="0"/>
              <w:autoSpaceDN w:val="0"/>
              <w:adjustRightInd w:val="0"/>
              <w:spacing w:after="0" w:line="240" w:lineRule="auto"/>
              <w:jc w:val="center"/>
              <w:rPr>
                <w:rFonts w:cs="Calibri"/>
                <w:lang w:val="en"/>
              </w:rPr>
            </w:pPr>
            <w:r w:rsidRPr="00F30711">
              <w:rPr>
                <w:rFonts w:ascii="Arial" w:hAnsi="Arial" w:cs="Arial"/>
                <w:b/>
                <w:bCs/>
                <w:sz w:val="20"/>
                <w:szCs w:val="20"/>
              </w:rPr>
              <w:sym w:font="Wingdings" w:char="F0FC"/>
            </w:r>
          </w:p>
        </w:tc>
      </w:tr>
      <w:tr w:rsidR="00F309B1" w:rsidRPr="00EB2573" w14:paraId="338DAC00" w14:textId="77777777" w:rsidTr="00FD73A2">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345B88C9" w14:textId="66E1302E" w:rsidR="00F309B1" w:rsidRPr="00F309B1" w:rsidRDefault="00F309B1" w:rsidP="00F309B1">
            <w:pPr>
              <w:widowControl w:val="0"/>
              <w:autoSpaceDE w:val="0"/>
              <w:autoSpaceDN w:val="0"/>
              <w:adjustRightInd w:val="0"/>
              <w:spacing w:after="0" w:line="240" w:lineRule="auto"/>
              <w:rPr>
                <w:rFonts w:cstheme="minorHAnsi"/>
                <w:lang w:val="en"/>
              </w:rPr>
            </w:pPr>
            <w:r w:rsidRPr="00F309B1">
              <w:rPr>
                <w:rFonts w:cstheme="minorHAnsi"/>
              </w:rPr>
              <w:t>Relevant management training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69B6355" w14:textId="4DAA571A" w:rsidR="00F309B1" w:rsidRPr="00EB2573" w:rsidRDefault="00F309B1" w:rsidP="00F309B1">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3E8554" w14:textId="55C9999C" w:rsidR="00F309B1" w:rsidRPr="00EB2573" w:rsidRDefault="00F309B1" w:rsidP="00F309B1">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r>
      <w:tr w:rsidR="00EC1342" w:rsidRPr="00EB2573"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EC1342" w:rsidRPr="00EB2573" w:rsidRDefault="00EC1342" w:rsidP="00EC1342">
            <w:pPr>
              <w:widowControl w:val="0"/>
              <w:autoSpaceDE w:val="0"/>
              <w:autoSpaceDN w:val="0"/>
              <w:adjustRightInd w:val="0"/>
              <w:spacing w:after="0" w:line="240" w:lineRule="auto"/>
              <w:rPr>
                <w:rFonts w:cs="Calibri"/>
                <w:lang w:val="en"/>
              </w:rPr>
            </w:pPr>
            <w:r w:rsidRPr="00EB2573">
              <w:rPr>
                <w:rFonts w:cs="Arial"/>
                <w:b/>
                <w:bCs/>
                <w:lang w:val="en"/>
              </w:rPr>
              <w:t>Desirable</w:t>
            </w:r>
          </w:p>
        </w:tc>
      </w:tr>
      <w:tr w:rsidR="00EC1342" w:rsidRPr="00EB2573"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131CE381" w:rsidR="00EC1342" w:rsidRPr="00EB2573" w:rsidRDefault="00EC1342" w:rsidP="00EC1342">
            <w:pPr>
              <w:widowControl w:val="0"/>
              <w:autoSpaceDE w:val="0"/>
              <w:autoSpaceDN w:val="0"/>
              <w:adjustRightInd w:val="0"/>
              <w:spacing w:after="0" w:line="240" w:lineRule="auto"/>
              <w:rPr>
                <w:rFonts w:cs="Calibri"/>
                <w:lang w:val="en-US"/>
              </w:rPr>
            </w:pPr>
            <w:r w:rsidRPr="00EB2573">
              <w:rPr>
                <w:rFonts w:cs="Arial"/>
                <w:lang w:val="en-US"/>
              </w:rPr>
              <w:t xml:space="preserve">A full driving license required to be able to carry out the role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79503974" w:rsidR="00EC1342" w:rsidRPr="00EB2573" w:rsidRDefault="00EC1342" w:rsidP="00EC1342">
            <w:pPr>
              <w:widowControl w:val="0"/>
              <w:autoSpaceDE w:val="0"/>
              <w:autoSpaceDN w:val="0"/>
              <w:adjustRightInd w:val="0"/>
              <w:spacing w:after="0" w:line="240" w:lineRule="auto"/>
              <w:jc w:val="center"/>
              <w:rPr>
                <w:rFonts w:cs="Calibri"/>
                <w:lang w:val="en"/>
              </w:rPr>
            </w:pPr>
            <w:r w:rsidRPr="00AB702B">
              <w:rPr>
                <w:rFonts w:ascii="Arial" w:hAnsi="Arial" w:cs="Arial"/>
                <w:b/>
                <w:bCs/>
                <w:sz w:val="20"/>
                <w:szCs w:val="20"/>
              </w:rPr>
              <w:sym w:font="Wingdings" w:char="F0FC"/>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EC1342" w:rsidRPr="00EB2573" w:rsidRDefault="00EC1342" w:rsidP="00EC1342">
            <w:pPr>
              <w:widowControl w:val="0"/>
              <w:autoSpaceDE w:val="0"/>
              <w:autoSpaceDN w:val="0"/>
              <w:adjustRightInd w:val="0"/>
              <w:spacing w:after="0" w:line="240" w:lineRule="auto"/>
              <w:jc w:val="center"/>
              <w:rPr>
                <w:rFonts w:cs="Calibri"/>
                <w:lang w:val="en"/>
              </w:rPr>
            </w:pPr>
          </w:p>
        </w:tc>
      </w:tr>
      <w:tr w:rsidR="00EC1342"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EC1342" w:rsidRPr="00C010C0" w:rsidRDefault="00EC1342" w:rsidP="00EC1342">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6D650AC4" w:rsidR="00EC1342" w:rsidRPr="007E38B6" w:rsidRDefault="00EC1342" w:rsidP="00EC1342">
            <w:pPr>
              <w:widowControl w:val="0"/>
              <w:autoSpaceDE w:val="0"/>
              <w:autoSpaceDN w:val="0"/>
              <w:adjustRightInd w:val="0"/>
              <w:spacing w:after="0" w:line="240" w:lineRule="auto"/>
              <w:jc w:val="center"/>
              <w:rPr>
                <w:rFonts w:cs="Calibri"/>
                <w:lang w:val="en"/>
              </w:rPr>
            </w:pPr>
            <w:r>
              <w:rPr>
                <w:rFonts w:cs="Calibri"/>
                <w:lang w:val="en"/>
              </w:rPr>
              <w:t>Y</w:t>
            </w:r>
          </w:p>
        </w:tc>
      </w:tr>
      <w:tr w:rsidR="00EC1342" w14:paraId="3654E8A7" w14:textId="77777777" w:rsidTr="00B97C5A">
        <w:trPr>
          <w:trHeight w:val="3096"/>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C26E5E1" w14:textId="77777777" w:rsidR="00EC1342" w:rsidRDefault="00EC1342" w:rsidP="00EC1342">
            <w:pPr>
              <w:pStyle w:val="xmsonormal"/>
            </w:pPr>
            <w:r>
              <w:rPr>
                <w:color w:val="212121"/>
              </w:rPr>
              <w:lastRenderedPageBreak/>
              <w:t>This post is exempt from the Rehabilitation of Offenders Act 1974 and therefore applicants are required to declare:</w:t>
            </w:r>
          </w:p>
          <w:p w14:paraId="5B4DC041" w14:textId="77777777" w:rsidR="00EC1342" w:rsidRPr="000C4583" w:rsidRDefault="00EC1342" w:rsidP="00EC1342">
            <w:pPr>
              <w:pStyle w:val="v1v1msonormal"/>
              <w:numPr>
                <w:ilvl w:val="0"/>
                <w:numId w:val="17"/>
              </w:numPr>
              <w:shd w:val="clear" w:color="auto" w:fill="FFFFFF"/>
              <w:spacing w:after="75" w:afterAutospacing="0"/>
              <w:rPr>
                <w:rFonts w:eastAsia="Times New Roman"/>
              </w:rPr>
            </w:pPr>
            <w:r>
              <w:rPr>
                <w:rFonts w:eastAsia="Times New Roman"/>
                <w:color w:val="212121"/>
              </w:rPr>
              <w:t xml:space="preserve">All unspent convictions and </w:t>
            </w:r>
            <w:r w:rsidRPr="000C4583">
              <w:rPr>
                <w:rFonts w:eastAsia="Times New Roman"/>
              </w:rPr>
              <w:t>conditional cautions</w:t>
            </w:r>
          </w:p>
          <w:p w14:paraId="50D55D72" w14:textId="77777777" w:rsidR="00EC1342" w:rsidRPr="000C4583" w:rsidRDefault="00EC1342" w:rsidP="00EC1342">
            <w:pPr>
              <w:pStyle w:val="v1v1msonormal"/>
              <w:numPr>
                <w:ilvl w:val="0"/>
                <w:numId w:val="17"/>
              </w:numPr>
              <w:shd w:val="clear" w:color="auto" w:fill="FFFFFF"/>
              <w:spacing w:after="75" w:afterAutospacing="0"/>
              <w:rPr>
                <w:rFonts w:eastAsia="Times New Roman"/>
              </w:rPr>
            </w:pPr>
            <w:r w:rsidRPr="000C4583">
              <w:rPr>
                <w:rFonts w:eastAsia="Times New Roman"/>
              </w:rPr>
              <w:t>All spent convictions and adult cautions that are not protected (i.e. that are not filtered out) as defined by the Rehabilitation of Offenders Act 1974 (Exceptions) Order 1975 (as amended in 2020 and 2023).</w:t>
            </w:r>
          </w:p>
          <w:p w14:paraId="746AD789" w14:textId="71E1509D" w:rsidR="00EC1342" w:rsidRPr="00B97C5A" w:rsidRDefault="00EC1342" w:rsidP="00EC1342">
            <w:pPr>
              <w:pStyle w:val="NormalWeb"/>
              <w:shd w:val="clear" w:color="auto" w:fill="FFFFFF"/>
              <w:rPr>
                <w:rFonts w:asciiTheme="minorHAnsi" w:eastAsiaTheme="minorHAnsi" w:hAnsiTheme="minorHAnsi" w:cstheme="minorHAnsi"/>
                <w:color w:val="212121"/>
                <w:sz w:val="22"/>
                <w:szCs w:val="22"/>
              </w:rPr>
            </w:pPr>
            <w:r w:rsidRPr="00A704B0">
              <w:rPr>
                <w:rFonts w:asciiTheme="minorHAnsi" w:hAnsiTheme="minorHAnsi" w:cstheme="minorHAnsi"/>
                <w:color w:val="212121"/>
                <w:sz w:val="22"/>
                <w:szCs w:val="22"/>
              </w:rPr>
              <w:t>For further information on filtering please refer to </w:t>
            </w:r>
            <w:hyperlink r:id="rId10" w:tgtFrame="_blank" w:history="1">
              <w:r w:rsidRPr="00A704B0">
                <w:rPr>
                  <w:rStyle w:val="Hyperlink"/>
                  <w:rFonts w:asciiTheme="minorHAnsi" w:hAnsiTheme="minorHAnsi" w:cstheme="minorHAnsi"/>
                  <w:sz w:val="22"/>
                  <w:szCs w:val="22"/>
                </w:rPr>
                <w:t>Nacro guidance</w:t>
              </w:r>
            </w:hyperlink>
            <w:r w:rsidRPr="00A704B0">
              <w:rPr>
                <w:rFonts w:asciiTheme="minorHAnsi" w:hAnsiTheme="minorHAnsi" w:cstheme="minorHAnsi"/>
                <w:color w:val="212121"/>
                <w:sz w:val="22"/>
                <w:szCs w:val="22"/>
              </w:rPr>
              <w:t> and the </w:t>
            </w:r>
            <w:hyperlink r:id="rId11" w:tgtFrame="_blank" w:history="1">
              <w:r w:rsidRPr="00A704B0">
                <w:rPr>
                  <w:rStyle w:val="Hyperlink"/>
                  <w:rFonts w:asciiTheme="minorHAnsi" w:hAnsiTheme="minorHAnsi" w:cstheme="minorHAnsi"/>
                  <w:sz w:val="22"/>
                  <w:szCs w:val="22"/>
                </w:rPr>
                <w:t>guidance published by the Ministry of Justice</w:t>
              </w:r>
            </w:hyperlink>
            <w:r w:rsidRPr="00A704B0">
              <w:rPr>
                <w:rFonts w:asciiTheme="minorHAnsi" w:hAnsiTheme="minorHAnsi" w:cstheme="minorHAnsi"/>
                <w:color w:val="000000"/>
                <w:sz w:val="22"/>
                <w:szCs w:val="22"/>
              </w:rPr>
              <w:t xml:space="preserve"> </w:t>
            </w:r>
            <w:r w:rsidRPr="00A704B0">
              <w:rPr>
                <w:rFonts w:asciiTheme="minorHAnsi" w:hAnsiTheme="minorHAnsi" w:cstheme="minorHAnsi"/>
                <w:color w:val="212121"/>
                <w:sz w:val="22"/>
                <w:szCs w:val="22"/>
              </w:rPr>
              <w:t>(see, in particular, the section titled ‘Exceptions Order’).</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2C53342" w14:textId="77777777" w:rsidR="00EC1342" w:rsidRDefault="00EC1342" w:rsidP="00EC1342">
            <w:pPr>
              <w:spacing w:line="240" w:lineRule="auto"/>
              <w:rPr>
                <w:rFonts w:cs="Calibri"/>
                <w:lang w:val="en"/>
              </w:rPr>
            </w:pPr>
          </w:p>
          <w:p w14:paraId="1D197B3D" w14:textId="77777777" w:rsidR="00EC1342" w:rsidRDefault="00EC1342" w:rsidP="00EC1342">
            <w:pPr>
              <w:spacing w:line="240" w:lineRule="auto"/>
              <w:jc w:val="center"/>
              <w:rPr>
                <w:rFonts w:cs="Calibri"/>
                <w:lang w:val="en"/>
              </w:rPr>
            </w:pPr>
          </w:p>
          <w:p w14:paraId="223B79EF" w14:textId="77777777" w:rsidR="00EC1342" w:rsidRDefault="00EC1342" w:rsidP="00EC1342">
            <w:pPr>
              <w:spacing w:line="240" w:lineRule="auto"/>
              <w:jc w:val="center"/>
              <w:rPr>
                <w:rFonts w:cs="Calibri"/>
                <w:lang w:val="en"/>
              </w:rPr>
            </w:pPr>
          </w:p>
          <w:p w14:paraId="4DD2EA29" w14:textId="7599A428" w:rsidR="00EC1342" w:rsidRDefault="00EC1342" w:rsidP="00EC1342">
            <w:pPr>
              <w:spacing w:line="240" w:lineRule="auto"/>
              <w:jc w:val="center"/>
              <w:rPr>
                <w:rFonts w:cs="Calibri"/>
                <w:lang w:val="en"/>
              </w:rPr>
            </w:pPr>
            <w:r w:rsidRPr="434E0969">
              <w:rPr>
                <w:rFonts w:cs="Calibri"/>
                <w:lang w:val="en"/>
              </w:rPr>
              <w:t>Y</w:t>
            </w:r>
          </w:p>
          <w:p w14:paraId="77B2DCBB" w14:textId="0D1F4BC5" w:rsidR="00EC1342" w:rsidRDefault="00EC1342" w:rsidP="00EC1342">
            <w:pPr>
              <w:spacing w:line="240" w:lineRule="auto"/>
              <w:jc w:val="center"/>
              <w:rPr>
                <w:rFonts w:cs="Calibri"/>
                <w:lang w:val="en"/>
              </w:rPr>
            </w:pPr>
          </w:p>
          <w:p w14:paraId="4ACC657C" w14:textId="137D206F" w:rsidR="00EC1342" w:rsidRDefault="00EC1342" w:rsidP="00EC1342">
            <w:pPr>
              <w:spacing w:line="240" w:lineRule="auto"/>
              <w:jc w:val="center"/>
              <w:rPr>
                <w:rFonts w:cs="Calibri"/>
                <w:lang w:val="en"/>
              </w:rPr>
            </w:pPr>
          </w:p>
          <w:p w14:paraId="507A3830" w14:textId="626A980B" w:rsidR="00EC1342" w:rsidRDefault="00EC1342" w:rsidP="00EC1342">
            <w:pPr>
              <w:spacing w:line="240" w:lineRule="auto"/>
              <w:jc w:val="center"/>
              <w:rPr>
                <w:rFonts w:cs="Calibri"/>
                <w:lang w:val="en"/>
              </w:rPr>
            </w:pPr>
          </w:p>
          <w:p w14:paraId="752F5FE3" w14:textId="75BCD880" w:rsidR="00EC1342" w:rsidRDefault="00EC1342" w:rsidP="00EC1342">
            <w:pPr>
              <w:spacing w:line="240" w:lineRule="auto"/>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4A79DF">
      <w:foot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75408" w14:textId="77777777" w:rsidR="00426184" w:rsidRDefault="00426184" w:rsidP="00426184">
      <w:pPr>
        <w:spacing w:after="0" w:line="240" w:lineRule="auto"/>
      </w:pPr>
      <w:r>
        <w:separator/>
      </w:r>
    </w:p>
  </w:endnote>
  <w:endnote w:type="continuationSeparator" w:id="0">
    <w:p w14:paraId="2A19F4CA" w14:textId="77777777" w:rsidR="00426184" w:rsidRDefault="00426184" w:rsidP="00426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059D" w14:textId="6D3704AA" w:rsidR="00426184" w:rsidRDefault="00426184" w:rsidP="00426184">
    <w:pPr>
      <w:pStyle w:val="Footer"/>
    </w:pPr>
    <w:r>
      <w:t>July 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71156" w14:textId="77777777" w:rsidR="00426184" w:rsidRDefault="00426184" w:rsidP="00426184">
      <w:pPr>
        <w:spacing w:after="0" w:line="240" w:lineRule="auto"/>
      </w:pPr>
      <w:r>
        <w:separator/>
      </w:r>
    </w:p>
  </w:footnote>
  <w:footnote w:type="continuationSeparator" w:id="0">
    <w:p w14:paraId="017B63FD" w14:textId="77777777" w:rsidR="00426184" w:rsidRDefault="00426184" w:rsidP="00426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800FA7"/>
    <w:multiLevelType w:val="hybridMultilevel"/>
    <w:tmpl w:val="5C9C6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512E05"/>
    <w:multiLevelType w:val="hybridMultilevel"/>
    <w:tmpl w:val="450402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2521C1"/>
    <w:multiLevelType w:val="hybridMultilevel"/>
    <w:tmpl w:val="B67EAF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911D19"/>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77CE3"/>
    <w:multiLevelType w:val="hybridMultilevel"/>
    <w:tmpl w:val="D2408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B450700"/>
    <w:multiLevelType w:val="hybridMultilevel"/>
    <w:tmpl w:val="770A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EE1B98"/>
    <w:multiLevelType w:val="hybridMultilevel"/>
    <w:tmpl w:val="9F143B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2"/>
  </w:num>
  <w:num w:numId="3" w16cid:durableId="1957909956">
    <w:abstractNumId w:val="22"/>
  </w:num>
  <w:num w:numId="4" w16cid:durableId="275799025">
    <w:abstractNumId w:val="9"/>
  </w:num>
  <w:num w:numId="5" w16cid:durableId="2087847418">
    <w:abstractNumId w:val="6"/>
  </w:num>
  <w:num w:numId="6" w16cid:durableId="20278731">
    <w:abstractNumId w:val="3"/>
  </w:num>
  <w:num w:numId="7" w16cid:durableId="1711880286">
    <w:abstractNumId w:val="18"/>
  </w:num>
  <w:num w:numId="8" w16cid:durableId="1026175480">
    <w:abstractNumId w:val="17"/>
  </w:num>
  <w:num w:numId="9" w16cid:durableId="1117021794">
    <w:abstractNumId w:val="1"/>
  </w:num>
  <w:num w:numId="10" w16cid:durableId="158272314">
    <w:abstractNumId w:val="5"/>
  </w:num>
  <w:num w:numId="11" w16cid:durableId="1652904339">
    <w:abstractNumId w:val="16"/>
  </w:num>
  <w:num w:numId="12" w16cid:durableId="1029530555">
    <w:abstractNumId w:val="12"/>
  </w:num>
  <w:num w:numId="13" w16cid:durableId="1020201491">
    <w:abstractNumId w:val="15"/>
  </w:num>
  <w:num w:numId="14" w16cid:durableId="489441298">
    <w:abstractNumId w:val="10"/>
  </w:num>
  <w:num w:numId="15" w16cid:durableId="505558544">
    <w:abstractNumId w:val="8"/>
  </w:num>
  <w:num w:numId="16" w16cid:durableId="899436143">
    <w:abstractNumId w:val="20"/>
  </w:num>
  <w:num w:numId="17" w16cid:durableId="432896031">
    <w:abstractNumId w:val="21"/>
  </w:num>
  <w:num w:numId="18" w16cid:durableId="1998921772">
    <w:abstractNumId w:val="13"/>
  </w:num>
  <w:num w:numId="19" w16cid:durableId="2145849970">
    <w:abstractNumId w:val="23"/>
  </w:num>
  <w:num w:numId="20" w16cid:durableId="1332247881">
    <w:abstractNumId w:val="14"/>
  </w:num>
  <w:num w:numId="21" w16cid:durableId="470446148">
    <w:abstractNumId w:val="7"/>
  </w:num>
  <w:num w:numId="22" w16cid:durableId="2079089960">
    <w:abstractNumId w:val="19"/>
  </w:num>
  <w:num w:numId="23" w16cid:durableId="1597667479">
    <w:abstractNumId w:val="4"/>
  </w:num>
  <w:num w:numId="24" w16cid:durableId="1510414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3ED3"/>
    <w:rsid w:val="00014C0D"/>
    <w:rsid w:val="00017C12"/>
    <w:rsid w:val="00017CDD"/>
    <w:rsid w:val="00033850"/>
    <w:rsid w:val="000403D3"/>
    <w:rsid w:val="00042DDE"/>
    <w:rsid w:val="00055245"/>
    <w:rsid w:val="000573E3"/>
    <w:rsid w:val="0007767D"/>
    <w:rsid w:val="000802AE"/>
    <w:rsid w:val="00081AB3"/>
    <w:rsid w:val="000847AB"/>
    <w:rsid w:val="00090A3A"/>
    <w:rsid w:val="000B4F7B"/>
    <w:rsid w:val="000C4583"/>
    <w:rsid w:val="000D473F"/>
    <w:rsid w:val="000E289C"/>
    <w:rsid w:val="000F09E9"/>
    <w:rsid w:val="000F0CAF"/>
    <w:rsid w:val="000F4505"/>
    <w:rsid w:val="00113439"/>
    <w:rsid w:val="00137D02"/>
    <w:rsid w:val="0014111D"/>
    <w:rsid w:val="00156705"/>
    <w:rsid w:val="00163051"/>
    <w:rsid w:val="00166905"/>
    <w:rsid w:val="001A4872"/>
    <w:rsid w:val="001A5E8B"/>
    <w:rsid w:val="001B1BBC"/>
    <w:rsid w:val="001B4CB6"/>
    <w:rsid w:val="001B7328"/>
    <w:rsid w:val="001B7D41"/>
    <w:rsid w:val="001D4479"/>
    <w:rsid w:val="001E27C8"/>
    <w:rsid w:val="001F0B0C"/>
    <w:rsid w:val="001F494C"/>
    <w:rsid w:val="002005DF"/>
    <w:rsid w:val="002042D8"/>
    <w:rsid w:val="0020653A"/>
    <w:rsid w:val="00206811"/>
    <w:rsid w:val="002250CB"/>
    <w:rsid w:val="0023679F"/>
    <w:rsid w:val="00243B76"/>
    <w:rsid w:val="00291FD8"/>
    <w:rsid w:val="002935B5"/>
    <w:rsid w:val="00296F85"/>
    <w:rsid w:val="002B73D6"/>
    <w:rsid w:val="002D1037"/>
    <w:rsid w:val="002D57CD"/>
    <w:rsid w:val="002E0F7A"/>
    <w:rsid w:val="002E6CCA"/>
    <w:rsid w:val="002F38E3"/>
    <w:rsid w:val="002F5392"/>
    <w:rsid w:val="00300AC2"/>
    <w:rsid w:val="003019BE"/>
    <w:rsid w:val="00301E4E"/>
    <w:rsid w:val="00310220"/>
    <w:rsid w:val="0031381D"/>
    <w:rsid w:val="003233A0"/>
    <w:rsid w:val="0033336C"/>
    <w:rsid w:val="00351864"/>
    <w:rsid w:val="00353E89"/>
    <w:rsid w:val="00361114"/>
    <w:rsid w:val="00365311"/>
    <w:rsid w:val="0036535C"/>
    <w:rsid w:val="003817AB"/>
    <w:rsid w:val="003826C1"/>
    <w:rsid w:val="00386E4A"/>
    <w:rsid w:val="00387DB0"/>
    <w:rsid w:val="00390DF8"/>
    <w:rsid w:val="003937E2"/>
    <w:rsid w:val="003A10A5"/>
    <w:rsid w:val="003A4765"/>
    <w:rsid w:val="003A7525"/>
    <w:rsid w:val="003C69D4"/>
    <w:rsid w:val="003C75A7"/>
    <w:rsid w:val="003D20D4"/>
    <w:rsid w:val="003F17A2"/>
    <w:rsid w:val="003F1913"/>
    <w:rsid w:val="003F2360"/>
    <w:rsid w:val="00407F30"/>
    <w:rsid w:val="004108C3"/>
    <w:rsid w:val="00413F3B"/>
    <w:rsid w:val="004168C2"/>
    <w:rsid w:val="00416AB8"/>
    <w:rsid w:val="0042403C"/>
    <w:rsid w:val="00426184"/>
    <w:rsid w:val="00430D48"/>
    <w:rsid w:val="00452655"/>
    <w:rsid w:val="00457865"/>
    <w:rsid w:val="004857D9"/>
    <w:rsid w:val="00485852"/>
    <w:rsid w:val="004929C3"/>
    <w:rsid w:val="0049608D"/>
    <w:rsid w:val="004A4142"/>
    <w:rsid w:val="004A79DF"/>
    <w:rsid w:val="004B23F0"/>
    <w:rsid w:val="004D5AB9"/>
    <w:rsid w:val="004F3189"/>
    <w:rsid w:val="004F369F"/>
    <w:rsid w:val="004F6168"/>
    <w:rsid w:val="00510225"/>
    <w:rsid w:val="00514182"/>
    <w:rsid w:val="00530DD2"/>
    <w:rsid w:val="00576535"/>
    <w:rsid w:val="00581807"/>
    <w:rsid w:val="0058425B"/>
    <w:rsid w:val="005A1037"/>
    <w:rsid w:val="005B6BCA"/>
    <w:rsid w:val="005C1393"/>
    <w:rsid w:val="005C27B0"/>
    <w:rsid w:val="005C564B"/>
    <w:rsid w:val="005E479F"/>
    <w:rsid w:val="006018D9"/>
    <w:rsid w:val="00602768"/>
    <w:rsid w:val="006028B3"/>
    <w:rsid w:val="0060598F"/>
    <w:rsid w:val="00612C0A"/>
    <w:rsid w:val="0061616E"/>
    <w:rsid w:val="00633623"/>
    <w:rsid w:val="006571DF"/>
    <w:rsid w:val="00660AF3"/>
    <w:rsid w:val="00696ED2"/>
    <w:rsid w:val="006B0423"/>
    <w:rsid w:val="006B4941"/>
    <w:rsid w:val="006C0CE4"/>
    <w:rsid w:val="006F39BE"/>
    <w:rsid w:val="00703C1C"/>
    <w:rsid w:val="00704174"/>
    <w:rsid w:val="00712452"/>
    <w:rsid w:val="00712CBF"/>
    <w:rsid w:val="007313BE"/>
    <w:rsid w:val="0073795A"/>
    <w:rsid w:val="00756DC1"/>
    <w:rsid w:val="007706BC"/>
    <w:rsid w:val="0079504F"/>
    <w:rsid w:val="007B00AB"/>
    <w:rsid w:val="007C2396"/>
    <w:rsid w:val="007D1502"/>
    <w:rsid w:val="007D25BE"/>
    <w:rsid w:val="007D441A"/>
    <w:rsid w:val="007D5D31"/>
    <w:rsid w:val="007D74A0"/>
    <w:rsid w:val="007E38B6"/>
    <w:rsid w:val="007F60EB"/>
    <w:rsid w:val="007F6970"/>
    <w:rsid w:val="007F7363"/>
    <w:rsid w:val="007F76FE"/>
    <w:rsid w:val="008033A3"/>
    <w:rsid w:val="00811471"/>
    <w:rsid w:val="00813558"/>
    <w:rsid w:val="00813760"/>
    <w:rsid w:val="00821A23"/>
    <w:rsid w:val="00822567"/>
    <w:rsid w:val="00846C3F"/>
    <w:rsid w:val="00847593"/>
    <w:rsid w:val="008513C6"/>
    <w:rsid w:val="00862AAE"/>
    <w:rsid w:val="00872A37"/>
    <w:rsid w:val="00874758"/>
    <w:rsid w:val="00877613"/>
    <w:rsid w:val="0088004D"/>
    <w:rsid w:val="008A0472"/>
    <w:rsid w:val="008B041E"/>
    <w:rsid w:val="008C353C"/>
    <w:rsid w:val="008D1E0F"/>
    <w:rsid w:val="008D5DF6"/>
    <w:rsid w:val="008E3C1E"/>
    <w:rsid w:val="008F3983"/>
    <w:rsid w:val="008F6A2D"/>
    <w:rsid w:val="008F7371"/>
    <w:rsid w:val="00905066"/>
    <w:rsid w:val="00906623"/>
    <w:rsid w:val="00913A0F"/>
    <w:rsid w:val="00914128"/>
    <w:rsid w:val="00915234"/>
    <w:rsid w:val="00922779"/>
    <w:rsid w:val="00924B4C"/>
    <w:rsid w:val="0093563C"/>
    <w:rsid w:val="00940633"/>
    <w:rsid w:val="00951718"/>
    <w:rsid w:val="00953461"/>
    <w:rsid w:val="00956A3D"/>
    <w:rsid w:val="0096658C"/>
    <w:rsid w:val="00966DE6"/>
    <w:rsid w:val="00972A23"/>
    <w:rsid w:val="00996DE5"/>
    <w:rsid w:val="009B1A89"/>
    <w:rsid w:val="009B21CC"/>
    <w:rsid w:val="009B64A3"/>
    <w:rsid w:val="009C5259"/>
    <w:rsid w:val="009D7393"/>
    <w:rsid w:val="009E1614"/>
    <w:rsid w:val="009E5C20"/>
    <w:rsid w:val="009F1625"/>
    <w:rsid w:val="009F33CB"/>
    <w:rsid w:val="00A0214B"/>
    <w:rsid w:val="00A12D61"/>
    <w:rsid w:val="00A13C14"/>
    <w:rsid w:val="00A200BD"/>
    <w:rsid w:val="00A413CF"/>
    <w:rsid w:val="00A42745"/>
    <w:rsid w:val="00A46758"/>
    <w:rsid w:val="00A51004"/>
    <w:rsid w:val="00A57AE8"/>
    <w:rsid w:val="00A60879"/>
    <w:rsid w:val="00A704B0"/>
    <w:rsid w:val="00A853F9"/>
    <w:rsid w:val="00A85BFB"/>
    <w:rsid w:val="00AB24E0"/>
    <w:rsid w:val="00AC3265"/>
    <w:rsid w:val="00AD085D"/>
    <w:rsid w:val="00AF143D"/>
    <w:rsid w:val="00B02C5D"/>
    <w:rsid w:val="00B2298C"/>
    <w:rsid w:val="00B36800"/>
    <w:rsid w:val="00B44915"/>
    <w:rsid w:val="00B54259"/>
    <w:rsid w:val="00B54C74"/>
    <w:rsid w:val="00B6621C"/>
    <w:rsid w:val="00B7462E"/>
    <w:rsid w:val="00B76608"/>
    <w:rsid w:val="00B81BCD"/>
    <w:rsid w:val="00B83EA5"/>
    <w:rsid w:val="00B90C83"/>
    <w:rsid w:val="00B90F2B"/>
    <w:rsid w:val="00B94212"/>
    <w:rsid w:val="00B97C5A"/>
    <w:rsid w:val="00BA3FA5"/>
    <w:rsid w:val="00BB1DEC"/>
    <w:rsid w:val="00BC6757"/>
    <w:rsid w:val="00BD1D92"/>
    <w:rsid w:val="00BD1E93"/>
    <w:rsid w:val="00BF490C"/>
    <w:rsid w:val="00BF6897"/>
    <w:rsid w:val="00C010C0"/>
    <w:rsid w:val="00C44011"/>
    <w:rsid w:val="00C50216"/>
    <w:rsid w:val="00C71BB9"/>
    <w:rsid w:val="00C7461B"/>
    <w:rsid w:val="00C8235C"/>
    <w:rsid w:val="00C9372B"/>
    <w:rsid w:val="00CA03E6"/>
    <w:rsid w:val="00CA644B"/>
    <w:rsid w:val="00CB7677"/>
    <w:rsid w:val="00CD7CAA"/>
    <w:rsid w:val="00CE0535"/>
    <w:rsid w:val="00CF2298"/>
    <w:rsid w:val="00CF5EAC"/>
    <w:rsid w:val="00D0044A"/>
    <w:rsid w:val="00D00C2F"/>
    <w:rsid w:val="00D025F2"/>
    <w:rsid w:val="00D35EAF"/>
    <w:rsid w:val="00D40E54"/>
    <w:rsid w:val="00D45651"/>
    <w:rsid w:val="00D62B04"/>
    <w:rsid w:val="00DB4A8D"/>
    <w:rsid w:val="00DC4836"/>
    <w:rsid w:val="00DE43EF"/>
    <w:rsid w:val="00DE6B25"/>
    <w:rsid w:val="00DE6F1A"/>
    <w:rsid w:val="00DE7CCF"/>
    <w:rsid w:val="00DF56A1"/>
    <w:rsid w:val="00E008C6"/>
    <w:rsid w:val="00E03035"/>
    <w:rsid w:val="00E07C11"/>
    <w:rsid w:val="00E45E40"/>
    <w:rsid w:val="00E618FE"/>
    <w:rsid w:val="00E7018D"/>
    <w:rsid w:val="00E745D7"/>
    <w:rsid w:val="00E80455"/>
    <w:rsid w:val="00EB0A41"/>
    <w:rsid w:val="00EB2573"/>
    <w:rsid w:val="00EC1342"/>
    <w:rsid w:val="00EC4607"/>
    <w:rsid w:val="00EE23F0"/>
    <w:rsid w:val="00EF50B4"/>
    <w:rsid w:val="00F0703D"/>
    <w:rsid w:val="00F22C45"/>
    <w:rsid w:val="00F309B1"/>
    <w:rsid w:val="00F42BB5"/>
    <w:rsid w:val="00F46CC9"/>
    <w:rsid w:val="00F47230"/>
    <w:rsid w:val="00F53038"/>
    <w:rsid w:val="00F55D63"/>
    <w:rsid w:val="00F7123C"/>
    <w:rsid w:val="00F8238E"/>
    <w:rsid w:val="00F826DE"/>
    <w:rsid w:val="00F9369E"/>
    <w:rsid w:val="00FA1DD7"/>
    <w:rsid w:val="00FB0EC1"/>
    <w:rsid w:val="00FB2C27"/>
    <w:rsid w:val="00FB7B03"/>
    <w:rsid w:val="00FC1A20"/>
    <w:rsid w:val="00FC2261"/>
    <w:rsid w:val="00FC3641"/>
    <w:rsid w:val="00FE20A6"/>
    <w:rsid w:val="0FBA987E"/>
    <w:rsid w:val="27CE7C0D"/>
    <w:rsid w:val="2EEC6A1F"/>
    <w:rsid w:val="316B33DD"/>
    <w:rsid w:val="3B475DCC"/>
    <w:rsid w:val="433D281A"/>
    <w:rsid w:val="434E0969"/>
    <w:rsid w:val="64D3CDCC"/>
    <w:rsid w:val="65982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B0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customStyle="1" w:styleId="Default">
    <w:name w:val="Default"/>
    <w:rsid w:val="0079504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rsid w:val="004261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184"/>
  </w:style>
  <w:style w:type="paragraph" w:styleId="Footer">
    <w:name w:val="footer"/>
    <w:basedOn w:val="Normal"/>
    <w:link w:val="FooterChar"/>
    <w:uiPriority w:val="99"/>
    <w:rsid w:val="004261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1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381371846">
      <w:bodyDiv w:val="1"/>
      <w:marLeft w:val="0"/>
      <w:marRight w:val="0"/>
      <w:marTop w:val="0"/>
      <w:marBottom w:val="0"/>
      <w:divBdr>
        <w:top w:val="none" w:sz="0" w:space="0" w:color="auto"/>
        <w:left w:val="none" w:sz="0" w:space="0" w:color="auto"/>
        <w:bottom w:val="none" w:sz="0" w:space="0" w:color="auto"/>
        <w:right w:val="none" w:sz="0" w:space="0" w:color="auto"/>
      </w:divBdr>
      <w:divsChild>
        <w:div w:id="1133672015">
          <w:marLeft w:val="0"/>
          <w:marRight w:val="0"/>
          <w:marTop w:val="0"/>
          <w:marBottom w:val="0"/>
          <w:divBdr>
            <w:top w:val="none" w:sz="0" w:space="0" w:color="auto"/>
            <w:left w:val="none" w:sz="0" w:space="0" w:color="auto"/>
            <w:bottom w:val="none" w:sz="0" w:space="0" w:color="auto"/>
            <w:right w:val="none" w:sz="0" w:space="0" w:color="auto"/>
          </w:divBdr>
        </w:div>
        <w:div w:id="1719551224">
          <w:marLeft w:val="0"/>
          <w:marRight w:val="0"/>
          <w:marTop w:val="0"/>
          <w:marBottom w:val="0"/>
          <w:divBdr>
            <w:top w:val="none" w:sz="0" w:space="0" w:color="auto"/>
            <w:left w:val="none" w:sz="0" w:space="0" w:color="auto"/>
            <w:bottom w:val="none" w:sz="0" w:space="0" w:color="auto"/>
            <w:right w:val="none" w:sz="0" w:space="0" w:color="auto"/>
          </w:divBdr>
        </w:div>
        <w:div w:id="128057569">
          <w:marLeft w:val="0"/>
          <w:marRight w:val="0"/>
          <w:marTop w:val="0"/>
          <w:marBottom w:val="0"/>
          <w:divBdr>
            <w:top w:val="none" w:sz="0" w:space="0" w:color="auto"/>
            <w:left w:val="none" w:sz="0" w:space="0" w:color="auto"/>
            <w:bottom w:val="none" w:sz="0" w:space="0" w:color="auto"/>
            <w:right w:val="none" w:sz="0" w:space="0" w:color="auto"/>
          </w:divBdr>
        </w:div>
        <w:div w:id="1145974854">
          <w:marLeft w:val="0"/>
          <w:marRight w:val="0"/>
          <w:marTop w:val="0"/>
          <w:marBottom w:val="0"/>
          <w:divBdr>
            <w:top w:val="none" w:sz="0" w:space="0" w:color="auto"/>
            <w:left w:val="none" w:sz="0" w:space="0" w:color="auto"/>
            <w:bottom w:val="none" w:sz="0" w:space="0" w:color="auto"/>
            <w:right w:val="none" w:sz="0" w:space="0" w:color="auto"/>
          </w:divBdr>
        </w:div>
        <w:div w:id="89231">
          <w:marLeft w:val="0"/>
          <w:marRight w:val="0"/>
          <w:marTop w:val="0"/>
          <w:marBottom w:val="0"/>
          <w:divBdr>
            <w:top w:val="none" w:sz="0" w:space="0" w:color="auto"/>
            <w:left w:val="none" w:sz="0" w:space="0" w:color="auto"/>
            <w:bottom w:val="none" w:sz="0" w:space="0" w:color="auto"/>
            <w:right w:val="none" w:sz="0" w:space="0" w:color="auto"/>
          </w:divBdr>
        </w:div>
        <w:div w:id="1835105323">
          <w:marLeft w:val="0"/>
          <w:marRight w:val="0"/>
          <w:marTop w:val="0"/>
          <w:marBottom w:val="0"/>
          <w:divBdr>
            <w:top w:val="none" w:sz="0" w:space="0" w:color="auto"/>
            <w:left w:val="none" w:sz="0" w:space="0" w:color="auto"/>
            <w:bottom w:val="none" w:sz="0" w:space="0" w:color="auto"/>
            <w:right w:val="none" w:sz="0" w:space="0" w:color="auto"/>
          </w:divBdr>
        </w:div>
        <w:div w:id="417095286">
          <w:marLeft w:val="0"/>
          <w:marRight w:val="0"/>
          <w:marTop w:val="0"/>
          <w:marBottom w:val="0"/>
          <w:divBdr>
            <w:top w:val="none" w:sz="0" w:space="0" w:color="auto"/>
            <w:left w:val="none" w:sz="0" w:space="0" w:color="auto"/>
            <w:bottom w:val="none" w:sz="0" w:space="0" w:color="auto"/>
            <w:right w:val="none" w:sz="0" w:space="0" w:color="auto"/>
          </w:divBdr>
        </w:div>
        <w:div w:id="141122750">
          <w:marLeft w:val="0"/>
          <w:marRight w:val="0"/>
          <w:marTop w:val="0"/>
          <w:marBottom w:val="0"/>
          <w:divBdr>
            <w:top w:val="none" w:sz="0" w:space="0" w:color="auto"/>
            <w:left w:val="none" w:sz="0" w:space="0" w:color="auto"/>
            <w:bottom w:val="none" w:sz="0" w:space="0" w:color="auto"/>
            <w:right w:val="none" w:sz="0" w:space="0" w:color="auto"/>
          </w:divBdr>
        </w:div>
        <w:div w:id="109251830">
          <w:marLeft w:val="0"/>
          <w:marRight w:val="0"/>
          <w:marTop w:val="0"/>
          <w:marBottom w:val="0"/>
          <w:divBdr>
            <w:top w:val="none" w:sz="0" w:space="0" w:color="auto"/>
            <w:left w:val="none" w:sz="0" w:space="0" w:color="auto"/>
            <w:bottom w:val="none" w:sz="0" w:space="0" w:color="auto"/>
            <w:right w:val="none" w:sz="0" w:space="0" w:color="auto"/>
          </w:divBdr>
        </w:div>
        <w:div w:id="935868219">
          <w:marLeft w:val="0"/>
          <w:marRight w:val="0"/>
          <w:marTop w:val="0"/>
          <w:marBottom w:val="0"/>
          <w:divBdr>
            <w:top w:val="none" w:sz="0" w:space="0" w:color="auto"/>
            <w:left w:val="none" w:sz="0" w:space="0" w:color="auto"/>
            <w:bottom w:val="none" w:sz="0" w:space="0" w:color="auto"/>
            <w:right w:val="none" w:sz="0" w:space="0" w:color="auto"/>
          </w:divBdr>
        </w:div>
        <w:div w:id="1474063294">
          <w:marLeft w:val="0"/>
          <w:marRight w:val="0"/>
          <w:marTop w:val="0"/>
          <w:marBottom w:val="0"/>
          <w:divBdr>
            <w:top w:val="none" w:sz="0" w:space="0" w:color="auto"/>
            <w:left w:val="none" w:sz="0" w:space="0" w:color="auto"/>
            <w:bottom w:val="none" w:sz="0" w:space="0" w:color="auto"/>
            <w:right w:val="none" w:sz="0" w:space="0" w:color="auto"/>
          </w:divBdr>
        </w:div>
        <w:div w:id="1974869705">
          <w:marLeft w:val="0"/>
          <w:marRight w:val="0"/>
          <w:marTop w:val="0"/>
          <w:marBottom w:val="0"/>
          <w:divBdr>
            <w:top w:val="none" w:sz="0" w:space="0" w:color="auto"/>
            <w:left w:val="none" w:sz="0" w:space="0" w:color="auto"/>
            <w:bottom w:val="none" w:sz="0" w:space="0" w:color="auto"/>
            <w:right w:val="none" w:sz="0" w:space="0" w:color="auto"/>
          </w:divBdr>
        </w:div>
        <w:div w:id="353851662">
          <w:marLeft w:val="0"/>
          <w:marRight w:val="0"/>
          <w:marTop w:val="0"/>
          <w:marBottom w:val="0"/>
          <w:divBdr>
            <w:top w:val="none" w:sz="0" w:space="0" w:color="auto"/>
            <w:left w:val="none" w:sz="0" w:space="0" w:color="auto"/>
            <w:bottom w:val="none" w:sz="0" w:space="0" w:color="auto"/>
            <w:right w:val="none" w:sz="0" w:space="0" w:color="auto"/>
          </w:divBdr>
        </w:div>
        <w:div w:id="132020532">
          <w:marLeft w:val="0"/>
          <w:marRight w:val="0"/>
          <w:marTop w:val="0"/>
          <w:marBottom w:val="0"/>
          <w:divBdr>
            <w:top w:val="none" w:sz="0" w:space="0" w:color="auto"/>
            <w:left w:val="none" w:sz="0" w:space="0" w:color="auto"/>
            <w:bottom w:val="none" w:sz="0" w:space="0" w:color="auto"/>
            <w:right w:val="none" w:sz="0" w:space="0" w:color="auto"/>
          </w:divBdr>
        </w:div>
        <w:div w:id="1627857335">
          <w:marLeft w:val="0"/>
          <w:marRight w:val="0"/>
          <w:marTop w:val="0"/>
          <w:marBottom w:val="0"/>
          <w:divBdr>
            <w:top w:val="none" w:sz="0" w:space="0" w:color="auto"/>
            <w:left w:val="none" w:sz="0" w:space="0" w:color="auto"/>
            <w:bottom w:val="none" w:sz="0" w:space="0" w:color="auto"/>
            <w:right w:val="none" w:sz="0" w:space="0" w:color="auto"/>
          </w:divBdr>
        </w:div>
        <w:div w:id="2070616784">
          <w:marLeft w:val="0"/>
          <w:marRight w:val="0"/>
          <w:marTop w:val="0"/>
          <w:marBottom w:val="0"/>
          <w:divBdr>
            <w:top w:val="none" w:sz="0" w:space="0" w:color="auto"/>
            <w:left w:val="none" w:sz="0" w:space="0" w:color="auto"/>
            <w:bottom w:val="none" w:sz="0" w:space="0" w:color="auto"/>
            <w:right w:val="none" w:sz="0" w:space="0" w:color="auto"/>
          </w:divBdr>
        </w:div>
        <w:div w:id="467479641">
          <w:marLeft w:val="0"/>
          <w:marRight w:val="0"/>
          <w:marTop w:val="0"/>
          <w:marBottom w:val="0"/>
          <w:divBdr>
            <w:top w:val="none" w:sz="0" w:space="0" w:color="auto"/>
            <w:left w:val="none" w:sz="0" w:space="0" w:color="auto"/>
            <w:bottom w:val="none" w:sz="0" w:space="0" w:color="auto"/>
            <w:right w:val="none" w:sz="0" w:space="0" w:color="auto"/>
          </w:divBdr>
        </w:div>
        <w:div w:id="1879001077">
          <w:marLeft w:val="0"/>
          <w:marRight w:val="0"/>
          <w:marTop w:val="0"/>
          <w:marBottom w:val="0"/>
          <w:divBdr>
            <w:top w:val="none" w:sz="0" w:space="0" w:color="auto"/>
            <w:left w:val="none" w:sz="0" w:space="0" w:color="auto"/>
            <w:bottom w:val="none" w:sz="0" w:space="0" w:color="auto"/>
            <w:right w:val="none" w:sz="0" w:space="0" w:color="auto"/>
          </w:divBdr>
        </w:div>
      </w:divsChild>
    </w:div>
    <w:div w:id="513303678">
      <w:bodyDiv w:val="1"/>
      <w:marLeft w:val="0"/>
      <w:marRight w:val="0"/>
      <w:marTop w:val="0"/>
      <w:marBottom w:val="0"/>
      <w:divBdr>
        <w:top w:val="none" w:sz="0" w:space="0" w:color="auto"/>
        <w:left w:val="none" w:sz="0" w:space="0" w:color="auto"/>
        <w:bottom w:val="none" w:sz="0" w:space="0" w:color="auto"/>
        <w:right w:val="none" w:sz="0" w:space="0" w:color="auto"/>
      </w:divBdr>
    </w:div>
    <w:div w:id="848714228">
      <w:bodyDiv w:val="1"/>
      <w:marLeft w:val="0"/>
      <w:marRight w:val="0"/>
      <w:marTop w:val="0"/>
      <w:marBottom w:val="0"/>
      <w:divBdr>
        <w:top w:val="none" w:sz="0" w:space="0" w:color="auto"/>
        <w:left w:val="none" w:sz="0" w:space="0" w:color="auto"/>
        <w:bottom w:val="none" w:sz="0" w:space="0" w:color="auto"/>
        <w:right w:val="none" w:sz="0" w:space="0" w:color="auto"/>
      </w:divBdr>
      <w:divsChild>
        <w:div w:id="156850563">
          <w:marLeft w:val="0"/>
          <w:marRight w:val="0"/>
          <w:marTop w:val="0"/>
          <w:marBottom w:val="0"/>
          <w:divBdr>
            <w:top w:val="none" w:sz="0" w:space="0" w:color="auto"/>
            <w:left w:val="none" w:sz="0" w:space="0" w:color="auto"/>
            <w:bottom w:val="none" w:sz="0" w:space="0" w:color="auto"/>
            <w:right w:val="none" w:sz="0" w:space="0" w:color="auto"/>
          </w:divBdr>
        </w:div>
        <w:div w:id="668870392">
          <w:marLeft w:val="0"/>
          <w:marRight w:val="0"/>
          <w:marTop w:val="0"/>
          <w:marBottom w:val="0"/>
          <w:divBdr>
            <w:top w:val="none" w:sz="0" w:space="0" w:color="auto"/>
            <w:left w:val="none" w:sz="0" w:space="0" w:color="auto"/>
            <w:bottom w:val="none" w:sz="0" w:space="0" w:color="auto"/>
            <w:right w:val="none" w:sz="0" w:space="0" w:color="auto"/>
          </w:divBdr>
        </w:div>
        <w:div w:id="355078315">
          <w:marLeft w:val="0"/>
          <w:marRight w:val="0"/>
          <w:marTop w:val="0"/>
          <w:marBottom w:val="0"/>
          <w:divBdr>
            <w:top w:val="none" w:sz="0" w:space="0" w:color="auto"/>
            <w:left w:val="none" w:sz="0" w:space="0" w:color="auto"/>
            <w:bottom w:val="none" w:sz="0" w:space="0" w:color="auto"/>
            <w:right w:val="none" w:sz="0" w:space="0" w:color="auto"/>
          </w:divBdr>
        </w:div>
        <w:div w:id="1837569021">
          <w:marLeft w:val="0"/>
          <w:marRight w:val="0"/>
          <w:marTop w:val="0"/>
          <w:marBottom w:val="0"/>
          <w:divBdr>
            <w:top w:val="none" w:sz="0" w:space="0" w:color="auto"/>
            <w:left w:val="none" w:sz="0" w:space="0" w:color="auto"/>
            <w:bottom w:val="none" w:sz="0" w:space="0" w:color="auto"/>
            <w:right w:val="none" w:sz="0" w:space="0" w:color="auto"/>
          </w:divBdr>
        </w:div>
        <w:div w:id="1590118967">
          <w:marLeft w:val="0"/>
          <w:marRight w:val="0"/>
          <w:marTop w:val="0"/>
          <w:marBottom w:val="0"/>
          <w:divBdr>
            <w:top w:val="none" w:sz="0" w:space="0" w:color="auto"/>
            <w:left w:val="none" w:sz="0" w:space="0" w:color="auto"/>
            <w:bottom w:val="none" w:sz="0" w:space="0" w:color="auto"/>
            <w:right w:val="none" w:sz="0" w:space="0" w:color="auto"/>
          </w:divBdr>
        </w:div>
        <w:div w:id="1072966127">
          <w:marLeft w:val="0"/>
          <w:marRight w:val="0"/>
          <w:marTop w:val="0"/>
          <w:marBottom w:val="0"/>
          <w:divBdr>
            <w:top w:val="none" w:sz="0" w:space="0" w:color="auto"/>
            <w:left w:val="none" w:sz="0" w:space="0" w:color="auto"/>
            <w:bottom w:val="none" w:sz="0" w:space="0" w:color="auto"/>
            <w:right w:val="none" w:sz="0" w:space="0" w:color="auto"/>
          </w:divBdr>
        </w:div>
        <w:div w:id="1442457913">
          <w:marLeft w:val="0"/>
          <w:marRight w:val="0"/>
          <w:marTop w:val="0"/>
          <w:marBottom w:val="0"/>
          <w:divBdr>
            <w:top w:val="none" w:sz="0" w:space="0" w:color="auto"/>
            <w:left w:val="none" w:sz="0" w:space="0" w:color="auto"/>
            <w:bottom w:val="none" w:sz="0" w:space="0" w:color="auto"/>
            <w:right w:val="none" w:sz="0" w:space="0" w:color="auto"/>
          </w:divBdr>
        </w:div>
        <w:div w:id="352728692">
          <w:marLeft w:val="0"/>
          <w:marRight w:val="0"/>
          <w:marTop w:val="0"/>
          <w:marBottom w:val="0"/>
          <w:divBdr>
            <w:top w:val="none" w:sz="0" w:space="0" w:color="auto"/>
            <w:left w:val="none" w:sz="0" w:space="0" w:color="auto"/>
            <w:bottom w:val="none" w:sz="0" w:space="0" w:color="auto"/>
            <w:right w:val="none" w:sz="0" w:space="0" w:color="auto"/>
          </w:divBdr>
        </w:div>
        <w:div w:id="319316018">
          <w:marLeft w:val="0"/>
          <w:marRight w:val="0"/>
          <w:marTop w:val="0"/>
          <w:marBottom w:val="0"/>
          <w:divBdr>
            <w:top w:val="none" w:sz="0" w:space="0" w:color="auto"/>
            <w:left w:val="none" w:sz="0" w:space="0" w:color="auto"/>
            <w:bottom w:val="none" w:sz="0" w:space="0" w:color="auto"/>
            <w:right w:val="none" w:sz="0" w:space="0" w:color="auto"/>
          </w:divBdr>
        </w:div>
        <w:div w:id="2047564864">
          <w:marLeft w:val="0"/>
          <w:marRight w:val="0"/>
          <w:marTop w:val="0"/>
          <w:marBottom w:val="0"/>
          <w:divBdr>
            <w:top w:val="none" w:sz="0" w:space="0" w:color="auto"/>
            <w:left w:val="none" w:sz="0" w:space="0" w:color="auto"/>
            <w:bottom w:val="none" w:sz="0" w:space="0" w:color="auto"/>
            <w:right w:val="none" w:sz="0" w:space="0" w:color="auto"/>
          </w:divBdr>
        </w:div>
        <w:div w:id="449398944">
          <w:marLeft w:val="0"/>
          <w:marRight w:val="0"/>
          <w:marTop w:val="0"/>
          <w:marBottom w:val="0"/>
          <w:divBdr>
            <w:top w:val="none" w:sz="0" w:space="0" w:color="auto"/>
            <w:left w:val="none" w:sz="0" w:space="0" w:color="auto"/>
            <w:bottom w:val="none" w:sz="0" w:space="0" w:color="auto"/>
            <w:right w:val="none" w:sz="0" w:space="0" w:color="auto"/>
          </w:divBdr>
        </w:div>
      </w:divsChild>
    </w:div>
    <w:div w:id="870146073">
      <w:bodyDiv w:val="1"/>
      <w:marLeft w:val="0"/>
      <w:marRight w:val="0"/>
      <w:marTop w:val="0"/>
      <w:marBottom w:val="0"/>
      <w:divBdr>
        <w:top w:val="none" w:sz="0" w:space="0" w:color="auto"/>
        <w:left w:val="none" w:sz="0" w:space="0" w:color="auto"/>
        <w:bottom w:val="none" w:sz="0" w:space="0" w:color="auto"/>
        <w:right w:val="none" w:sz="0" w:space="0" w:color="auto"/>
      </w:divBdr>
    </w:div>
    <w:div w:id="1070345836">
      <w:bodyDiv w:val="1"/>
      <w:marLeft w:val="0"/>
      <w:marRight w:val="0"/>
      <w:marTop w:val="0"/>
      <w:marBottom w:val="0"/>
      <w:divBdr>
        <w:top w:val="none" w:sz="0" w:space="0" w:color="auto"/>
        <w:left w:val="none" w:sz="0" w:space="0" w:color="auto"/>
        <w:bottom w:val="none" w:sz="0" w:space="0" w:color="auto"/>
        <w:right w:val="none" w:sz="0" w:space="0" w:color="auto"/>
      </w:divBdr>
      <w:divsChild>
        <w:div w:id="1818036708">
          <w:marLeft w:val="0"/>
          <w:marRight w:val="0"/>
          <w:marTop w:val="0"/>
          <w:marBottom w:val="0"/>
          <w:divBdr>
            <w:top w:val="none" w:sz="0" w:space="0" w:color="auto"/>
            <w:left w:val="none" w:sz="0" w:space="0" w:color="auto"/>
            <w:bottom w:val="none" w:sz="0" w:space="0" w:color="auto"/>
            <w:right w:val="none" w:sz="0" w:space="0" w:color="auto"/>
          </w:divBdr>
        </w:div>
        <w:div w:id="1967470388">
          <w:marLeft w:val="0"/>
          <w:marRight w:val="0"/>
          <w:marTop w:val="0"/>
          <w:marBottom w:val="0"/>
          <w:divBdr>
            <w:top w:val="none" w:sz="0" w:space="0" w:color="auto"/>
            <w:left w:val="none" w:sz="0" w:space="0" w:color="auto"/>
            <w:bottom w:val="none" w:sz="0" w:space="0" w:color="auto"/>
            <w:right w:val="none" w:sz="0" w:space="0" w:color="auto"/>
          </w:divBdr>
        </w:div>
        <w:div w:id="1790929517">
          <w:marLeft w:val="0"/>
          <w:marRight w:val="0"/>
          <w:marTop w:val="0"/>
          <w:marBottom w:val="0"/>
          <w:divBdr>
            <w:top w:val="none" w:sz="0" w:space="0" w:color="auto"/>
            <w:left w:val="none" w:sz="0" w:space="0" w:color="auto"/>
            <w:bottom w:val="none" w:sz="0" w:space="0" w:color="auto"/>
            <w:right w:val="none" w:sz="0" w:space="0" w:color="auto"/>
          </w:divBdr>
        </w:div>
        <w:div w:id="2113625609">
          <w:marLeft w:val="0"/>
          <w:marRight w:val="0"/>
          <w:marTop w:val="0"/>
          <w:marBottom w:val="0"/>
          <w:divBdr>
            <w:top w:val="none" w:sz="0" w:space="0" w:color="auto"/>
            <w:left w:val="none" w:sz="0" w:space="0" w:color="auto"/>
            <w:bottom w:val="none" w:sz="0" w:space="0" w:color="auto"/>
            <w:right w:val="none" w:sz="0" w:space="0" w:color="auto"/>
          </w:divBdr>
        </w:div>
        <w:div w:id="772942148">
          <w:marLeft w:val="0"/>
          <w:marRight w:val="0"/>
          <w:marTop w:val="0"/>
          <w:marBottom w:val="0"/>
          <w:divBdr>
            <w:top w:val="none" w:sz="0" w:space="0" w:color="auto"/>
            <w:left w:val="none" w:sz="0" w:space="0" w:color="auto"/>
            <w:bottom w:val="none" w:sz="0" w:space="0" w:color="auto"/>
            <w:right w:val="none" w:sz="0" w:space="0" w:color="auto"/>
          </w:divBdr>
        </w:div>
        <w:div w:id="679893405">
          <w:marLeft w:val="0"/>
          <w:marRight w:val="0"/>
          <w:marTop w:val="0"/>
          <w:marBottom w:val="0"/>
          <w:divBdr>
            <w:top w:val="none" w:sz="0" w:space="0" w:color="auto"/>
            <w:left w:val="none" w:sz="0" w:space="0" w:color="auto"/>
            <w:bottom w:val="none" w:sz="0" w:space="0" w:color="auto"/>
            <w:right w:val="none" w:sz="0" w:space="0" w:color="auto"/>
          </w:divBdr>
        </w:div>
        <w:div w:id="2004696824">
          <w:marLeft w:val="0"/>
          <w:marRight w:val="0"/>
          <w:marTop w:val="0"/>
          <w:marBottom w:val="0"/>
          <w:divBdr>
            <w:top w:val="none" w:sz="0" w:space="0" w:color="auto"/>
            <w:left w:val="none" w:sz="0" w:space="0" w:color="auto"/>
            <w:bottom w:val="none" w:sz="0" w:space="0" w:color="auto"/>
            <w:right w:val="none" w:sz="0" w:space="0" w:color="auto"/>
          </w:divBdr>
        </w:div>
        <w:div w:id="1124228069">
          <w:marLeft w:val="0"/>
          <w:marRight w:val="0"/>
          <w:marTop w:val="0"/>
          <w:marBottom w:val="0"/>
          <w:divBdr>
            <w:top w:val="none" w:sz="0" w:space="0" w:color="auto"/>
            <w:left w:val="none" w:sz="0" w:space="0" w:color="auto"/>
            <w:bottom w:val="none" w:sz="0" w:space="0" w:color="auto"/>
            <w:right w:val="none" w:sz="0" w:space="0" w:color="auto"/>
          </w:divBdr>
        </w:div>
        <w:div w:id="2100515336">
          <w:marLeft w:val="0"/>
          <w:marRight w:val="0"/>
          <w:marTop w:val="0"/>
          <w:marBottom w:val="0"/>
          <w:divBdr>
            <w:top w:val="none" w:sz="0" w:space="0" w:color="auto"/>
            <w:left w:val="none" w:sz="0" w:space="0" w:color="auto"/>
            <w:bottom w:val="none" w:sz="0" w:space="0" w:color="auto"/>
            <w:right w:val="none" w:sz="0" w:space="0" w:color="auto"/>
          </w:divBdr>
        </w:div>
        <w:div w:id="578368479">
          <w:marLeft w:val="0"/>
          <w:marRight w:val="0"/>
          <w:marTop w:val="0"/>
          <w:marBottom w:val="0"/>
          <w:divBdr>
            <w:top w:val="none" w:sz="0" w:space="0" w:color="auto"/>
            <w:left w:val="none" w:sz="0" w:space="0" w:color="auto"/>
            <w:bottom w:val="none" w:sz="0" w:space="0" w:color="auto"/>
            <w:right w:val="none" w:sz="0" w:space="0" w:color="auto"/>
          </w:divBdr>
        </w:div>
        <w:div w:id="177239707">
          <w:marLeft w:val="0"/>
          <w:marRight w:val="0"/>
          <w:marTop w:val="0"/>
          <w:marBottom w:val="0"/>
          <w:divBdr>
            <w:top w:val="none" w:sz="0" w:space="0" w:color="auto"/>
            <w:left w:val="none" w:sz="0" w:space="0" w:color="auto"/>
            <w:bottom w:val="none" w:sz="0" w:space="0" w:color="auto"/>
            <w:right w:val="none" w:sz="0" w:space="0" w:color="auto"/>
          </w:divBdr>
        </w:div>
      </w:divsChild>
    </w:div>
    <w:div w:id="1187522122">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915165785">
      <w:bodyDiv w:val="1"/>
      <w:marLeft w:val="0"/>
      <w:marRight w:val="0"/>
      <w:marTop w:val="0"/>
      <w:marBottom w:val="0"/>
      <w:divBdr>
        <w:top w:val="none" w:sz="0" w:space="0" w:color="auto"/>
        <w:left w:val="none" w:sz="0" w:space="0" w:color="auto"/>
        <w:bottom w:val="none" w:sz="0" w:space="0" w:color="auto"/>
        <w:right w:val="none" w:sz="0" w:space="0" w:color="auto"/>
      </w:divBdr>
      <w:divsChild>
        <w:div w:id="642931295">
          <w:marLeft w:val="0"/>
          <w:marRight w:val="0"/>
          <w:marTop w:val="0"/>
          <w:marBottom w:val="0"/>
          <w:divBdr>
            <w:top w:val="none" w:sz="0" w:space="0" w:color="auto"/>
            <w:left w:val="none" w:sz="0" w:space="0" w:color="auto"/>
            <w:bottom w:val="none" w:sz="0" w:space="0" w:color="auto"/>
            <w:right w:val="none" w:sz="0" w:space="0" w:color="auto"/>
          </w:divBdr>
        </w:div>
        <w:div w:id="82264101">
          <w:marLeft w:val="0"/>
          <w:marRight w:val="0"/>
          <w:marTop w:val="0"/>
          <w:marBottom w:val="0"/>
          <w:divBdr>
            <w:top w:val="none" w:sz="0" w:space="0" w:color="auto"/>
            <w:left w:val="none" w:sz="0" w:space="0" w:color="auto"/>
            <w:bottom w:val="none" w:sz="0" w:space="0" w:color="auto"/>
            <w:right w:val="none" w:sz="0" w:space="0" w:color="auto"/>
          </w:divBdr>
        </w:div>
        <w:div w:id="1872306273">
          <w:marLeft w:val="0"/>
          <w:marRight w:val="0"/>
          <w:marTop w:val="0"/>
          <w:marBottom w:val="0"/>
          <w:divBdr>
            <w:top w:val="none" w:sz="0" w:space="0" w:color="auto"/>
            <w:left w:val="none" w:sz="0" w:space="0" w:color="auto"/>
            <w:bottom w:val="none" w:sz="0" w:space="0" w:color="auto"/>
            <w:right w:val="none" w:sz="0" w:space="0" w:color="auto"/>
          </w:divBdr>
        </w:div>
        <w:div w:id="727268908">
          <w:marLeft w:val="0"/>
          <w:marRight w:val="0"/>
          <w:marTop w:val="0"/>
          <w:marBottom w:val="0"/>
          <w:divBdr>
            <w:top w:val="none" w:sz="0" w:space="0" w:color="auto"/>
            <w:left w:val="none" w:sz="0" w:space="0" w:color="auto"/>
            <w:bottom w:val="none" w:sz="0" w:space="0" w:color="auto"/>
            <w:right w:val="none" w:sz="0" w:space="0" w:color="auto"/>
          </w:divBdr>
        </w:div>
        <w:div w:id="817116217">
          <w:marLeft w:val="0"/>
          <w:marRight w:val="0"/>
          <w:marTop w:val="0"/>
          <w:marBottom w:val="0"/>
          <w:divBdr>
            <w:top w:val="none" w:sz="0" w:space="0" w:color="auto"/>
            <w:left w:val="none" w:sz="0" w:space="0" w:color="auto"/>
            <w:bottom w:val="none" w:sz="0" w:space="0" w:color="auto"/>
            <w:right w:val="none" w:sz="0" w:space="0" w:color="auto"/>
          </w:divBdr>
        </w:div>
        <w:div w:id="1996565173">
          <w:marLeft w:val="0"/>
          <w:marRight w:val="0"/>
          <w:marTop w:val="0"/>
          <w:marBottom w:val="0"/>
          <w:divBdr>
            <w:top w:val="none" w:sz="0" w:space="0" w:color="auto"/>
            <w:left w:val="none" w:sz="0" w:space="0" w:color="auto"/>
            <w:bottom w:val="none" w:sz="0" w:space="0" w:color="auto"/>
            <w:right w:val="none" w:sz="0" w:space="0" w:color="auto"/>
          </w:divBdr>
        </w:div>
        <w:div w:id="128936030">
          <w:marLeft w:val="0"/>
          <w:marRight w:val="0"/>
          <w:marTop w:val="0"/>
          <w:marBottom w:val="0"/>
          <w:divBdr>
            <w:top w:val="none" w:sz="0" w:space="0" w:color="auto"/>
            <w:left w:val="none" w:sz="0" w:space="0" w:color="auto"/>
            <w:bottom w:val="none" w:sz="0" w:space="0" w:color="auto"/>
            <w:right w:val="none" w:sz="0" w:space="0" w:color="auto"/>
          </w:divBdr>
        </w:div>
        <w:div w:id="93482945">
          <w:marLeft w:val="0"/>
          <w:marRight w:val="0"/>
          <w:marTop w:val="0"/>
          <w:marBottom w:val="0"/>
          <w:divBdr>
            <w:top w:val="none" w:sz="0" w:space="0" w:color="auto"/>
            <w:left w:val="none" w:sz="0" w:space="0" w:color="auto"/>
            <w:bottom w:val="none" w:sz="0" w:space="0" w:color="auto"/>
            <w:right w:val="none" w:sz="0" w:space="0" w:color="auto"/>
          </w:divBdr>
        </w:div>
        <w:div w:id="1883400448">
          <w:marLeft w:val="0"/>
          <w:marRight w:val="0"/>
          <w:marTop w:val="0"/>
          <w:marBottom w:val="0"/>
          <w:divBdr>
            <w:top w:val="none" w:sz="0" w:space="0" w:color="auto"/>
            <w:left w:val="none" w:sz="0" w:space="0" w:color="auto"/>
            <w:bottom w:val="none" w:sz="0" w:space="0" w:color="auto"/>
            <w:right w:val="none" w:sz="0" w:space="0" w:color="auto"/>
          </w:divBdr>
        </w:div>
        <w:div w:id="1251810481">
          <w:marLeft w:val="0"/>
          <w:marRight w:val="0"/>
          <w:marTop w:val="0"/>
          <w:marBottom w:val="0"/>
          <w:divBdr>
            <w:top w:val="none" w:sz="0" w:space="0" w:color="auto"/>
            <w:left w:val="none" w:sz="0" w:space="0" w:color="auto"/>
            <w:bottom w:val="none" w:sz="0" w:space="0" w:color="auto"/>
            <w:right w:val="none" w:sz="0" w:space="0" w:color="auto"/>
          </w:divBdr>
        </w:div>
        <w:div w:id="1242714073">
          <w:marLeft w:val="0"/>
          <w:marRight w:val="0"/>
          <w:marTop w:val="0"/>
          <w:marBottom w:val="0"/>
          <w:divBdr>
            <w:top w:val="none" w:sz="0" w:space="0" w:color="auto"/>
            <w:left w:val="none" w:sz="0" w:space="0" w:color="auto"/>
            <w:bottom w:val="none" w:sz="0" w:space="0" w:color="auto"/>
            <w:right w:val="none" w:sz="0" w:space="0" w:color="auto"/>
          </w:divBdr>
        </w:div>
        <w:div w:id="1549872804">
          <w:marLeft w:val="0"/>
          <w:marRight w:val="0"/>
          <w:marTop w:val="0"/>
          <w:marBottom w:val="0"/>
          <w:divBdr>
            <w:top w:val="none" w:sz="0" w:space="0" w:color="auto"/>
            <w:left w:val="none" w:sz="0" w:space="0" w:color="auto"/>
            <w:bottom w:val="none" w:sz="0" w:space="0" w:color="auto"/>
            <w:right w:val="none" w:sz="0" w:space="0" w:color="auto"/>
          </w:divBdr>
        </w:div>
      </w:divsChild>
    </w:div>
    <w:div w:id="197533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3.safelinks.protection.outlook.com/?url=https%3A%2F%2Fwww.gov.uk%2Fgovernment%2Fpublications%2Fdbs-filtering-guidance%2Fdbs-filtering-guide&amp;data=05%7C02%7Cleena.bhavan%40buckinghamshire.gov.uk%7Ceade49a7e1674d8ff54108dc6388a6f1%7C7fb976b99e2848e180861ddabecf82a0%7C0%7C0%7C638494685769516935%7CUnknown%7CTWFpbGZsb3d8eyJWIjoiMC4wLjAwMDAiLCJQIjoiV2luMzIiLCJBTiI6Ik1haWwiLCJXVCI6Mn0%3D%7C0%7C%7C%7C&amp;sdata=C%2BmYPANyNB%2B5ZWpzlz0Hx85uWJUC2H1T46U7rUtBWD4%3D&amp;reserved=0" TargetMode="External"/><Relationship Id="rId5" Type="http://schemas.openxmlformats.org/officeDocument/2006/relationships/styles" Target="styles.xml"/><Relationship Id="rId10" Type="http://schemas.openxmlformats.org/officeDocument/2006/relationships/hyperlink" Target="https://eur03.safelinks.protection.outlook.com/?url=https%3A%2F%2Fwww.nacro.org.uk%2Fnacro-services%2Fadvice%2Fadvice-for-individuals%2Fwhat-is-filtering%2F&amp;data=05%7C02%7Cleena.bhavan%40buckinghamshire.gov.uk%7Ceade49a7e1674d8ff54108dc6388a6f1%7C7fb976b99e2848e180861ddabecf82a0%7C0%7C0%7C638494685769506581%7CUnknown%7CTWFpbGZsb3d8eyJWIjoiMC4wLjAwMDAiLCJQIjoiV2luMzIiLCJBTiI6Ik1haWwiLCJXVCI6Mn0%3D%7C0%7C%7C%7C&amp;sdata=PHqL5ABWMfpQ9pcVNh%2FLVwZQBpjwnw5nseikYw%2B4WE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877f62-2a8a-44b8-ae36-7a9e54ad7023">
      <Terms xmlns="http://schemas.microsoft.com/office/infopath/2007/PartnerControls"/>
    </lcf76f155ced4ddcb4097134ff3c332f>
    <TaxCatchAll xmlns="75062cdf-9697-483b-adb8-051d7f072ab4"/>
    <SharedWithUsers xmlns="75062cdf-9697-483b-adb8-051d7f072ab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9c877f62-2a8a-44b8-ae36-7a9e54ad7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DD225A0B92F54F9BA701CEBF4DA5F3" ma:contentTypeVersion="18" ma:contentTypeDescription="Create a new document." ma:contentTypeScope="" ma:versionID="700f0cac487546b6d5c6304473af4d48">
  <xsd:schema xmlns:xsd="http://www.w3.org/2001/XMLSchema" xmlns:xs="http://www.w3.org/2001/XMLSchema" xmlns:p="http://schemas.microsoft.com/office/2006/metadata/properties" xmlns:ns2="9c877f62-2a8a-44b8-ae36-7a9e54ad7023" xmlns:ns3="75062cdf-9697-483b-adb8-051d7f072ab4" targetNamespace="http://schemas.microsoft.com/office/2006/metadata/properties" ma:root="true" ma:fieldsID="92a8d63b1475b2e306e24fc5e211abce" ns2:_="" ns3:_="">
    <xsd:import namespace="9c877f62-2a8a-44b8-ae36-7a9e54ad7023"/>
    <xsd:import namespace="75062cdf-9697-483b-adb8-051d7f072a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877f62-2a8a-44b8-ae36-7a9e54ad7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062cdf-9697-483b-adb8-051d7f072a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188ea5c-7c93-4abd-bb33-439f96bab110}" ma:internalName="TaxCatchAll" ma:showField="CatchAllData" ma:web="75062cdf-9697-483b-adb8-051d7f072a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2006/documentManagement/types"/>
    <ds:schemaRef ds:uri="75062cdf-9697-483b-adb8-051d7f072ab4"/>
    <ds:schemaRef ds:uri="http://www.w3.org/XML/1998/namespace"/>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9c877f62-2a8a-44b8-ae36-7a9e54ad7023"/>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FEA816F0-86D2-430D-BF75-62AC7C377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877f62-2a8a-44b8-ae36-7a9e54ad7023"/>
    <ds:schemaRef ds:uri="75062cdf-9697-483b-adb8-051d7f072a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2949</Words>
  <Characters>16811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Debbie Hewes</cp:lastModifiedBy>
  <cp:revision>2</cp:revision>
  <dcterms:created xsi:type="dcterms:W3CDTF">2025-07-08T11:51:00Z</dcterms:created>
  <dcterms:modified xsi:type="dcterms:W3CDTF">2025-07-08T11:51:00Z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0x0101008DDD225A0B92F54F9BA701CEBF4DA5F3</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37ae24d1-8065-46e1-8299-6e345935f846</vt:lpwstr>
  </property>
</Properties>
</file>