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C23A4" w14:textId="77777777" w:rsidR="008D5DF6" w:rsidRPr="00B41072" w:rsidRDefault="008D5DF6" w:rsidP="00600FA7">
      <w:pPr>
        <w:widowControl w:val="0"/>
        <w:autoSpaceDE w:val="0"/>
        <w:autoSpaceDN w:val="0"/>
        <w:adjustRightInd w:val="0"/>
        <w:spacing w:after="0" w:line="240" w:lineRule="auto"/>
        <w:ind w:left="142"/>
        <w:rPr>
          <w:rFonts w:cs="Calibri"/>
          <w:b/>
          <w:bCs/>
          <w:sz w:val="56"/>
          <w:szCs w:val="56"/>
          <w:lang w:val="en"/>
        </w:rPr>
      </w:pPr>
      <w:r w:rsidRPr="00B41072">
        <w:rPr>
          <w:rFonts w:cs="Calibri"/>
          <w:b/>
          <w:bCs/>
          <w:sz w:val="56"/>
          <w:szCs w:val="56"/>
          <w:lang w:val="en"/>
        </w:rPr>
        <w:t>Job Summary</w:t>
      </w:r>
    </w:p>
    <w:p w14:paraId="34502B29" w14:textId="77777777" w:rsidR="008D5DF6" w:rsidRPr="00B41072" w:rsidRDefault="008D5DF6">
      <w:pPr>
        <w:widowControl w:val="0"/>
        <w:autoSpaceDE w:val="0"/>
        <w:autoSpaceDN w:val="0"/>
        <w:adjustRightInd w:val="0"/>
        <w:spacing w:after="0" w:line="240" w:lineRule="auto"/>
        <w:rPr>
          <w:rFonts w:cs="Calibri"/>
          <w:lang w:val="en"/>
        </w:rPr>
      </w:pPr>
    </w:p>
    <w:tbl>
      <w:tblPr>
        <w:tblW w:w="0" w:type="auto"/>
        <w:jc w:val="center"/>
        <w:tblLayout w:type="fixed"/>
        <w:tblLook w:val="0000" w:firstRow="0" w:lastRow="0" w:firstColumn="0" w:lastColumn="0" w:noHBand="0" w:noVBand="0"/>
      </w:tblPr>
      <w:tblGrid>
        <w:gridCol w:w="1620"/>
        <w:gridCol w:w="4176"/>
        <w:gridCol w:w="1560"/>
        <w:gridCol w:w="3100"/>
      </w:tblGrid>
      <w:tr w:rsidR="002F2132" w:rsidRPr="00B41072" w14:paraId="096C3DF2" w14:textId="77777777" w:rsidTr="24E13869">
        <w:trPr>
          <w:trHeight w:val="567"/>
          <w:jc w:val="center"/>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294A2E8" w14:textId="77777777" w:rsidR="002F2132" w:rsidRPr="00B41072" w:rsidRDefault="002F2132" w:rsidP="002F2132">
            <w:pPr>
              <w:widowControl w:val="0"/>
              <w:autoSpaceDE w:val="0"/>
              <w:autoSpaceDN w:val="0"/>
              <w:adjustRightInd w:val="0"/>
              <w:spacing w:after="0" w:line="240" w:lineRule="auto"/>
              <w:rPr>
                <w:rFonts w:cs="Calibri"/>
                <w:lang w:val="en"/>
              </w:rPr>
            </w:pPr>
            <w:r w:rsidRPr="00B41072">
              <w:rPr>
                <w:rFonts w:cs="Calibri"/>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3A5E0C" w14:textId="77777777" w:rsidR="002F2132" w:rsidRPr="00B41072" w:rsidRDefault="002D0A6A" w:rsidP="002F2132">
            <w:pPr>
              <w:widowControl w:val="0"/>
              <w:autoSpaceDE w:val="0"/>
              <w:autoSpaceDN w:val="0"/>
              <w:adjustRightInd w:val="0"/>
              <w:spacing w:after="0" w:line="240" w:lineRule="auto"/>
              <w:rPr>
                <w:rFonts w:cs="Calibri"/>
                <w:lang w:val="en"/>
              </w:rPr>
            </w:pPr>
            <w:r w:rsidRPr="003D412A">
              <w:rPr>
                <w:rFonts w:cs="Arial"/>
              </w:rPr>
              <w:t>Children and Family Worker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936BBF1" w14:textId="77777777" w:rsidR="002F2132" w:rsidRPr="00B41072" w:rsidRDefault="002F2132" w:rsidP="002F2132">
            <w:pPr>
              <w:widowControl w:val="0"/>
              <w:autoSpaceDE w:val="0"/>
              <w:autoSpaceDN w:val="0"/>
              <w:adjustRightInd w:val="0"/>
              <w:spacing w:after="0" w:line="240" w:lineRule="auto"/>
              <w:rPr>
                <w:rFonts w:cs="Calibri"/>
                <w:lang w:val="en"/>
              </w:rPr>
            </w:pPr>
            <w:r w:rsidRPr="00B41072">
              <w:rPr>
                <w:rFonts w:cs="Calibri"/>
                <w:b/>
                <w:bCs/>
                <w:lang w:val="en"/>
              </w:rPr>
              <w:t>Pay Grade</w:t>
            </w:r>
          </w:p>
        </w:tc>
        <w:tc>
          <w:tcPr>
            <w:tcW w:w="310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4E544" w14:textId="77777777" w:rsidR="002F2132" w:rsidRPr="00B41072" w:rsidRDefault="00A96BD6" w:rsidP="002F2132">
            <w:pPr>
              <w:widowControl w:val="0"/>
              <w:autoSpaceDE w:val="0"/>
              <w:autoSpaceDN w:val="0"/>
              <w:adjustRightInd w:val="0"/>
              <w:spacing w:after="0" w:line="240" w:lineRule="auto"/>
              <w:rPr>
                <w:rFonts w:cs="Calibri"/>
                <w:lang w:val="en"/>
              </w:rPr>
            </w:pPr>
            <w:r>
              <w:rPr>
                <w:rFonts w:cs="Arial"/>
                <w:szCs w:val="24"/>
                <w:lang w:val="en"/>
              </w:rPr>
              <w:t>G</w:t>
            </w:r>
            <w:r w:rsidR="00AF7013">
              <w:rPr>
                <w:rFonts w:cs="Arial"/>
                <w:szCs w:val="24"/>
                <w:lang w:val="en"/>
              </w:rPr>
              <w:t>5</w:t>
            </w:r>
          </w:p>
        </w:tc>
      </w:tr>
      <w:tr w:rsidR="00152625" w:rsidRPr="00B41072" w14:paraId="1D94CDEA" w14:textId="77777777" w:rsidTr="24E13869">
        <w:trPr>
          <w:trHeight w:val="567"/>
          <w:jc w:val="center"/>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8911108" w14:textId="77777777" w:rsidR="00152625" w:rsidRPr="00B41072" w:rsidRDefault="00152625" w:rsidP="00152625">
            <w:pPr>
              <w:widowControl w:val="0"/>
              <w:autoSpaceDE w:val="0"/>
              <w:autoSpaceDN w:val="0"/>
              <w:adjustRightInd w:val="0"/>
              <w:spacing w:after="0" w:line="240" w:lineRule="auto"/>
              <w:rPr>
                <w:rFonts w:cs="Calibri"/>
                <w:b/>
                <w:bCs/>
                <w:lang w:val="en"/>
              </w:rPr>
            </w:pPr>
            <w:r w:rsidRPr="00B41072">
              <w:rPr>
                <w:rFonts w:cs="Calibri"/>
                <w:b/>
                <w:bCs/>
                <w:lang w:val="en"/>
              </w:rPr>
              <w:t xml:space="preserve">Directorate </w:t>
            </w:r>
          </w:p>
          <w:p w14:paraId="10472884" w14:textId="77777777" w:rsidR="00152625" w:rsidRPr="00B41072" w:rsidRDefault="00152625" w:rsidP="00152625">
            <w:pPr>
              <w:widowControl w:val="0"/>
              <w:autoSpaceDE w:val="0"/>
              <w:autoSpaceDN w:val="0"/>
              <w:adjustRightInd w:val="0"/>
              <w:spacing w:after="0" w:line="240" w:lineRule="auto"/>
              <w:rPr>
                <w:rFonts w:cs="Calibri"/>
                <w:lang w:val="en"/>
              </w:rPr>
            </w:pPr>
            <w:r w:rsidRPr="00B41072">
              <w:rPr>
                <w:rFonts w:cs="Calibri"/>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4EA03CE" w14:textId="77777777" w:rsidR="00152625" w:rsidRPr="00B41072" w:rsidRDefault="00152625" w:rsidP="00152625">
            <w:pPr>
              <w:widowControl w:val="0"/>
              <w:autoSpaceDE w:val="0"/>
              <w:autoSpaceDN w:val="0"/>
              <w:adjustRightInd w:val="0"/>
              <w:spacing w:after="0" w:line="240" w:lineRule="auto"/>
              <w:rPr>
                <w:rFonts w:cs="Calibri"/>
                <w:lang w:val="en"/>
              </w:rPr>
            </w:pPr>
            <w:r w:rsidRPr="00B41072">
              <w:rPr>
                <w:rFonts w:cs="Calibri"/>
              </w:rPr>
              <w:t>Children Social Care</w:t>
            </w:r>
            <w:r w:rsidR="00AF7013">
              <w:rPr>
                <w:rFonts w:cs="Calibri"/>
              </w:rPr>
              <w:t xml:space="preserve">, </w:t>
            </w:r>
            <w:r w:rsidR="00AF7013">
              <w:t>Placements Team</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0A0C3FC" w14:textId="77777777" w:rsidR="00152625" w:rsidRPr="00B41072" w:rsidRDefault="00152625" w:rsidP="00152625">
            <w:pPr>
              <w:widowControl w:val="0"/>
              <w:autoSpaceDE w:val="0"/>
              <w:autoSpaceDN w:val="0"/>
              <w:adjustRightInd w:val="0"/>
              <w:spacing w:after="0" w:line="240" w:lineRule="auto"/>
              <w:rPr>
                <w:rFonts w:cs="Calibri"/>
                <w:lang w:val="en"/>
              </w:rPr>
            </w:pPr>
            <w:r w:rsidRPr="24E13869">
              <w:rPr>
                <w:rFonts w:cs="Calibri"/>
                <w:b/>
                <w:bCs/>
                <w:lang w:val="en"/>
              </w:rPr>
              <w:t>Line Manager</w:t>
            </w:r>
          </w:p>
        </w:tc>
        <w:tc>
          <w:tcPr>
            <w:tcW w:w="310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8B85B1" w14:textId="77777777" w:rsidR="00152625" w:rsidRPr="0038598F" w:rsidRDefault="004474A4" w:rsidP="00152625">
            <w:pPr>
              <w:widowControl w:val="0"/>
              <w:autoSpaceDE w:val="0"/>
              <w:autoSpaceDN w:val="0"/>
              <w:adjustRightInd w:val="0"/>
              <w:spacing w:after="0" w:line="240" w:lineRule="auto"/>
              <w:rPr>
                <w:rFonts w:cs="Calibri"/>
                <w:lang w:val="en"/>
              </w:rPr>
            </w:pPr>
            <w:r>
              <w:rPr>
                <w:rFonts w:cs="Calibri"/>
                <w:lang w:val="en"/>
              </w:rPr>
              <w:t>Assistant Team Manager</w:t>
            </w:r>
          </w:p>
        </w:tc>
      </w:tr>
      <w:tr w:rsidR="002A5FAF" w:rsidRPr="00B41072" w14:paraId="5B2F10FF" w14:textId="77777777" w:rsidTr="24E13869">
        <w:trPr>
          <w:trHeight w:val="805"/>
          <w:jc w:val="center"/>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70AC5216" w14:textId="77777777" w:rsidR="002A5FAF" w:rsidRPr="00B41072" w:rsidRDefault="002A5FAF" w:rsidP="002A5FAF">
            <w:pPr>
              <w:widowControl w:val="0"/>
              <w:autoSpaceDE w:val="0"/>
              <w:autoSpaceDN w:val="0"/>
              <w:adjustRightInd w:val="0"/>
              <w:spacing w:after="0" w:line="240" w:lineRule="auto"/>
              <w:rPr>
                <w:rFonts w:cs="Calibri"/>
                <w:b/>
                <w:bCs/>
                <w:lang w:val="en"/>
              </w:rPr>
            </w:pPr>
            <w:r w:rsidRPr="24E13869">
              <w:rPr>
                <w:rFonts w:cs="Calibri"/>
                <w:b/>
                <w:bCs/>
                <w:lang w:val="en"/>
              </w:rPr>
              <w:t>Work style</w:t>
            </w:r>
          </w:p>
          <w:p w14:paraId="1DD60C28" w14:textId="77777777" w:rsidR="002A5FAF" w:rsidRDefault="002A5FAF" w:rsidP="002A5FAF">
            <w:pPr>
              <w:rPr>
                <w:rFonts w:cs="Calibri"/>
                <w:b/>
                <w:bCs/>
                <w:lang w:val="en"/>
              </w:rPr>
            </w:pPr>
          </w:p>
          <w:p w14:paraId="379D1F3E" w14:textId="77777777" w:rsidR="002A5FAF" w:rsidRPr="002F2132" w:rsidRDefault="002A5FAF" w:rsidP="002A5FAF">
            <w:pPr>
              <w:rPr>
                <w:rFonts w:cs="Calibri"/>
                <w:b/>
                <w:bCs/>
                <w:lang w:val="en"/>
              </w:rPr>
            </w:pPr>
            <w:r w:rsidRPr="00B41072">
              <w:rPr>
                <w:rFonts w:cs="Calibri"/>
                <w:b/>
                <w:bCs/>
                <w:lang w:val="en"/>
              </w:rPr>
              <w:t>Location</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21C456A8" w14:textId="77777777" w:rsidR="002A5FAF" w:rsidRPr="0038598F" w:rsidRDefault="002A5FAF" w:rsidP="002A5FAF">
            <w:pPr>
              <w:widowControl w:val="0"/>
              <w:autoSpaceDE w:val="0"/>
              <w:autoSpaceDN w:val="0"/>
              <w:adjustRightInd w:val="0"/>
              <w:spacing w:after="0" w:line="240" w:lineRule="auto"/>
              <w:rPr>
                <w:rFonts w:cs="Calibri"/>
                <w:b/>
                <w:bCs/>
                <w:lang w:val="en"/>
              </w:rPr>
            </w:pPr>
            <w:r w:rsidRPr="0038598F">
              <w:rPr>
                <w:rFonts w:cs="Calibri"/>
                <w:b/>
                <w:bCs/>
                <w:lang w:val="en"/>
              </w:rPr>
              <w:t>Any desk</w:t>
            </w:r>
          </w:p>
          <w:p w14:paraId="043D294D" w14:textId="77777777" w:rsidR="002A5FAF" w:rsidRPr="00B41072" w:rsidRDefault="002A5FAF" w:rsidP="002A5FAF">
            <w:pPr>
              <w:widowControl w:val="0"/>
              <w:autoSpaceDE w:val="0"/>
              <w:autoSpaceDN w:val="0"/>
              <w:adjustRightInd w:val="0"/>
              <w:spacing w:after="0" w:line="240" w:lineRule="auto"/>
              <w:rPr>
                <w:rFonts w:cs="Calibri"/>
                <w:lang w:val="en"/>
              </w:rPr>
            </w:pPr>
          </w:p>
          <w:p w14:paraId="39662047" w14:textId="77777777" w:rsidR="002A5FAF" w:rsidRPr="00B41072" w:rsidRDefault="002A5FAF" w:rsidP="002A5FAF">
            <w:pPr>
              <w:widowControl w:val="0"/>
              <w:autoSpaceDE w:val="0"/>
              <w:autoSpaceDN w:val="0"/>
              <w:adjustRightInd w:val="0"/>
              <w:spacing w:after="0" w:line="240" w:lineRule="auto"/>
              <w:rPr>
                <w:rFonts w:cs="Calibri"/>
                <w:lang w:val="en"/>
              </w:rPr>
            </w:pPr>
          </w:p>
          <w:p w14:paraId="1DF10B34" w14:textId="77777777" w:rsidR="002A5FAF" w:rsidRPr="00B41072" w:rsidRDefault="0038598F" w:rsidP="002A5FAF">
            <w:pPr>
              <w:widowControl w:val="0"/>
              <w:autoSpaceDE w:val="0"/>
              <w:autoSpaceDN w:val="0"/>
              <w:adjustRightInd w:val="0"/>
              <w:spacing w:after="0" w:line="240" w:lineRule="auto"/>
              <w:rPr>
                <w:rFonts w:cs="Calibri"/>
                <w:lang w:val="en"/>
              </w:rPr>
            </w:pPr>
            <w:r>
              <w:rPr>
                <w:rFonts w:cs="Calibri"/>
              </w:rPr>
              <w:t>Countywide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3478156" w14:textId="77777777" w:rsidR="002A5FAF" w:rsidRPr="00B41072" w:rsidRDefault="002A5FAF" w:rsidP="002A5FAF">
            <w:pPr>
              <w:widowControl w:val="0"/>
              <w:autoSpaceDE w:val="0"/>
              <w:autoSpaceDN w:val="0"/>
              <w:adjustRightInd w:val="0"/>
              <w:spacing w:after="0" w:line="240" w:lineRule="auto"/>
              <w:rPr>
                <w:rFonts w:cs="Calibri"/>
                <w:b/>
                <w:lang w:val="en"/>
              </w:rPr>
            </w:pPr>
            <w:r w:rsidRPr="00B41072">
              <w:rPr>
                <w:rFonts w:cs="Calibri"/>
                <w:b/>
                <w:lang w:val="en"/>
              </w:rPr>
              <w:t>Job Family</w:t>
            </w:r>
          </w:p>
          <w:p w14:paraId="2939A9F8" w14:textId="77777777" w:rsidR="002A5FAF" w:rsidRPr="00B41072" w:rsidRDefault="002A5FAF" w:rsidP="002A5FAF">
            <w:pPr>
              <w:widowControl w:val="0"/>
              <w:autoSpaceDE w:val="0"/>
              <w:autoSpaceDN w:val="0"/>
              <w:adjustRightInd w:val="0"/>
              <w:spacing w:after="0" w:line="240" w:lineRule="auto"/>
              <w:rPr>
                <w:rFonts w:cs="Calibri"/>
                <w:b/>
                <w:lang w:val="en"/>
              </w:rPr>
            </w:pPr>
            <w:r w:rsidRPr="00B41072">
              <w:rPr>
                <w:rFonts w:cs="Calibri"/>
                <w:b/>
                <w:lang w:val="en"/>
              </w:rPr>
              <w:t>&amp;</w:t>
            </w:r>
          </w:p>
          <w:p w14:paraId="243A4DE3" w14:textId="77777777" w:rsidR="002A5FAF" w:rsidRPr="00B41072" w:rsidRDefault="002A5FAF" w:rsidP="002A5FAF">
            <w:pPr>
              <w:widowControl w:val="0"/>
              <w:autoSpaceDE w:val="0"/>
              <w:autoSpaceDN w:val="0"/>
              <w:adjustRightInd w:val="0"/>
              <w:spacing w:after="0" w:line="240" w:lineRule="auto"/>
              <w:rPr>
                <w:rFonts w:cs="Calibri"/>
                <w:b/>
                <w:lang w:val="en"/>
              </w:rPr>
            </w:pPr>
            <w:r w:rsidRPr="00B41072">
              <w:rPr>
                <w:rFonts w:cs="Calibri"/>
                <w:b/>
                <w:lang w:val="en"/>
              </w:rPr>
              <w:t>Role Profile</w:t>
            </w:r>
          </w:p>
        </w:tc>
        <w:tc>
          <w:tcPr>
            <w:tcW w:w="310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BCAB92E" w14:textId="77777777" w:rsidR="002A5FAF" w:rsidRPr="00B41072" w:rsidRDefault="004474A4" w:rsidP="002A5FAF">
            <w:pPr>
              <w:widowControl w:val="0"/>
              <w:autoSpaceDE w:val="0"/>
              <w:autoSpaceDN w:val="0"/>
              <w:adjustRightInd w:val="0"/>
              <w:rPr>
                <w:rFonts w:cs="Calibri"/>
                <w:lang w:val="en"/>
              </w:rPr>
            </w:pPr>
            <w:r>
              <w:rPr>
                <w:rFonts w:cs="Calibri"/>
                <w:lang w:val="en"/>
              </w:rPr>
              <w:t>PC050</w:t>
            </w:r>
          </w:p>
        </w:tc>
      </w:tr>
      <w:tr w:rsidR="002A5FAF" w:rsidRPr="00B41072" w14:paraId="688321C0" w14:textId="77777777" w:rsidTr="24E13869">
        <w:trPr>
          <w:trHeight w:val="567"/>
          <w:jc w:val="center"/>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7ABE712" w14:textId="77777777" w:rsidR="002A5FAF" w:rsidRPr="00B41072" w:rsidRDefault="002A5FAF" w:rsidP="002A5FAF">
            <w:pPr>
              <w:widowControl w:val="0"/>
              <w:autoSpaceDE w:val="0"/>
              <w:autoSpaceDN w:val="0"/>
              <w:adjustRightInd w:val="0"/>
              <w:spacing w:after="0" w:line="240" w:lineRule="auto"/>
              <w:rPr>
                <w:rFonts w:cs="Calibri"/>
                <w:b/>
                <w:lang w:val="en"/>
              </w:rPr>
            </w:pPr>
            <w:r w:rsidRPr="00B41072">
              <w:rPr>
                <w:rFonts w:cs="Calibri"/>
                <w:b/>
                <w:lang w:val="en"/>
              </w:rPr>
              <w:t>DBS Check Required?</w:t>
            </w:r>
          </w:p>
          <w:p w14:paraId="58CC6E9C" w14:textId="77777777" w:rsidR="002A5FAF" w:rsidRPr="00B41072" w:rsidRDefault="002A5FAF" w:rsidP="002A5FAF">
            <w:pPr>
              <w:widowControl w:val="0"/>
              <w:autoSpaceDE w:val="0"/>
              <w:autoSpaceDN w:val="0"/>
              <w:adjustRightInd w:val="0"/>
              <w:spacing w:after="0" w:line="240" w:lineRule="auto"/>
              <w:rPr>
                <w:rFonts w:cs="Calibri"/>
                <w:b/>
                <w:lang w:val="en"/>
              </w:rPr>
            </w:pP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5BC450B" w14:textId="77777777" w:rsidR="002A5FAF" w:rsidRDefault="002A5FAF" w:rsidP="002A5FAF">
            <w:pPr>
              <w:widowControl w:val="0"/>
              <w:autoSpaceDE w:val="0"/>
              <w:autoSpaceDN w:val="0"/>
              <w:adjustRightInd w:val="0"/>
              <w:spacing w:line="240" w:lineRule="auto"/>
              <w:rPr>
                <w:rFonts w:cs="Calibri"/>
                <w:lang w:val="en"/>
              </w:rPr>
            </w:pPr>
            <w:r>
              <w:rPr>
                <w:rFonts w:cs="Calibri"/>
                <w:lang w:val="en"/>
              </w:rPr>
              <w:t xml:space="preserve">YES </w:t>
            </w:r>
          </w:p>
          <w:p w14:paraId="12B17FD4" w14:textId="77777777" w:rsidR="002A5FAF" w:rsidRPr="0038598F" w:rsidRDefault="002A5FAF" w:rsidP="002A5FAF">
            <w:pPr>
              <w:widowControl w:val="0"/>
              <w:autoSpaceDE w:val="0"/>
              <w:autoSpaceDN w:val="0"/>
              <w:adjustRightInd w:val="0"/>
              <w:spacing w:after="0" w:line="240" w:lineRule="auto"/>
              <w:rPr>
                <w:rFonts w:cs="Calibri"/>
                <w:lang w:val="en"/>
              </w:rPr>
            </w:pPr>
            <w:r w:rsidRPr="0038598F">
              <w:rPr>
                <w:rFonts w:cs="Calibri"/>
                <w:lang w:val="en"/>
              </w:rPr>
              <w:t>Enhanced with Barring check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E81B0C5" w14:textId="77777777" w:rsidR="002A5FAF" w:rsidRPr="00B41072" w:rsidRDefault="002A5FAF" w:rsidP="002A5FAF">
            <w:pPr>
              <w:widowControl w:val="0"/>
              <w:autoSpaceDE w:val="0"/>
              <w:autoSpaceDN w:val="0"/>
              <w:adjustRightInd w:val="0"/>
              <w:spacing w:after="0" w:line="240" w:lineRule="auto"/>
              <w:rPr>
                <w:rFonts w:cs="Calibri"/>
                <w:b/>
                <w:lang w:val="en"/>
              </w:rPr>
            </w:pPr>
          </w:p>
        </w:tc>
        <w:tc>
          <w:tcPr>
            <w:tcW w:w="310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675DB8" w14:textId="77777777" w:rsidR="002A5FAF" w:rsidRPr="00B41072" w:rsidRDefault="002A5FAF" w:rsidP="002A5FAF">
            <w:pPr>
              <w:widowControl w:val="0"/>
              <w:autoSpaceDE w:val="0"/>
              <w:autoSpaceDN w:val="0"/>
              <w:adjustRightInd w:val="0"/>
              <w:spacing w:after="0" w:line="240" w:lineRule="auto"/>
              <w:rPr>
                <w:rFonts w:cs="Calibri"/>
                <w:lang w:val="en"/>
              </w:rPr>
            </w:pPr>
          </w:p>
        </w:tc>
      </w:tr>
    </w:tbl>
    <w:p w14:paraId="09B2AEA6" w14:textId="77777777" w:rsidR="008D5DF6" w:rsidRPr="00B41072" w:rsidRDefault="008D5DF6">
      <w:pPr>
        <w:widowControl w:val="0"/>
        <w:autoSpaceDE w:val="0"/>
        <w:autoSpaceDN w:val="0"/>
        <w:adjustRightInd w:val="0"/>
        <w:spacing w:after="0" w:line="240" w:lineRule="auto"/>
        <w:rPr>
          <w:rFonts w:cs="Calibri"/>
          <w:lang w:val="en"/>
        </w:rPr>
      </w:pPr>
    </w:p>
    <w:tbl>
      <w:tblPr>
        <w:tblW w:w="0" w:type="auto"/>
        <w:jc w:val="center"/>
        <w:tblLayout w:type="fixed"/>
        <w:tblLook w:val="0000" w:firstRow="0" w:lastRow="0" w:firstColumn="0" w:lastColumn="0" w:noHBand="0" w:noVBand="0"/>
      </w:tblPr>
      <w:tblGrid>
        <w:gridCol w:w="10456"/>
      </w:tblGrid>
      <w:tr w:rsidR="008D5DF6" w:rsidRPr="00B41072" w14:paraId="689FAA15" w14:textId="77777777">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6E2DF5D" w14:textId="77777777" w:rsidR="008D5DF6" w:rsidRPr="00B41072" w:rsidRDefault="008D5DF6">
            <w:pPr>
              <w:widowControl w:val="0"/>
              <w:autoSpaceDE w:val="0"/>
              <w:autoSpaceDN w:val="0"/>
              <w:adjustRightInd w:val="0"/>
              <w:spacing w:after="0" w:line="240" w:lineRule="auto"/>
              <w:rPr>
                <w:rFonts w:cs="Calibri"/>
                <w:lang w:val="en"/>
              </w:rPr>
            </w:pPr>
            <w:r w:rsidRPr="00B41072">
              <w:rPr>
                <w:rFonts w:cs="Calibri"/>
                <w:b/>
                <w:bCs/>
                <w:lang w:val="en"/>
              </w:rPr>
              <w:t>Section 1: Job Purpose</w:t>
            </w:r>
            <w:r w:rsidR="004857D9" w:rsidRPr="00B41072">
              <w:rPr>
                <w:rFonts w:cs="Calibri"/>
                <w:b/>
                <w:bCs/>
                <w:lang w:val="en"/>
              </w:rPr>
              <w:t xml:space="preserve"> and</w:t>
            </w:r>
            <w:r w:rsidR="007706BC" w:rsidRPr="00B41072">
              <w:rPr>
                <w:rFonts w:cs="Calibri"/>
                <w:b/>
                <w:bCs/>
                <w:lang w:val="en"/>
              </w:rPr>
              <w:t xml:space="preserve"> Job Context</w:t>
            </w:r>
          </w:p>
        </w:tc>
      </w:tr>
      <w:tr w:rsidR="008D5DF6" w:rsidRPr="00B41072" w14:paraId="2BF1A6E8" w14:textId="77777777" w:rsidTr="00B41072">
        <w:trPr>
          <w:trHeight w:val="370"/>
          <w:jc w:val="center"/>
        </w:trPr>
        <w:tc>
          <w:tcPr>
            <w:tcW w:w="10456" w:type="dxa"/>
            <w:tcBorders>
              <w:top w:val="single" w:sz="6" w:space="0" w:color="808080"/>
              <w:left w:val="single" w:sz="6" w:space="0" w:color="808080"/>
              <w:bottom w:val="single" w:sz="6" w:space="0" w:color="808080"/>
              <w:right w:val="single" w:sz="6" w:space="0" w:color="808080"/>
            </w:tcBorders>
            <w:vAlign w:val="center"/>
          </w:tcPr>
          <w:p w14:paraId="504CC36A" w14:textId="77777777" w:rsidR="008D5DF6" w:rsidRPr="002F2132" w:rsidRDefault="00AF7013" w:rsidP="00AF7013">
            <w:pPr>
              <w:spacing w:after="0"/>
              <w:rPr>
                <w:szCs w:val="24"/>
              </w:rPr>
            </w:pPr>
            <w:r>
              <w:rPr>
                <w:b/>
              </w:rPr>
              <w:t>Working alongside Social Care teams you will be searching and identifying the best possible placements for children and young people.  You will provide expert knowledge on appropriate placements and care packages to social care professionals.</w:t>
            </w:r>
          </w:p>
        </w:tc>
      </w:tr>
      <w:tr w:rsidR="008D5DF6" w:rsidRPr="00B41072" w14:paraId="4A7AE837" w14:textId="77777777">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09CCD3F" w14:textId="77777777" w:rsidR="008D5DF6" w:rsidRPr="00B41072" w:rsidRDefault="008D5DF6">
            <w:pPr>
              <w:widowControl w:val="0"/>
              <w:autoSpaceDE w:val="0"/>
              <w:autoSpaceDN w:val="0"/>
              <w:adjustRightInd w:val="0"/>
              <w:spacing w:after="0" w:line="240" w:lineRule="auto"/>
              <w:rPr>
                <w:rFonts w:cs="Calibri"/>
                <w:lang w:val="en"/>
              </w:rPr>
            </w:pPr>
            <w:r w:rsidRPr="00B41072">
              <w:rPr>
                <w:rFonts w:cs="Calibri"/>
                <w:b/>
                <w:bCs/>
                <w:lang w:val="en"/>
              </w:rPr>
              <w:t>Section 2: Main Responsibilities and Duties</w:t>
            </w:r>
          </w:p>
        </w:tc>
      </w:tr>
      <w:tr w:rsidR="00152625" w:rsidRPr="00B41072" w14:paraId="53429D14" w14:textId="77777777" w:rsidTr="00E74807">
        <w:trPr>
          <w:trHeight w:val="340"/>
          <w:jc w:val="center"/>
        </w:trPr>
        <w:tc>
          <w:tcPr>
            <w:tcW w:w="10456" w:type="dxa"/>
            <w:tcBorders>
              <w:top w:val="single" w:sz="6" w:space="0" w:color="808080"/>
              <w:left w:val="single" w:sz="6" w:space="0" w:color="808080"/>
              <w:bottom w:val="single" w:sz="6" w:space="0" w:color="808080"/>
              <w:right w:val="single" w:sz="6" w:space="0" w:color="808080"/>
            </w:tcBorders>
          </w:tcPr>
          <w:p w14:paraId="682B6968" w14:textId="77777777" w:rsidR="00152625" w:rsidRDefault="00152625" w:rsidP="00152625">
            <w:pPr>
              <w:spacing w:before="60" w:after="60"/>
              <w:rPr>
                <w:rFonts w:cs="Calibri"/>
                <w:b/>
                <w:bCs/>
                <w:u w:val="single"/>
                <w:lang w:val="en"/>
              </w:rPr>
            </w:pPr>
            <w:r w:rsidRPr="00152625">
              <w:rPr>
                <w:rFonts w:cs="Calibri"/>
                <w:b/>
                <w:bCs/>
                <w:u w:val="single"/>
                <w:lang w:val="en"/>
              </w:rPr>
              <w:t>General Duties and Responsibilities:</w:t>
            </w:r>
          </w:p>
          <w:p w14:paraId="6477BC68" w14:textId="77777777" w:rsidR="00AF7013" w:rsidRPr="00EA4BF2" w:rsidRDefault="00AF7013" w:rsidP="00AF7013">
            <w:pPr>
              <w:pStyle w:val="ListParagraph"/>
              <w:widowControl w:val="0"/>
              <w:numPr>
                <w:ilvl w:val="0"/>
                <w:numId w:val="33"/>
              </w:numPr>
              <w:spacing w:before="40" w:after="40" w:line="240" w:lineRule="auto"/>
              <w:contextualSpacing w:val="0"/>
            </w:pPr>
            <w:r w:rsidRPr="00EA4BF2">
              <w:t xml:space="preserve">Working in the Placements team you will be responsible for taking referrals to place children in to care.  Referrals will be for new placements or for change of placements.  </w:t>
            </w:r>
          </w:p>
          <w:p w14:paraId="6083C4C3" w14:textId="77777777" w:rsidR="00AF7013" w:rsidRPr="00D20C9A" w:rsidRDefault="00AF7013" w:rsidP="00AF7013">
            <w:pPr>
              <w:pStyle w:val="ListParagraph"/>
              <w:widowControl w:val="0"/>
              <w:numPr>
                <w:ilvl w:val="0"/>
                <w:numId w:val="33"/>
              </w:numPr>
              <w:spacing w:after="0" w:line="240" w:lineRule="auto"/>
              <w:contextualSpacing w:val="0"/>
            </w:pPr>
            <w:r w:rsidRPr="00D20C9A">
              <w:t xml:space="preserve">You are able to pay attention to detail as well as being able </w:t>
            </w:r>
            <w:r>
              <w:t>to wo</w:t>
            </w:r>
            <w:r w:rsidRPr="00D20C9A">
              <w:t xml:space="preserve">rk methodically, respond well to pressure and be flexible with your time to ensure that all tasks and actions are completed within the required timeframes  </w:t>
            </w:r>
          </w:p>
          <w:p w14:paraId="3A2044A8" w14:textId="77777777" w:rsidR="00AF7013" w:rsidRDefault="00AF7013" w:rsidP="00AF7013">
            <w:pPr>
              <w:pStyle w:val="ListParagraph"/>
              <w:widowControl w:val="0"/>
              <w:numPr>
                <w:ilvl w:val="0"/>
                <w:numId w:val="33"/>
              </w:numPr>
              <w:spacing w:after="0" w:line="240" w:lineRule="auto"/>
              <w:contextualSpacing w:val="0"/>
            </w:pPr>
            <w:r w:rsidRPr="00BD7120">
              <w:t>You will source the best placement for the child, ensuring the</w:t>
            </w:r>
            <w:r>
              <w:t xml:space="preserve"> setting meets the needs of the child</w:t>
            </w:r>
            <w:r w:rsidRPr="00BD7120">
              <w:t xml:space="preserve"> </w:t>
            </w:r>
            <w:r>
              <w:t>whilst providing value for money</w:t>
            </w:r>
          </w:p>
          <w:p w14:paraId="02F6B661" w14:textId="77777777" w:rsidR="00AF7013" w:rsidRPr="00BD7120" w:rsidRDefault="00AF7013" w:rsidP="00AF7013">
            <w:pPr>
              <w:pStyle w:val="ListParagraph"/>
              <w:widowControl w:val="0"/>
              <w:numPr>
                <w:ilvl w:val="0"/>
                <w:numId w:val="33"/>
              </w:numPr>
              <w:spacing w:after="0" w:line="240" w:lineRule="auto"/>
              <w:contextualSpacing w:val="0"/>
            </w:pPr>
            <w:r>
              <w:t>You w</w:t>
            </w:r>
            <w:r w:rsidRPr="00BD7120">
              <w:t xml:space="preserve">ill </w:t>
            </w:r>
            <w:r>
              <w:t xml:space="preserve">be able to </w:t>
            </w:r>
            <w:r w:rsidRPr="00BD7120">
              <w:t>support with complex placements</w:t>
            </w:r>
            <w:r>
              <w:t xml:space="preserve"> and source a range of placement options</w:t>
            </w:r>
          </w:p>
          <w:p w14:paraId="4DBF5671" w14:textId="77777777" w:rsidR="00AF7013" w:rsidRPr="00BD7120" w:rsidRDefault="00AF7013" w:rsidP="00AF7013">
            <w:pPr>
              <w:pStyle w:val="ListParagraph"/>
              <w:widowControl w:val="0"/>
              <w:numPr>
                <w:ilvl w:val="0"/>
                <w:numId w:val="33"/>
              </w:numPr>
              <w:spacing w:after="0" w:line="240" w:lineRule="auto"/>
              <w:contextualSpacing w:val="0"/>
            </w:pPr>
            <w:r w:rsidRPr="00BD7120">
              <w:t>You will keep the Placements Team Leader up to date with the status of the referral as well as liaising wit</w:t>
            </w:r>
            <w:r>
              <w:t>h the referring social worker and stakeholders</w:t>
            </w:r>
          </w:p>
          <w:p w14:paraId="40641787" w14:textId="77777777" w:rsidR="00AF7013" w:rsidRPr="00BD7120" w:rsidRDefault="00AF7013" w:rsidP="00AF7013">
            <w:pPr>
              <w:pStyle w:val="ListParagraph"/>
              <w:numPr>
                <w:ilvl w:val="0"/>
                <w:numId w:val="33"/>
              </w:numPr>
              <w:spacing w:after="0" w:line="240" w:lineRule="auto"/>
              <w:contextualSpacing w:val="0"/>
            </w:pPr>
            <w:r w:rsidRPr="00BD7120">
              <w:t xml:space="preserve">You will have the ability to use your initiative and be proactive whilst covering duty tasks </w:t>
            </w:r>
          </w:p>
          <w:p w14:paraId="5AE764CB" w14:textId="77777777" w:rsidR="00AF7013" w:rsidRPr="00B30F98" w:rsidRDefault="00AF7013" w:rsidP="00AF7013">
            <w:pPr>
              <w:pStyle w:val="ListParagraph"/>
              <w:numPr>
                <w:ilvl w:val="0"/>
                <w:numId w:val="33"/>
              </w:numPr>
              <w:spacing w:after="0" w:line="240" w:lineRule="auto"/>
              <w:contextualSpacing w:val="0"/>
            </w:pPr>
            <w:r>
              <w:t xml:space="preserve">You will have experience </w:t>
            </w:r>
            <w:r w:rsidRPr="00B30F98">
              <w:t xml:space="preserve">in handling finance queries or invoices </w:t>
            </w:r>
          </w:p>
          <w:p w14:paraId="7A1295E9" w14:textId="77777777" w:rsidR="00AF7013" w:rsidRDefault="00AF7013" w:rsidP="00AF7013">
            <w:pPr>
              <w:pStyle w:val="ListParagraph"/>
              <w:numPr>
                <w:ilvl w:val="0"/>
                <w:numId w:val="33"/>
              </w:numPr>
              <w:spacing w:after="0" w:line="240" w:lineRule="auto"/>
              <w:contextualSpacing w:val="0"/>
            </w:pPr>
            <w:r>
              <w:t xml:space="preserve">You will have excellent </w:t>
            </w:r>
            <w:r w:rsidRPr="00BD7120">
              <w:t xml:space="preserve">interpersonal skills </w:t>
            </w:r>
            <w:r>
              <w:t xml:space="preserve">and the </w:t>
            </w:r>
            <w:r w:rsidRPr="00BD7120">
              <w:t xml:space="preserve">ability to </w:t>
            </w:r>
            <w:r>
              <w:t>negotiate and persuade</w:t>
            </w:r>
            <w:r w:rsidRPr="00BD7120">
              <w:t xml:space="preserve"> </w:t>
            </w:r>
          </w:p>
          <w:p w14:paraId="360E0780" w14:textId="77777777" w:rsidR="00152625" w:rsidRPr="00AF7013" w:rsidRDefault="00AF7013" w:rsidP="00AF7013">
            <w:pPr>
              <w:pStyle w:val="ListParagraph"/>
              <w:numPr>
                <w:ilvl w:val="0"/>
                <w:numId w:val="33"/>
              </w:numPr>
              <w:spacing w:after="0" w:line="240" w:lineRule="auto"/>
              <w:contextualSpacing w:val="0"/>
            </w:pPr>
            <w:r>
              <w:t>You will ensure that children’s electronic records are updated with placement information.</w:t>
            </w:r>
          </w:p>
        </w:tc>
      </w:tr>
    </w:tbl>
    <w:p w14:paraId="3D90F177" w14:textId="77777777" w:rsidR="00916589" w:rsidRDefault="00916589"/>
    <w:p w14:paraId="7C8C3CF7" w14:textId="77777777" w:rsidR="0079332E" w:rsidRDefault="00916589">
      <w:r>
        <w:br w:type="page"/>
      </w:r>
    </w:p>
    <w:tbl>
      <w:tblPr>
        <w:tblW w:w="0" w:type="auto"/>
        <w:jc w:val="center"/>
        <w:tblLayout w:type="fixed"/>
        <w:tblLook w:val="0000" w:firstRow="0" w:lastRow="0" w:firstColumn="0" w:lastColumn="0" w:noHBand="0" w:noVBand="0"/>
      </w:tblPr>
      <w:tblGrid>
        <w:gridCol w:w="10456"/>
      </w:tblGrid>
      <w:tr w:rsidR="008D5DF6" w:rsidRPr="00B41072" w14:paraId="7F03F7D7" w14:textId="77777777" w:rsidTr="003937E2">
        <w:trPr>
          <w:trHeight w:val="86"/>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B0BCEA9" w14:textId="77777777" w:rsidR="008D5DF6" w:rsidRPr="00B41072" w:rsidRDefault="002F2132">
            <w:pPr>
              <w:widowControl w:val="0"/>
              <w:autoSpaceDE w:val="0"/>
              <w:autoSpaceDN w:val="0"/>
              <w:adjustRightInd w:val="0"/>
              <w:spacing w:after="0" w:line="240" w:lineRule="auto"/>
              <w:rPr>
                <w:rFonts w:cs="Calibri"/>
                <w:lang w:val="en"/>
              </w:rPr>
            </w:pPr>
            <w:r>
              <w:lastRenderedPageBreak/>
              <w:br w:type="page"/>
            </w:r>
            <w:r w:rsidR="008D5DF6" w:rsidRPr="00B41072">
              <w:rPr>
                <w:rFonts w:cs="Calibri"/>
                <w:b/>
                <w:bCs/>
                <w:lang w:val="en"/>
              </w:rPr>
              <w:t xml:space="preserve">Section 3: Values and </w:t>
            </w:r>
            <w:r w:rsidR="00B41072" w:rsidRPr="00B41072">
              <w:rPr>
                <w:rFonts w:cs="Calibri"/>
                <w:b/>
                <w:bCs/>
                <w:lang w:val="en"/>
              </w:rPr>
              <w:t>Behaviors</w:t>
            </w:r>
          </w:p>
        </w:tc>
      </w:tr>
      <w:tr w:rsidR="008D5DF6" w:rsidRPr="00B41072" w14:paraId="3F8027A6" w14:textId="77777777" w:rsidTr="003937E2">
        <w:trPr>
          <w:trHeight w:val="86"/>
          <w:jc w:val="center"/>
        </w:trPr>
        <w:tc>
          <w:tcPr>
            <w:tcW w:w="10456" w:type="dxa"/>
            <w:tcBorders>
              <w:top w:val="single" w:sz="6" w:space="0" w:color="808080"/>
              <w:left w:val="single" w:sz="6" w:space="0" w:color="808080"/>
              <w:bottom w:val="single" w:sz="6" w:space="0" w:color="808080"/>
              <w:right w:val="single" w:sz="6" w:space="0" w:color="808080"/>
            </w:tcBorders>
            <w:vAlign w:val="center"/>
          </w:tcPr>
          <w:p w14:paraId="5647FA20" w14:textId="77777777" w:rsidR="00152625" w:rsidRDefault="00152625" w:rsidP="00152625">
            <w:pPr>
              <w:widowControl w:val="0"/>
              <w:autoSpaceDE w:val="0"/>
              <w:autoSpaceDN w:val="0"/>
              <w:adjustRightInd w:val="0"/>
              <w:rPr>
                <w:rFonts w:cs="Arial"/>
                <w:lang w:val="en"/>
              </w:rPr>
            </w:pPr>
            <w:r>
              <w:rPr>
                <w:rFonts w:cs="Arial"/>
                <w:lang w:val="en"/>
              </w:rPr>
              <w:t xml:space="preserve">We expect your values and </w:t>
            </w:r>
            <w:proofErr w:type="spellStart"/>
            <w:r>
              <w:rPr>
                <w:rFonts w:cs="Arial"/>
                <w:lang w:val="en"/>
              </w:rPr>
              <w:t>behaviours</w:t>
            </w:r>
            <w:proofErr w:type="spellEnd"/>
            <w:r>
              <w:rPr>
                <w:rFonts w:cs="Arial"/>
                <w:lang w:val="en"/>
              </w:rPr>
              <w:t xml:space="preserve"> to reflect the values of the </w:t>
            </w:r>
            <w:proofErr w:type="spellStart"/>
            <w:r>
              <w:rPr>
                <w:rFonts w:cs="Arial"/>
                <w:lang w:val="en"/>
              </w:rPr>
              <w:t>organisation</w:t>
            </w:r>
            <w:proofErr w:type="spellEnd"/>
            <w:r>
              <w:rPr>
                <w:rFonts w:cs="Arial"/>
                <w:lang w:val="en"/>
              </w:rPr>
              <w:t>:</w:t>
            </w:r>
          </w:p>
          <w:p w14:paraId="225383C1" w14:textId="77777777" w:rsidR="00B41072" w:rsidRDefault="006202B0" w:rsidP="00B41072">
            <w:pPr>
              <w:spacing w:after="0"/>
              <w:rPr>
                <w:rFonts w:cs="Calibri"/>
              </w:rPr>
            </w:pPr>
            <w:r w:rsidRPr="00B41072">
              <w:rPr>
                <w:rFonts w:cs="Calibri"/>
                <w:b/>
              </w:rPr>
              <w:t>Proud</w:t>
            </w:r>
            <w:r w:rsidRPr="00B41072">
              <w:rPr>
                <w:rFonts w:cs="Calibri"/>
              </w:rPr>
              <w:t xml:space="preserve"> </w:t>
            </w:r>
          </w:p>
          <w:p w14:paraId="78F24CB1" w14:textId="77777777" w:rsidR="00B41072" w:rsidRDefault="006202B0" w:rsidP="00B41072">
            <w:pPr>
              <w:numPr>
                <w:ilvl w:val="0"/>
                <w:numId w:val="15"/>
              </w:numPr>
              <w:spacing w:after="0" w:line="240" w:lineRule="auto"/>
              <w:rPr>
                <w:rFonts w:cs="Calibri"/>
              </w:rPr>
            </w:pPr>
            <w:r w:rsidRPr="00B41072">
              <w:rPr>
                <w:rFonts w:cs="Calibri"/>
              </w:rPr>
              <w:t>Perform to your best every day</w:t>
            </w:r>
          </w:p>
          <w:p w14:paraId="02750A61" w14:textId="77777777" w:rsidR="00B41072" w:rsidRDefault="006202B0" w:rsidP="00B41072">
            <w:pPr>
              <w:numPr>
                <w:ilvl w:val="0"/>
                <w:numId w:val="15"/>
              </w:numPr>
              <w:spacing w:after="0" w:line="240" w:lineRule="auto"/>
              <w:rPr>
                <w:rFonts w:cs="Calibri"/>
              </w:rPr>
            </w:pPr>
            <w:r w:rsidRPr="00B41072">
              <w:rPr>
                <w:rFonts w:cs="Calibri"/>
              </w:rPr>
              <w:t>Cares about delivering the role and setting high standards</w:t>
            </w:r>
          </w:p>
          <w:p w14:paraId="5F1BEA40" w14:textId="77777777" w:rsidR="006202B0" w:rsidRPr="00B41072" w:rsidRDefault="006202B0" w:rsidP="00B41072">
            <w:pPr>
              <w:numPr>
                <w:ilvl w:val="0"/>
                <w:numId w:val="15"/>
              </w:numPr>
              <w:spacing w:after="0" w:line="240" w:lineRule="auto"/>
              <w:rPr>
                <w:rFonts w:cs="Calibri"/>
              </w:rPr>
            </w:pPr>
            <w:r w:rsidRPr="00B41072">
              <w:rPr>
                <w:rFonts w:cs="Calibri"/>
              </w:rPr>
              <w:t xml:space="preserve">Upholds the reputation of the service and the wider Council </w:t>
            </w:r>
          </w:p>
          <w:p w14:paraId="4CF6903D" w14:textId="77777777" w:rsidR="006202B0" w:rsidRPr="00B41072" w:rsidRDefault="006202B0" w:rsidP="00B41072">
            <w:pPr>
              <w:spacing w:after="0"/>
              <w:rPr>
                <w:rFonts w:cs="Calibri"/>
              </w:rPr>
            </w:pPr>
            <w:r w:rsidRPr="00B41072">
              <w:rPr>
                <w:rFonts w:cs="Calibri"/>
                <w:b/>
              </w:rPr>
              <w:t>Ambitious</w:t>
            </w:r>
            <w:r w:rsidRPr="00B41072">
              <w:rPr>
                <w:rFonts w:cs="Calibri"/>
              </w:rPr>
              <w:t xml:space="preserve"> </w:t>
            </w:r>
          </w:p>
          <w:p w14:paraId="2A084FB9" w14:textId="77777777" w:rsidR="006202B0" w:rsidRPr="00B41072" w:rsidRDefault="006202B0" w:rsidP="00B41072">
            <w:pPr>
              <w:numPr>
                <w:ilvl w:val="0"/>
                <w:numId w:val="6"/>
              </w:numPr>
              <w:spacing w:after="0" w:line="240" w:lineRule="auto"/>
              <w:ind w:left="718"/>
              <w:contextualSpacing/>
              <w:rPr>
                <w:rFonts w:cs="Calibri"/>
              </w:rPr>
            </w:pPr>
            <w:r w:rsidRPr="00B41072">
              <w:rPr>
                <w:rFonts w:cs="Calibri"/>
              </w:rPr>
              <w:t>Ambitious to learn, develop and fulfil potential</w:t>
            </w:r>
          </w:p>
          <w:p w14:paraId="1BE744B3" w14:textId="77777777" w:rsidR="006202B0" w:rsidRPr="00B41072" w:rsidRDefault="006202B0" w:rsidP="00B41072">
            <w:pPr>
              <w:numPr>
                <w:ilvl w:val="0"/>
                <w:numId w:val="6"/>
              </w:numPr>
              <w:spacing w:after="0" w:line="240" w:lineRule="auto"/>
              <w:ind w:left="718"/>
              <w:contextualSpacing/>
              <w:rPr>
                <w:rFonts w:cs="Calibri"/>
              </w:rPr>
            </w:pPr>
            <w:r w:rsidRPr="00B41072">
              <w:rPr>
                <w:rFonts w:cs="Calibri"/>
              </w:rPr>
              <w:t xml:space="preserve">Ambitious to do things better </w:t>
            </w:r>
          </w:p>
          <w:p w14:paraId="12434E5D" w14:textId="77777777" w:rsidR="006202B0" w:rsidRPr="00B41072" w:rsidRDefault="006202B0" w:rsidP="00B41072">
            <w:pPr>
              <w:numPr>
                <w:ilvl w:val="0"/>
                <w:numId w:val="6"/>
              </w:numPr>
              <w:spacing w:after="0" w:line="240" w:lineRule="auto"/>
              <w:ind w:left="718"/>
              <w:contextualSpacing/>
              <w:rPr>
                <w:rFonts w:cs="Calibri"/>
              </w:rPr>
            </w:pPr>
            <w:r w:rsidRPr="00B41072">
              <w:rPr>
                <w:rFonts w:cs="Calibri"/>
              </w:rPr>
              <w:t>Solution focused looking for suitable resolutions</w:t>
            </w:r>
          </w:p>
          <w:p w14:paraId="3B21F644" w14:textId="77777777" w:rsidR="006202B0" w:rsidRPr="00B41072" w:rsidRDefault="006202B0" w:rsidP="00B41072">
            <w:pPr>
              <w:spacing w:after="0"/>
              <w:rPr>
                <w:rFonts w:cs="Calibri"/>
              </w:rPr>
            </w:pPr>
            <w:r w:rsidRPr="00B41072">
              <w:rPr>
                <w:rFonts w:cs="Calibri"/>
                <w:b/>
              </w:rPr>
              <w:t>Collaborativ</w:t>
            </w:r>
            <w:r w:rsidR="00B41072">
              <w:rPr>
                <w:rFonts w:cs="Calibri"/>
                <w:b/>
              </w:rPr>
              <w:t>e</w:t>
            </w:r>
          </w:p>
          <w:p w14:paraId="20F15630" w14:textId="77777777" w:rsidR="006202B0" w:rsidRPr="00B41072" w:rsidRDefault="006202B0" w:rsidP="00B41072">
            <w:pPr>
              <w:numPr>
                <w:ilvl w:val="0"/>
                <w:numId w:val="4"/>
              </w:numPr>
              <w:spacing w:after="0" w:line="240" w:lineRule="auto"/>
              <w:ind w:left="718"/>
              <w:contextualSpacing/>
              <w:rPr>
                <w:rFonts w:cs="Calibri"/>
              </w:rPr>
            </w:pPr>
            <w:r w:rsidRPr="00B41072">
              <w:rPr>
                <w:rFonts w:cs="Calibri"/>
              </w:rPr>
              <w:t>Effectively engages with others sharing ideas and solutions</w:t>
            </w:r>
          </w:p>
          <w:p w14:paraId="65842DDA" w14:textId="77777777" w:rsidR="006202B0" w:rsidRPr="00B41072" w:rsidRDefault="006202B0" w:rsidP="00B41072">
            <w:pPr>
              <w:numPr>
                <w:ilvl w:val="0"/>
                <w:numId w:val="4"/>
              </w:numPr>
              <w:spacing w:after="0" w:line="240" w:lineRule="auto"/>
              <w:ind w:left="718"/>
              <w:contextualSpacing/>
              <w:rPr>
                <w:rFonts w:cs="Calibri"/>
              </w:rPr>
            </w:pPr>
            <w:r w:rsidRPr="00B41072">
              <w:rPr>
                <w:rFonts w:cs="Calibri"/>
              </w:rPr>
              <w:t>Able to look at things from different perspectives</w:t>
            </w:r>
          </w:p>
          <w:p w14:paraId="1ADFE9CD" w14:textId="77777777" w:rsidR="006202B0" w:rsidRPr="00B41072" w:rsidRDefault="006202B0" w:rsidP="00B41072">
            <w:pPr>
              <w:numPr>
                <w:ilvl w:val="0"/>
                <w:numId w:val="4"/>
              </w:numPr>
              <w:spacing w:after="0" w:line="240" w:lineRule="auto"/>
              <w:ind w:left="718"/>
              <w:contextualSpacing/>
              <w:rPr>
                <w:rFonts w:cs="Calibri"/>
              </w:rPr>
            </w:pPr>
            <w:r w:rsidRPr="00B41072">
              <w:rPr>
                <w:rFonts w:cs="Calibri"/>
              </w:rPr>
              <w:t>Happy to work with others to achieve outcomes</w:t>
            </w:r>
          </w:p>
          <w:p w14:paraId="1B191CA4" w14:textId="77777777" w:rsidR="006202B0" w:rsidRPr="00B41072" w:rsidRDefault="006202B0" w:rsidP="00B41072">
            <w:pPr>
              <w:spacing w:after="0"/>
              <w:rPr>
                <w:rFonts w:cs="Calibri"/>
              </w:rPr>
            </w:pPr>
            <w:r w:rsidRPr="00B41072">
              <w:rPr>
                <w:rFonts w:cs="Calibri"/>
                <w:b/>
              </w:rPr>
              <w:t>Trustworthy</w:t>
            </w:r>
            <w:r w:rsidRPr="00B41072">
              <w:rPr>
                <w:rFonts w:cs="Calibri"/>
              </w:rPr>
              <w:t xml:space="preserve"> </w:t>
            </w:r>
          </w:p>
          <w:p w14:paraId="2D6C77C7" w14:textId="77777777" w:rsidR="006202B0" w:rsidRPr="00B41072" w:rsidRDefault="006202B0" w:rsidP="00B41072">
            <w:pPr>
              <w:numPr>
                <w:ilvl w:val="0"/>
                <w:numId w:val="5"/>
              </w:numPr>
              <w:spacing w:after="0" w:line="240" w:lineRule="auto"/>
              <w:ind w:left="718"/>
              <w:contextualSpacing/>
              <w:rPr>
                <w:rFonts w:cs="Calibri"/>
              </w:rPr>
            </w:pPr>
            <w:r w:rsidRPr="00B41072">
              <w:rPr>
                <w:rFonts w:cs="Calibri"/>
              </w:rPr>
              <w:t>Accountable for actions</w:t>
            </w:r>
          </w:p>
          <w:p w14:paraId="353BC99C" w14:textId="77777777" w:rsidR="006202B0" w:rsidRPr="00B41072" w:rsidRDefault="006202B0" w:rsidP="00B41072">
            <w:pPr>
              <w:numPr>
                <w:ilvl w:val="0"/>
                <w:numId w:val="5"/>
              </w:numPr>
              <w:spacing w:after="0" w:line="240" w:lineRule="auto"/>
              <w:ind w:left="718"/>
              <w:contextualSpacing/>
              <w:rPr>
                <w:rFonts w:cs="Calibri"/>
              </w:rPr>
            </w:pPr>
            <w:r w:rsidRPr="00B41072">
              <w:rPr>
                <w:rFonts w:cs="Calibri"/>
              </w:rPr>
              <w:t>Behaves professionally and to professional standards</w:t>
            </w:r>
          </w:p>
          <w:p w14:paraId="51B247FA" w14:textId="77777777" w:rsidR="003937E2" w:rsidRPr="00B41072" w:rsidRDefault="006202B0" w:rsidP="00B41072">
            <w:pPr>
              <w:widowControl w:val="0"/>
              <w:numPr>
                <w:ilvl w:val="0"/>
                <w:numId w:val="5"/>
              </w:numPr>
              <w:autoSpaceDE w:val="0"/>
              <w:autoSpaceDN w:val="0"/>
              <w:adjustRightInd w:val="0"/>
              <w:spacing w:after="0" w:line="240" w:lineRule="auto"/>
              <w:ind w:left="718"/>
              <w:rPr>
                <w:rFonts w:cs="Calibri"/>
                <w:lang w:val="en"/>
              </w:rPr>
            </w:pPr>
            <w:r w:rsidRPr="00B41072">
              <w:rPr>
                <w:rFonts w:cs="Calibri"/>
              </w:rPr>
              <w:t>Quick to respond and show initiative</w:t>
            </w:r>
          </w:p>
        </w:tc>
      </w:tr>
    </w:tbl>
    <w:p w14:paraId="327DDF60" w14:textId="77777777" w:rsidR="008D5DF6" w:rsidRPr="00B41072" w:rsidRDefault="008D5DF6">
      <w:pPr>
        <w:widowControl w:val="0"/>
        <w:autoSpaceDE w:val="0"/>
        <w:autoSpaceDN w:val="0"/>
        <w:adjustRightInd w:val="0"/>
        <w:spacing w:after="0"/>
        <w:rPr>
          <w:rFonts w:cs="Calibri"/>
          <w:lang w:val="en"/>
        </w:rPr>
      </w:pPr>
    </w:p>
    <w:p w14:paraId="21EF3813" w14:textId="77777777" w:rsidR="008D5DF6" w:rsidRPr="00B41072" w:rsidRDefault="006202B0" w:rsidP="004A776C">
      <w:pPr>
        <w:ind w:left="142"/>
        <w:rPr>
          <w:rFonts w:cs="Calibri"/>
          <w:lang w:val="en"/>
        </w:rPr>
      </w:pPr>
      <w:r w:rsidRPr="00B41072">
        <w:rPr>
          <w:rFonts w:cs="Calibri"/>
        </w:rPr>
        <w:t>The following criteria will be assessed from information provided on your completed application form, during the shortlisting and assessment process, and from your references.</w:t>
      </w:r>
    </w:p>
    <w:tbl>
      <w:tblPr>
        <w:tblW w:w="5000" w:type="pct"/>
        <w:jc w:val="center"/>
        <w:tblLook w:val="0000" w:firstRow="0" w:lastRow="0" w:firstColumn="0" w:lastColumn="0" w:noHBand="0" w:noVBand="0"/>
      </w:tblPr>
      <w:tblGrid>
        <w:gridCol w:w="6850"/>
        <w:gridCol w:w="1967"/>
        <w:gridCol w:w="1967"/>
      </w:tblGrid>
      <w:tr w:rsidR="007E65B4" w:rsidRPr="00916589" w14:paraId="6D970455"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shd w:val="clear" w:color="auto" w:fill="C6D9F1"/>
            <w:vAlign w:val="center"/>
          </w:tcPr>
          <w:p w14:paraId="7146EE57" w14:textId="77777777" w:rsidR="007E65B4" w:rsidRPr="00916589" w:rsidRDefault="007E65B4" w:rsidP="00916589">
            <w:pPr>
              <w:rPr>
                <w:rFonts w:cs="Calibri"/>
                <w:b/>
                <w:bCs/>
                <w:i/>
                <w:iCs/>
                <w:lang w:val="en"/>
              </w:rPr>
            </w:pPr>
            <w:r w:rsidRPr="00916589">
              <w:rPr>
                <w:rFonts w:cs="Calibri"/>
                <w:b/>
                <w:bCs/>
                <w:lang w:val="en"/>
              </w:rPr>
              <w:t xml:space="preserve">Section 4: Knowledge, Skills, and Experience </w:t>
            </w:r>
            <w:r w:rsidRPr="00916589">
              <w:rPr>
                <w:rFonts w:cs="Calibri"/>
                <w:b/>
                <w:bCs/>
                <w:i/>
                <w:iCs/>
                <w:lang w:val="en"/>
              </w:rPr>
              <w:t>(Use job family to complete)</w:t>
            </w:r>
          </w:p>
        </w:tc>
        <w:tc>
          <w:tcPr>
            <w:tcW w:w="912" w:type="pct"/>
            <w:tcBorders>
              <w:top w:val="single" w:sz="6" w:space="0" w:color="808080"/>
              <w:left w:val="single" w:sz="6" w:space="0" w:color="808080"/>
              <w:bottom w:val="single" w:sz="6" w:space="0" w:color="808080"/>
              <w:right w:val="single" w:sz="6" w:space="0" w:color="808080"/>
            </w:tcBorders>
            <w:shd w:val="clear" w:color="auto" w:fill="C6D9F1"/>
            <w:vAlign w:val="center"/>
          </w:tcPr>
          <w:p w14:paraId="49327DB6" w14:textId="77777777" w:rsidR="007E65B4" w:rsidRPr="00916589" w:rsidRDefault="007E65B4" w:rsidP="00916589">
            <w:pPr>
              <w:rPr>
                <w:rFonts w:cs="Calibri"/>
                <w:b/>
                <w:bCs/>
                <w:lang w:val="en"/>
              </w:rPr>
            </w:pPr>
            <w:r w:rsidRPr="00916589">
              <w:rPr>
                <w:rFonts w:cs="Calibri"/>
                <w:b/>
                <w:bCs/>
                <w:lang w:val="en"/>
              </w:rPr>
              <w:t>Essential</w:t>
            </w:r>
          </w:p>
        </w:tc>
        <w:tc>
          <w:tcPr>
            <w:tcW w:w="912" w:type="pct"/>
            <w:tcBorders>
              <w:top w:val="single" w:sz="6" w:space="0" w:color="808080"/>
              <w:left w:val="single" w:sz="6" w:space="0" w:color="808080"/>
              <w:bottom w:val="single" w:sz="6" w:space="0" w:color="808080"/>
              <w:right w:val="single" w:sz="6" w:space="0" w:color="808080"/>
            </w:tcBorders>
            <w:shd w:val="clear" w:color="auto" w:fill="C6D9F1"/>
            <w:vAlign w:val="center"/>
          </w:tcPr>
          <w:p w14:paraId="310D7D91" w14:textId="77777777" w:rsidR="007E65B4" w:rsidRPr="00916589" w:rsidRDefault="007E65B4" w:rsidP="00916589">
            <w:pPr>
              <w:rPr>
                <w:rFonts w:cs="Calibri"/>
                <w:b/>
                <w:bCs/>
                <w:lang w:val="en"/>
              </w:rPr>
            </w:pPr>
            <w:r w:rsidRPr="00916589">
              <w:rPr>
                <w:rFonts w:cs="Calibri"/>
                <w:b/>
                <w:bCs/>
                <w:lang w:val="en"/>
              </w:rPr>
              <w:t>Desirable</w:t>
            </w:r>
          </w:p>
        </w:tc>
      </w:tr>
      <w:tr w:rsidR="007E65B4" w:rsidRPr="00916589" w14:paraId="748C5BEE"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558E16DB" w14:textId="77777777" w:rsidR="007E65B4" w:rsidRPr="00916589" w:rsidRDefault="007E65B4" w:rsidP="00AF7013">
            <w:pPr>
              <w:rPr>
                <w:rFonts w:cs="Calibri"/>
              </w:rPr>
            </w:pPr>
            <w:r w:rsidRPr="00410D51">
              <w:rPr>
                <w:color w:val="000000"/>
              </w:rPr>
              <w:t>Appropriate experience of working with the relevant client group and understanding of the relevant statutory frameworks / requirements</w:t>
            </w:r>
          </w:p>
        </w:tc>
        <w:tc>
          <w:tcPr>
            <w:tcW w:w="912" w:type="pct"/>
            <w:tcBorders>
              <w:top w:val="single" w:sz="6" w:space="0" w:color="808080"/>
              <w:left w:val="single" w:sz="6" w:space="0" w:color="808080"/>
              <w:bottom w:val="single" w:sz="6" w:space="0" w:color="808080"/>
              <w:right w:val="single" w:sz="6" w:space="0" w:color="808080"/>
            </w:tcBorders>
            <w:vAlign w:val="center"/>
          </w:tcPr>
          <w:p w14:paraId="470FB1A4" w14:textId="77777777" w:rsidR="007E65B4" w:rsidRPr="00916589" w:rsidRDefault="0038598F" w:rsidP="00AF7013">
            <w:pPr>
              <w:rPr>
                <w:rFonts w:cs="Calibri"/>
                <w:lang w:val="en"/>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401EB180" w14:textId="77777777" w:rsidR="007E65B4" w:rsidRPr="00916589" w:rsidRDefault="007E65B4" w:rsidP="00AF7013">
            <w:pPr>
              <w:rPr>
                <w:rFonts w:cs="Calibri"/>
                <w:lang w:val="en"/>
              </w:rPr>
            </w:pPr>
          </w:p>
        </w:tc>
      </w:tr>
      <w:tr w:rsidR="007E65B4" w:rsidRPr="00916589" w14:paraId="5F72D7FA"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47AFB0E6" w14:textId="77777777" w:rsidR="007E65B4" w:rsidRPr="00916589" w:rsidRDefault="007E65B4" w:rsidP="00AF7013">
            <w:pPr>
              <w:rPr>
                <w:rFonts w:cs="Calibri"/>
                <w:lang w:val="en"/>
              </w:rPr>
            </w:pPr>
            <w:r w:rsidRPr="00410D51">
              <w:rPr>
                <w:color w:val="000000"/>
              </w:rPr>
              <w:t>Practical knowledge of a range of procedures and interventions to support clients</w:t>
            </w:r>
          </w:p>
        </w:tc>
        <w:tc>
          <w:tcPr>
            <w:tcW w:w="912" w:type="pct"/>
            <w:tcBorders>
              <w:top w:val="single" w:sz="6" w:space="0" w:color="808080"/>
              <w:left w:val="single" w:sz="6" w:space="0" w:color="808080"/>
              <w:bottom w:val="single" w:sz="6" w:space="0" w:color="808080"/>
              <w:right w:val="single" w:sz="6" w:space="0" w:color="808080"/>
            </w:tcBorders>
          </w:tcPr>
          <w:p w14:paraId="3A222FB6" w14:textId="77777777" w:rsidR="007E65B4" w:rsidRPr="00916589" w:rsidRDefault="0038598F" w:rsidP="00AF7013">
            <w:pPr>
              <w:rPr>
                <w:rFonts w:cs="Calibri"/>
                <w:lang w:val="en"/>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4C8D2FE2" w14:textId="77777777" w:rsidR="007E65B4" w:rsidRPr="00916589" w:rsidRDefault="007E65B4" w:rsidP="00AF7013">
            <w:pPr>
              <w:rPr>
                <w:rFonts w:cs="Calibri"/>
                <w:lang w:val="en"/>
              </w:rPr>
            </w:pPr>
          </w:p>
        </w:tc>
      </w:tr>
      <w:tr w:rsidR="007E65B4" w:rsidRPr="00916589" w14:paraId="2CA556A9"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53D47AB8" w14:textId="77777777" w:rsidR="007E65B4" w:rsidRPr="00916589" w:rsidRDefault="007E65B4" w:rsidP="00AF7013">
            <w:pPr>
              <w:rPr>
                <w:rFonts w:cs="Calibri"/>
                <w:lang w:val="en"/>
              </w:rPr>
            </w:pPr>
            <w:r w:rsidRPr="00410D51">
              <w:rPr>
                <w:color w:val="000000"/>
              </w:rPr>
              <w:t>Knowledge of relevant legislation and national guidance for goo practice relevant to the client group</w:t>
            </w:r>
          </w:p>
        </w:tc>
        <w:tc>
          <w:tcPr>
            <w:tcW w:w="912" w:type="pct"/>
            <w:tcBorders>
              <w:top w:val="single" w:sz="6" w:space="0" w:color="808080"/>
              <w:left w:val="single" w:sz="6" w:space="0" w:color="808080"/>
              <w:bottom w:val="single" w:sz="6" w:space="0" w:color="808080"/>
              <w:right w:val="single" w:sz="6" w:space="0" w:color="808080"/>
            </w:tcBorders>
            <w:vAlign w:val="center"/>
          </w:tcPr>
          <w:p w14:paraId="1974CA13" w14:textId="77777777" w:rsidR="007E65B4" w:rsidRPr="00916589" w:rsidRDefault="0038598F" w:rsidP="00AF7013">
            <w:pPr>
              <w:rPr>
                <w:rFonts w:cs="Calibri"/>
                <w:lang w:val="en"/>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3078FD97" w14:textId="77777777" w:rsidR="007E65B4" w:rsidRPr="00916589" w:rsidRDefault="007E65B4" w:rsidP="00AF7013">
            <w:pPr>
              <w:rPr>
                <w:rFonts w:cs="Calibri"/>
                <w:lang w:val="en"/>
              </w:rPr>
            </w:pPr>
          </w:p>
        </w:tc>
      </w:tr>
      <w:tr w:rsidR="007E65B4" w:rsidRPr="00916589" w14:paraId="1C64EED1"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5DFA4BD6" w14:textId="77777777" w:rsidR="007E65B4" w:rsidRPr="00916589" w:rsidRDefault="007E65B4" w:rsidP="00AF7013">
            <w:pPr>
              <w:rPr>
                <w:rFonts w:cs="Calibri"/>
                <w:lang w:val="en"/>
              </w:rPr>
            </w:pPr>
            <w:r w:rsidRPr="00410D51">
              <w:rPr>
                <w:color w:val="000000"/>
              </w:rPr>
              <w:t>Working knowledge of BCC professional groups and external agencies as relevant to the role.</w:t>
            </w:r>
          </w:p>
        </w:tc>
        <w:tc>
          <w:tcPr>
            <w:tcW w:w="912" w:type="pct"/>
            <w:tcBorders>
              <w:top w:val="single" w:sz="6" w:space="0" w:color="808080"/>
              <w:left w:val="single" w:sz="6" w:space="0" w:color="808080"/>
              <w:bottom w:val="single" w:sz="6" w:space="0" w:color="808080"/>
              <w:right w:val="single" w:sz="6" w:space="0" w:color="808080"/>
            </w:tcBorders>
          </w:tcPr>
          <w:p w14:paraId="663C44A7" w14:textId="77777777" w:rsidR="007E65B4" w:rsidRPr="00916589" w:rsidRDefault="0038598F" w:rsidP="00AF7013">
            <w:pPr>
              <w:rPr>
                <w:rFonts w:cs="Calibri"/>
                <w:lang w:val="en"/>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3122BACC" w14:textId="77777777" w:rsidR="007E65B4" w:rsidRPr="00916589" w:rsidRDefault="007E65B4" w:rsidP="00AF7013">
            <w:pPr>
              <w:rPr>
                <w:rFonts w:cs="Calibri"/>
                <w:lang w:val="en"/>
              </w:rPr>
            </w:pPr>
          </w:p>
        </w:tc>
      </w:tr>
      <w:tr w:rsidR="007E65B4" w:rsidRPr="00916589" w14:paraId="35EA768C"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672A7F12" w14:textId="77777777" w:rsidR="007E65B4" w:rsidRPr="00916589" w:rsidRDefault="007E65B4" w:rsidP="00AF7013">
            <w:pPr>
              <w:rPr>
                <w:rFonts w:cs="Calibri"/>
              </w:rPr>
            </w:pPr>
            <w:r w:rsidRPr="00410D51">
              <w:rPr>
                <w:color w:val="000000"/>
              </w:rPr>
              <w:t>Proven ability to carry out client assessment within the scope of the role</w:t>
            </w:r>
          </w:p>
        </w:tc>
        <w:tc>
          <w:tcPr>
            <w:tcW w:w="912" w:type="pct"/>
            <w:tcBorders>
              <w:top w:val="single" w:sz="6" w:space="0" w:color="808080"/>
              <w:left w:val="single" w:sz="6" w:space="0" w:color="808080"/>
              <w:bottom w:val="single" w:sz="6" w:space="0" w:color="808080"/>
              <w:right w:val="single" w:sz="6" w:space="0" w:color="808080"/>
            </w:tcBorders>
          </w:tcPr>
          <w:p w14:paraId="6459C9C0"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639DC063" w14:textId="77777777" w:rsidR="007E65B4" w:rsidRPr="00916589" w:rsidRDefault="007E65B4" w:rsidP="00AF7013">
            <w:pPr>
              <w:rPr>
                <w:rFonts w:cs="Calibri"/>
                <w:lang w:val="en"/>
              </w:rPr>
            </w:pPr>
          </w:p>
        </w:tc>
      </w:tr>
      <w:tr w:rsidR="007E65B4" w:rsidRPr="00916589" w14:paraId="7D040F08"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7ED2B7DD" w14:textId="77777777" w:rsidR="007E65B4" w:rsidRPr="00916589" w:rsidRDefault="007E65B4" w:rsidP="00AF7013">
            <w:pPr>
              <w:rPr>
                <w:rFonts w:cs="Calibri"/>
              </w:rPr>
            </w:pPr>
            <w:r w:rsidRPr="00410D51">
              <w:rPr>
                <w:color w:val="000000"/>
              </w:rPr>
              <w:t>Sensitivity and empathy to build trusting and supportive relationships with clients and families.</w:t>
            </w:r>
          </w:p>
        </w:tc>
        <w:tc>
          <w:tcPr>
            <w:tcW w:w="912" w:type="pct"/>
            <w:tcBorders>
              <w:top w:val="single" w:sz="6" w:space="0" w:color="808080"/>
              <w:left w:val="single" w:sz="6" w:space="0" w:color="808080"/>
              <w:bottom w:val="single" w:sz="6" w:space="0" w:color="808080"/>
              <w:right w:val="single" w:sz="6" w:space="0" w:color="808080"/>
            </w:tcBorders>
          </w:tcPr>
          <w:p w14:paraId="74E4A5C6"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02B88CF4" w14:textId="77777777" w:rsidR="007E65B4" w:rsidRPr="00916589" w:rsidRDefault="007E65B4" w:rsidP="00AF7013">
            <w:pPr>
              <w:rPr>
                <w:rFonts w:cs="Calibri"/>
                <w:lang w:val="en"/>
              </w:rPr>
            </w:pPr>
          </w:p>
        </w:tc>
      </w:tr>
      <w:tr w:rsidR="007E65B4" w:rsidRPr="00916589" w14:paraId="01D62F63"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1FC18E10" w14:textId="77777777" w:rsidR="007E65B4" w:rsidRPr="00916589" w:rsidRDefault="007E65B4" w:rsidP="00AF7013">
            <w:pPr>
              <w:rPr>
                <w:rFonts w:cs="Calibri"/>
              </w:rPr>
            </w:pPr>
            <w:r w:rsidRPr="00410D51">
              <w:rPr>
                <w:color w:val="000000"/>
              </w:rPr>
              <w:t>Skills to influence, persuade and motivate clients to achieve agreed goals and targets.</w:t>
            </w:r>
          </w:p>
        </w:tc>
        <w:tc>
          <w:tcPr>
            <w:tcW w:w="912" w:type="pct"/>
            <w:tcBorders>
              <w:top w:val="single" w:sz="6" w:space="0" w:color="808080"/>
              <w:left w:val="single" w:sz="6" w:space="0" w:color="808080"/>
              <w:bottom w:val="single" w:sz="6" w:space="0" w:color="808080"/>
              <w:right w:val="single" w:sz="6" w:space="0" w:color="808080"/>
            </w:tcBorders>
          </w:tcPr>
          <w:p w14:paraId="5F73B26F"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7491361F" w14:textId="77777777" w:rsidR="007E65B4" w:rsidRPr="00916589" w:rsidRDefault="007E65B4" w:rsidP="00AF7013">
            <w:pPr>
              <w:rPr>
                <w:rFonts w:cs="Calibri"/>
                <w:lang w:val="en"/>
              </w:rPr>
            </w:pPr>
          </w:p>
        </w:tc>
      </w:tr>
      <w:tr w:rsidR="007E65B4" w:rsidRPr="00916589" w14:paraId="3E239576"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10E4A0A4" w14:textId="77777777" w:rsidR="007E65B4" w:rsidRPr="00916589" w:rsidRDefault="007E65B4" w:rsidP="00AF7013">
            <w:pPr>
              <w:rPr>
                <w:rFonts w:cs="Calibri"/>
              </w:rPr>
            </w:pPr>
            <w:r w:rsidRPr="00410D51">
              <w:rPr>
                <w:color w:val="000000"/>
              </w:rPr>
              <w:t>Proven ability to advise and guide clients, to encourage development and to access services to which they are entitled</w:t>
            </w:r>
          </w:p>
        </w:tc>
        <w:tc>
          <w:tcPr>
            <w:tcW w:w="912" w:type="pct"/>
            <w:tcBorders>
              <w:top w:val="single" w:sz="6" w:space="0" w:color="808080"/>
              <w:left w:val="single" w:sz="6" w:space="0" w:color="808080"/>
              <w:bottom w:val="single" w:sz="6" w:space="0" w:color="808080"/>
              <w:right w:val="single" w:sz="6" w:space="0" w:color="808080"/>
            </w:tcBorders>
          </w:tcPr>
          <w:p w14:paraId="2DF3657C"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6D890F79" w14:textId="77777777" w:rsidR="007E65B4" w:rsidRPr="00916589" w:rsidRDefault="007E65B4" w:rsidP="00AF7013">
            <w:pPr>
              <w:rPr>
                <w:rFonts w:cs="Calibri"/>
                <w:lang w:val="en"/>
              </w:rPr>
            </w:pPr>
          </w:p>
        </w:tc>
      </w:tr>
      <w:tr w:rsidR="007E65B4" w:rsidRPr="00916589" w14:paraId="5BDA0197"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7629971F" w14:textId="77777777" w:rsidR="007E65B4" w:rsidRPr="00916589" w:rsidRDefault="007E65B4" w:rsidP="00AF7013">
            <w:pPr>
              <w:rPr>
                <w:rFonts w:cs="Calibri"/>
              </w:rPr>
            </w:pPr>
            <w:r w:rsidRPr="00410D51">
              <w:rPr>
                <w:color w:val="000000"/>
              </w:rPr>
              <w:lastRenderedPageBreak/>
              <w:t>Proven ability to build and maintain constructive working relationships with a range of people.</w:t>
            </w:r>
          </w:p>
        </w:tc>
        <w:tc>
          <w:tcPr>
            <w:tcW w:w="912" w:type="pct"/>
            <w:tcBorders>
              <w:top w:val="single" w:sz="6" w:space="0" w:color="808080"/>
              <w:left w:val="single" w:sz="6" w:space="0" w:color="808080"/>
              <w:bottom w:val="single" w:sz="6" w:space="0" w:color="808080"/>
              <w:right w:val="single" w:sz="6" w:space="0" w:color="808080"/>
            </w:tcBorders>
          </w:tcPr>
          <w:p w14:paraId="34977680" w14:textId="77777777" w:rsidR="007E65B4" w:rsidRPr="0038598F" w:rsidRDefault="0038598F" w:rsidP="00AF7013">
            <w:pPr>
              <w:rPr>
                <w:rFonts w:cs="Calibri"/>
                <w:b/>
                <w:bCs/>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31A9D841" w14:textId="77777777" w:rsidR="007E65B4" w:rsidRPr="00916589" w:rsidRDefault="007E65B4" w:rsidP="00AF7013">
            <w:pPr>
              <w:rPr>
                <w:rFonts w:cs="Calibri"/>
                <w:lang w:val="en"/>
              </w:rPr>
            </w:pPr>
          </w:p>
        </w:tc>
      </w:tr>
      <w:tr w:rsidR="007E65B4" w:rsidRPr="00916589" w14:paraId="17D6F524"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557BDEBD" w14:textId="77777777" w:rsidR="007E65B4" w:rsidRPr="00916589" w:rsidRDefault="007E65B4" w:rsidP="00AF7013">
            <w:pPr>
              <w:rPr>
                <w:rFonts w:cs="Calibri"/>
              </w:rPr>
            </w:pPr>
            <w:r w:rsidRPr="00410D51">
              <w:rPr>
                <w:color w:val="000000"/>
              </w:rPr>
              <w:t>Proven ability to interpret situations, analyse behaviours to make judgements and deliver interventions to achieve outcomes.</w:t>
            </w:r>
          </w:p>
        </w:tc>
        <w:tc>
          <w:tcPr>
            <w:tcW w:w="912" w:type="pct"/>
            <w:tcBorders>
              <w:top w:val="single" w:sz="6" w:space="0" w:color="808080"/>
              <w:left w:val="single" w:sz="6" w:space="0" w:color="808080"/>
              <w:bottom w:val="single" w:sz="6" w:space="0" w:color="808080"/>
              <w:right w:val="single" w:sz="6" w:space="0" w:color="808080"/>
            </w:tcBorders>
          </w:tcPr>
          <w:p w14:paraId="0C1CCD2F"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47F8335B" w14:textId="77777777" w:rsidR="007E65B4" w:rsidRPr="00916589" w:rsidRDefault="007E65B4" w:rsidP="00AF7013">
            <w:pPr>
              <w:rPr>
                <w:rFonts w:cs="Calibri"/>
                <w:lang w:val="en"/>
              </w:rPr>
            </w:pPr>
          </w:p>
        </w:tc>
      </w:tr>
      <w:tr w:rsidR="007E65B4" w:rsidRPr="00916589" w14:paraId="7F6A4BC7" w14:textId="77777777" w:rsidTr="007E65B4">
        <w:trPr>
          <w:trHeight w:val="649"/>
          <w:jc w:val="center"/>
        </w:trPr>
        <w:tc>
          <w:tcPr>
            <w:tcW w:w="3176" w:type="pct"/>
            <w:tcBorders>
              <w:top w:val="single" w:sz="6" w:space="0" w:color="808080"/>
              <w:left w:val="single" w:sz="6" w:space="0" w:color="808080"/>
              <w:bottom w:val="single" w:sz="6" w:space="0" w:color="808080"/>
              <w:right w:val="single" w:sz="6" w:space="0" w:color="808080"/>
            </w:tcBorders>
          </w:tcPr>
          <w:p w14:paraId="2C8719B5" w14:textId="77777777" w:rsidR="007E65B4" w:rsidRPr="00916589" w:rsidRDefault="007E65B4" w:rsidP="00AF7013">
            <w:pPr>
              <w:rPr>
                <w:rFonts w:cs="Calibri"/>
              </w:rPr>
            </w:pPr>
            <w:r w:rsidRPr="00410D51">
              <w:rPr>
                <w:color w:val="000000"/>
              </w:rPr>
              <w:t xml:space="preserve">Proven ability to influence based on facts and evidence, a range of audiences with differing competence and abilities. </w:t>
            </w:r>
          </w:p>
        </w:tc>
        <w:tc>
          <w:tcPr>
            <w:tcW w:w="912" w:type="pct"/>
            <w:tcBorders>
              <w:top w:val="single" w:sz="6" w:space="0" w:color="808080"/>
              <w:left w:val="single" w:sz="6" w:space="0" w:color="808080"/>
              <w:bottom w:val="single" w:sz="6" w:space="0" w:color="808080"/>
              <w:right w:val="single" w:sz="6" w:space="0" w:color="808080"/>
            </w:tcBorders>
          </w:tcPr>
          <w:p w14:paraId="55F1EE00"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3D444726" w14:textId="77777777" w:rsidR="007E65B4" w:rsidRPr="00916589" w:rsidRDefault="007E65B4" w:rsidP="00AF7013">
            <w:pPr>
              <w:rPr>
                <w:rFonts w:cs="Calibri"/>
                <w:lang w:val="en"/>
              </w:rPr>
            </w:pPr>
          </w:p>
        </w:tc>
      </w:tr>
      <w:tr w:rsidR="007E65B4" w:rsidRPr="00916589" w14:paraId="3B4DDBCB" w14:textId="77777777" w:rsidTr="007E65B4">
        <w:trPr>
          <w:trHeight w:val="650"/>
          <w:jc w:val="center"/>
        </w:trPr>
        <w:tc>
          <w:tcPr>
            <w:tcW w:w="3176" w:type="pct"/>
            <w:tcBorders>
              <w:top w:val="single" w:sz="6" w:space="0" w:color="808080"/>
              <w:left w:val="single" w:sz="6" w:space="0" w:color="808080"/>
              <w:bottom w:val="single" w:sz="6" w:space="0" w:color="808080"/>
              <w:right w:val="single" w:sz="6" w:space="0" w:color="808080"/>
            </w:tcBorders>
          </w:tcPr>
          <w:p w14:paraId="2BE9FC5E" w14:textId="77777777" w:rsidR="007E65B4" w:rsidRPr="00916589" w:rsidRDefault="007E65B4" w:rsidP="00AF7013">
            <w:pPr>
              <w:rPr>
                <w:rFonts w:cs="Calibri"/>
              </w:rPr>
            </w:pPr>
            <w:r w:rsidRPr="00410D51">
              <w:rPr>
                <w:color w:val="000000"/>
              </w:rPr>
              <w:t>Proven ability to deliver training</w:t>
            </w:r>
          </w:p>
        </w:tc>
        <w:tc>
          <w:tcPr>
            <w:tcW w:w="912" w:type="pct"/>
            <w:tcBorders>
              <w:top w:val="single" w:sz="6" w:space="0" w:color="808080"/>
              <w:left w:val="single" w:sz="6" w:space="0" w:color="808080"/>
              <w:bottom w:val="single" w:sz="6" w:space="0" w:color="808080"/>
              <w:right w:val="single" w:sz="6" w:space="0" w:color="808080"/>
            </w:tcBorders>
          </w:tcPr>
          <w:p w14:paraId="4A836B5A"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2EBA474B" w14:textId="77777777" w:rsidR="007E65B4" w:rsidRPr="00916589" w:rsidRDefault="007E65B4" w:rsidP="00AF7013">
            <w:pPr>
              <w:rPr>
                <w:rFonts w:cs="Calibri"/>
                <w:lang w:val="en"/>
              </w:rPr>
            </w:pPr>
          </w:p>
        </w:tc>
      </w:tr>
      <w:tr w:rsidR="007E65B4" w:rsidRPr="00916589" w14:paraId="11DA11AB" w14:textId="77777777" w:rsidTr="007E65B4">
        <w:trPr>
          <w:trHeight w:val="650"/>
          <w:jc w:val="center"/>
        </w:trPr>
        <w:tc>
          <w:tcPr>
            <w:tcW w:w="3176" w:type="pct"/>
            <w:tcBorders>
              <w:top w:val="single" w:sz="6" w:space="0" w:color="808080"/>
              <w:left w:val="single" w:sz="6" w:space="0" w:color="808080"/>
              <w:bottom w:val="single" w:sz="6" w:space="0" w:color="808080"/>
              <w:right w:val="single" w:sz="6" w:space="0" w:color="808080"/>
            </w:tcBorders>
          </w:tcPr>
          <w:p w14:paraId="34F5C287" w14:textId="77777777" w:rsidR="007E65B4" w:rsidRPr="00916589" w:rsidRDefault="007E65B4" w:rsidP="00AF7013">
            <w:pPr>
              <w:rPr>
                <w:rFonts w:cs="Calibri"/>
                <w:lang w:val="en"/>
              </w:rPr>
            </w:pPr>
            <w:r w:rsidRPr="00410D51">
              <w:rPr>
                <w:color w:val="000000"/>
              </w:rPr>
              <w:t>Literate and numerate. Ability to maintain required records.</w:t>
            </w:r>
          </w:p>
        </w:tc>
        <w:tc>
          <w:tcPr>
            <w:tcW w:w="912" w:type="pct"/>
            <w:tcBorders>
              <w:top w:val="single" w:sz="6" w:space="0" w:color="808080"/>
              <w:left w:val="single" w:sz="6" w:space="0" w:color="808080"/>
              <w:bottom w:val="single" w:sz="6" w:space="0" w:color="808080"/>
              <w:right w:val="single" w:sz="6" w:space="0" w:color="808080"/>
            </w:tcBorders>
          </w:tcPr>
          <w:p w14:paraId="53348F55"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226B8500" w14:textId="77777777" w:rsidR="007E65B4" w:rsidRPr="00916589" w:rsidRDefault="007E65B4" w:rsidP="00AF7013">
            <w:pPr>
              <w:rPr>
                <w:rFonts w:cs="Calibri"/>
                <w:lang w:val="en"/>
              </w:rPr>
            </w:pPr>
          </w:p>
        </w:tc>
      </w:tr>
      <w:tr w:rsidR="007E65B4" w:rsidRPr="00916589" w14:paraId="35F5FD1D" w14:textId="77777777" w:rsidTr="007E65B4">
        <w:trPr>
          <w:trHeight w:val="650"/>
          <w:jc w:val="center"/>
        </w:trPr>
        <w:tc>
          <w:tcPr>
            <w:tcW w:w="3176" w:type="pct"/>
            <w:tcBorders>
              <w:top w:val="single" w:sz="6" w:space="0" w:color="808080"/>
              <w:left w:val="single" w:sz="6" w:space="0" w:color="808080"/>
              <w:bottom w:val="single" w:sz="6" w:space="0" w:color="808080"/>
              <w:right w:val="single" w:sz="6" w:space="0" w:color="808080"/>
            </w:tcBorders>
          </w:tcPr>
          <w:p w14:paraId="75E4773A" w14:textId="77777777" w:rsidR="007E65B4" w:rsidRPr="00916589" w:rsidRDefault="007E65B4" w:rsidP="00AF7013">
            <w:pPr>
              <w:rPr>
                <w:rFonts w:cs="Calibri"/>
                <w:lang w:val="en"/>
              </w:rPr>
            </w:pPr>
            <w:r w:rsidRPr="00410D51">
              <w:rPr>
                <w:color w:val="000000"/>
              </w:rPr>
              <w:t xml:space="preserve">ICT skills including use of Microsoft applications. </w:t>
            </w:r>
          </w:p>
        </w:tc>
        <w:tc>
          <w:tcPr>
            <w:tcW w:w="912" w:type="pct"/>
            <w:tcBorders>
              <w:top w:val="single" w:sz="6" w:space="0" w:color="808080"/>
              <w:left w:val="single" w:sz="6" w:space="0" w:color="808080"/>
              <w:bottom w:val="single" w:sz="6" w:space="0" w:color="808080"/>
              <w:right w:val="single" w:sz="6" w:space="0" w:color="808080"/>
            </w:tcBorders>
          </w:tcPr>
          <w:p w14:paraId="58BEEF6B"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2FF3C5BF" w14:textId="77777777" w:rsidR="007E65B4" w:rsidRPr="00916589" w:rsidRDefault="007E65B4" w:rsidP="00AF7013">
            <w:pPr>
              <w:rPr>
                <w:rFonts w:cs="Calibri"/>
                <w:lang w:val="en"/>
              </w:rPr>
            </w:pPr>
          </w:p>
        </w:tc>
      </w:tr>
      <w:tr w:rsidR="007E65B4" w:rsidRPr="00916589" w14:paraId="789CC479" w14:textId="77777777" w:rsidTr="007E65B4">
        <w:trPr>
          <w:trHeight w:val="650"/>
          <w:jc w:val="center"/>
        </w:trPr>
        <w:tc>
          <w:tcPr>
            <w:tcW w:w="3176" w:type="pct"/>
            <w:tcBorders>
              <w:top w:val="single" w:sz="6" w:space="0" w:color="808080"/>
              <w:left w:val="single" w:sz="6" w:space="0" w:color="808080"/>
              <w:bottom w:val="single" w:sz="6" w:space="0" w:color="808080"/>
              <w:right w:val="single" w:sz="6" w:space="0" w:color="808080"/>
            </w:tcBorders>
          </w:tcPr>
          <w:p w14:paraId="38FC1B60" w14:textId="77777777" w:rsidR="007E65B4" w:rsidRPr="00916589" w:rsidRDefault="007E65B4" w:rsidP="00AF7013">
            <w:pPr>
              <w:rPr>
                <w:rFonts w:cs="Calibri"/>
                <w:lang w:val="en"/>
              </w:rPr>
            </w:pPr>
            <w:r w:rsidRPr="00410D51">
              <w:rPr>
                <w:color w:val="000000"/>
              </w:rPr>
              <w:t xml:space="preserve">Proven ability to communicate one to one and in small groups with relevant client group </w:t>
            </w:r>
          </w:p>
        </w:tc>
        <w:tc>
          <w:tcPr>
            <w:tcW w:w="912" w:type="pct"/>
            <w:tcBorders>
              <w:top w:val="single" w:sz="6" w:space="0" w:color="808080"/>
              <w:left w:val="single" w:sz="6" w:space="0" w:color="808080"/>
              <w:bottom w:val="single" w:sz="6" w:space="0" w:color="808080"/>
              <w:right w:val="single" w:sz="6" w:space="0" w:color="808080"/>
            </w:tcBorders>
          </w:tcPr>
          <w:p w14:paraId="3AB3038C"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009BEB41" w14:textId="77777777" w:rsidR="007E65B4" w:rsidRPr="00916589" w:rsidRDefault="007E65B4" w:rsidP="00AF7013">
            <w:pPr>
              <w:rPr>
                <w:rFonts w:cs="Calibri"/>
                <w:lang w:val="en"/>
              </w:rPr>
            </w:pPr>
          </w:p>
        </w:tc>
      </w:tr>
      <w:tr w:rsidR="007E65B4" w:rsidRPr="00916589" w14:paraId="27B32956" w14:textId="77777777" w:rsidTr="007E65B4">
        <w:trPr>
          <w:trHeight w:val="650"/>
          <w:jc w:val="center"/>
        </w:trPr>
        <w:tc>
          <w:tcPr>
            <w:tcW w:w="3176" w:type="pct"/>
            <w:tcBorders>
              <w:top w:val="single" w:sz="6" w:space="0" w:color="808080"/>
              <w:left w:val="single" w:sz="6" w:space="0" w:color="808080"/>
              <w:bottom w:val="single" w:sz="6" w:space="0" w:color="808080"/>
              <w:right w:val="single" w:sz="6" w:space="0" w:color="808080"/>
            </w:tcBorders>
          </w:tcPr>
          <w:p w14:paraId="312A4813" w14:textId="77777777" w:rsidR="007E65B4" w:rsidRPr="00916589" w:rsidRDefault="007E65B4" w:rsidP="00AF7013">
            <w:pPr>
              <w:rPr>
                <w:rFonts w:cs="Calibri"/>
                <w:lang w:val="en"/>
              </w:rPr>
            </w:pPr>
            <w:r w:rsidRPr="00410D51">
              <w:rPr>
                <w:color w:val="000000"/>
              </w:rPr>
              <w:t xml:space="preserve">Proven ability to manage challenging behaviour in clients. </w:t>
            </w:r>
          </w:p>
        </w:tc>
        <w:tc>
          <w:tcPr>
            <w:tcW w:w="912" w:type="pct"/>
            <w:tcBorders>
              <w:top w:val="single" w:sz="6" w:space="0" w:color="808080"/>
              <w:left w:val="single" w:sz="6" w:space="0" w:color="808080"/>
              <w:bottom w:val="single" w:sz="6" w:space="0" w:color="808080"/>
              <w:right w:val="single" w:sz="6" w:space="0" w:color="808080"/>
            </w:tcBorders>
          </w:tcPr>
          <w:p w14:paraId="3E1BD87E" w14:textId="77777777" w:rsidR="007E65B4" w:rsidRPr="00916589" w:rsidRDefault="0038598F" w:rsidP="00AF7013">
            <w:pPr>
              <w:rPr>
                <w:rFonts w:cs="Calibri"/>
              </w:rPr>
            </w:pPr>
            <w:r>
              <w:rPr>
                <w:rFonts w:ascii="Wingdings" w:hAnsi="Wingdings" w:hint="eastAsia"/>
                <w:color w:val="74B900"/>
                <w:w w:val="99"/>
                <w:sz w:val="32"/>
              </w:rPr>
              <w:t>ü</w:t>
            </w:r>
          </w:p>
        </w:tc>
        <w:tc>
          <w:tcPr>
            <w:tcW w:w="912" w:type="pct"/>
            <w:tcBorders>
              <w:top w:val="single" w:sz="6" w:space="0" w:color="808080"/>
              <w:left w:val="single" w:sz="6" w:space="0" w:color="808080"/>
              <w:bottom w:val="single" w:sz="6" w:space="0" w:color="808080"/>
              <w:right w:val="single" w:sz="6" w:space="0" w:color="808080"/>
            </w:tcBorders>
            <w:vAlign w:val="center"/>
          </w:tcPr>
          <w:p w14:paraId="4D4D4093" w14:textId="77777777" w:rsidR="007E65B4" w:rsidRPr="00916589" w:rsidRDefault="007E65B4" w:rsidP="00AF7013">
            <w:pPr>
              <w:rPr>
                <w:rFonts w:cs="Calibri"/>
                <w:lang w:val="en"/>
              </w:rPr>
            </w:pPr>
          </w:p>
        </w:tc>
      </w:tr>
    </w:tbl>
    <w:tbl>
      <w:tblPr>
        <w:tblpPr w:leftFromText="180" w:rightFromText="180" w:vertAnchor="text" w:horzAnchor="margin" w:tblpX="-34" w:tblpY="470"/>
        <w:tblW w:w="5000" w:type="pct"/>
        <w:tblLook w:val="0000" w:firstRow="0" w:lastRow="0" w:firstColumn="0" w:lastColumn="0" w:noHBand="0" w:noVBand="0"/>
      </w:tblPr>
      <w:tblGrid>
        <w:gridCol w:w="39"/>
        <w:gridCol w:w="4350"/>
        <w:gridCol w:w="11"/>
        <w:gridCol w:w="3434"/>
        <w:gridCol w:w="17"/>
        <w:gridCol w:w="2914"/>
        <w:gridCol w:w="19"/>
      </w:tblGrid>
      <w:tr w:rsidR="007E65B4" w:rsidRPr="00916589" w14:paraId="7E8D402A" w14:textId="77777777" w:rsidTr="007E65B4">
        <w:trPr>
          <w:gridBefore w:val="1"/>
          <w:gridAfter w:val="1"/>
          <w:wBefore w:w="18" w:type="pct"/>
          <w:wAfter w:w="9" w:type="pct"/>
          <w:trHeight w:val="585"/>
        </w:trPr>
        <w:tc>
          <w:tcPr>
            <w:tcW w:w="2022" w:type="pct"/>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1F458B3B" w14:textId="77777777" w:rsidR="007E65B4" w:rsidRPr="00410D51" w:rsidRDefault="007E65B4" w:rsidP="007E65B4">
            <w:pPr>
              <w:ind w:left="-77"/>
              <w:rPr>
                <w:color w:val="000000"/>
              </w:rPr>
            </w:pPr>
            <w:r w:rsidRPr="00916589">
              <w:rPr>
                <w:rFonts w:cs="Calibri"/>
                <w:b/>
                <w:bCs/>
                <w:lang w:val="en"/>
              </w:rPr>
              <w:t>Qualifications</w:t>
            </w:r>
          </w:p>
        </w:tc>
        <w:tc>
          <w:tcPr>
            <w:tcW w:w="1600" w:type="pct"/>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49FB18BF" w14:textId="77777777" w:rsidR="007E65B4" w:rsidRPr="00916589" w:rsidRDefault="007E65B4" w:rsidP="007E65B4">
            <w:pPr>
              <w:ind w:left="-77"/>
              <w:rPr>
                <w:rFonts w:cs="Calibri"/>
                <w:lang w:val="en"/>
              </w:rPr>
            </w:pPr>
            <w:r w:rsidRPr="00916589">
              <w:rPr>
                <w:rFonts w:cs="Calibri"/>
                <w:b/>
                <w:bCs/>
                <w:lang w:val="en"/>
              </w:rPr>
              <w:t>Essential</w:t>
            </w:r>
          </w:p>
        </w:tc>
        <w:tc>
          <w:tcPr>
            <w:tcW w:w="1351" w:type="pct"/>
            <w:tcBorders>
              <w:top w:val="single" w:sz="6" w:space="0" w:color="808080"/>
              <w:left w:val="single" w:sz="6" w:space="0" w:color="808080"/>
              <w:bottom w:val="single" w:sz="6" w:space="0" w:color="808080"/>
              <w:right w:val="single" w:sz="6" w:space="0" w:color="808080"/>
            </w:tcBorders>
            <w:shd w:val="clear" w:color="auto" w:fill="C6D9F1"/>
            <w:vAlign w:val="center"/>
          </w:tcPr>
          <w:p w14:paraId="40F127B6" w14:textId="77777777" w:rsidR="007E65B4" w:rsidRPr="00916589" w:rsidRDefault="007E65B4" w:rsidP="007E65B4">
            <w:pPr>
              <w:ind w:left="-77"/>
              <w:rPr>
                <w:rFonts w:cs="Calibri"/>
              </w:rPr>
            </w:pPr>
            <w:r w:rsidRPr="00916589">
              <w:rPr>
                <w:rFonts w:cs="Calibri"/>
                <w:b/>
                <w:bCs/>
                <w:lang w:val="en"/>
              </w:rPr>
              <w:t>Desirable</w:t>
            </w:r>
          </w:p>
        </w:tc>
      </w:tr>
      <w:tr w:rsidR="007E65B4" w:rsidRPr="0038598F" w14:paraId="3E0AC25D" w14:textId="77777777" w:rsidTr="007E65B4">
        <w:trPr>
          <w:gridBefore w:val="1"/>
          <w:gridAfter w:val="1"/>
          <w:wBefore w:w="18" w:type="pct"/>
          <w:wAfter w:w="9" w:type="pct"/>
          <w:trHeight w:val="585"/>
        </w:trPr>
        <w:tc>
          <w:tcPr>
            <w:tcW w:w="2022" w:type="pct"/>
            <w:gridSpan w:val="2"/>
            <w:tcBorders>
              <w:top w:val="single" w:sz="6" w:space="0" w:color="808080"/>
              <w:left w:val="single" w:sz="6" w:space="0" w:color="808080"/>
              <w:bottom w:val="single" w:sz="6" w:space="0" w:color="808080"/>
              <w:right w:val="single" w:sz="6" w:space="0" w:color="808080"/>
            </w:tcBorders>
          </w:tcPr>
          <w:p w14:paraId="0BE37D4D" w14:textId="77777777" w:rsidR="007E65B4" w:rsidRPr="0038598F" w:rsidRDefault="007E65B4" w:rsidP="007E65B4">
            <w:pPr>
              <w:ind w:left="-77"/>
              <w:rPr>
                <w:rFonts w:cs="Calibri"/>
                <w:i/>
                <w:iCs/>
                <w:lang w:val="en"/>
              </w:rPr>
            </w:pPr>
            <w:r w:rsidRPr="0038598F">
              <w:rPr>
                <w:rFonts w:cs="Arial"/>
                <w:i/>
                <w:iCs/>
              </w:rPr>
              <w:t>Relevant care qualification, such as NVQ Level 2 or equivalent or willing to study for this.</w:t>
            </w:r>
          </w:p>
        </w:tc>
        <w:tc>
          <w:tcPr>
            <w:tcW w:w="1600" w:type="pct"/>
            <w:gridSpan w:val="2"/>
            <w:tcBorders>
              <w:top w:val="single" w:sz="6" w:space="0" w:color="808080"/>
              <w:left w:val="single" w:sz="6" w:space="0" w:color="808080"/>
              <w:bottom w:val="single" w:sz="6" w:space="0" w:color="808080"/>
              <w:right w:val="single" w:sz="6" w:space="0" w:color="808080"/>
            </w:tcBorders>
          </w:tcPr>
          <w:p w14:paraId="314AB822" w14:textId="77777777" w:rsidR="007E65B4" w:rsidRPr="0038598F" w:rsidRDefault="007E65B4" w:rsidP="007E65B4">
            <w:pPr>
              <w:ind w:left="-77"/>
              <w:rPr>
                <w:rFonts w:cs="Calibri"/>
                <w:i/>
                <w:iCs/>
                <w:lang w:val="en"/>
              </w:rPr>
            </w:pPr>
          </w:p>
        </w:tc>
        <w:tc>
          <w:tcPr>
            <w:tcW w:w="1351" w:type="pct"/>
            <w:tcBorders>
              <w:top w:val="single" w:sz="6" w:space="0" w:color="808080"/>
              <w:left w:val="single" w:sz="6" w:space="0" w:color="808080"/>
              <w:bottom w:val="single" w:sz="6" w:space="0" w:color="808080"/>
              <w:right w:val="single" w:sz="6" w:space="0" w:color="808080"/>
            </w:tcBorders>
            <w:vAlign w:val="center"/>
          </w:tcPr>
          <w:p w14:paraId="1A86BCEE" w14:textId="77777777" w:rsidR="007E65B4" w:rsidRPr="0038598F" w:rsidRDefault="007E65B4" w:rsidP="007E65B4">
            <w:pPr>
              <w:ind w:left="-77"/>
              <w:rPr>
                <w:rFonts w:cs="Calibri"/>
                <w:i/>
                <w:iCs/>
              </w:rPr>
            </w:pPr>
          </w:p>
        </w:tc>
      </w:tr>
      <w:tr w:rsidR="007E65B4" w:rsidRPr="0038598F" w14:paraId="383ADDEE" w14:textId="77777777" w:rsidTr="007E65B4">
        <w:trPr>
          <w:gridBefore w:val="1"/>
          <w:gridAfter w:val="1"/>
          <w:wBefore w:w="18" w:type="pct"/>
          <w:wAfter w:w="9" w:type="pct"/>
          <w:trHeight w:val="585"/>
        </w:trPr>
        <w:tc>
          <w:tcPr>
            <w:tcW w:w="2022" w:type="pct"/>
            <w:gridSpan w:val="2"/>
            <w:tcBorders>
              <w:top w:val="single" w:sz="6" w:space="0" w:color="808080"/>
              <w:left w:val="single" w:sz="6" w:space="0" w:color="808080"/>
              <w:bottom w:val="single" w:sz="6" w:space="0" w:color="808080"/>
              <w:right w:val="single" w:sz="6" w:space="0" w:color="808080"/>
            </w:tcBorders>
          </w:tcPr>
          <w:p w14:paraId="3DCF43B3" w14:textId="77777777" w:rsidR="007E65B4" w:rsidRPr="0038598F" w:rsidRDefault="007E65B4" w:rsidP="007E65B4">
            <w:pPr>
              <w:ind w:left="-77"/>
              <w:rPr>
                <w:rFonts w:cs="Calibri"/>
                <w:i/>
                <w:iCs/>
                <w:lang w:val="en"/>
              </w:rPr>
            </w:pPr>
            <w:r w:rsidRPr="0038598F">
              <w:rPr>
                <w:i/>
                <w:iCs/>
              </w:rPr>
              <w:t>NVQ2 / NVQ3 in relevant subject or willing to study for this</w:t>
            </w:r>
          </w:p>
        </w:tc>
        <w:tc>
          <w:tcPr>
            <w:tcW w:w="1600" w:type="pct"/>
            <w:gridSpan w:val="2"/>
            <w:tcBorders>
              <w:top w:val="single" w:sz="6" w:space="0" w:color="808080"/>
              <w:left w:val="single" w:sz="6" w:space="0" w:color="808080"/>
              <w:bottom w:val="single" w:sz="6" w:space="0" w:color="808080"/>
              <w:right w:val="single" w:sz="6" w:space="0" w:color="808080"/>
            </w:tcBorders>
          </w:tcPr>
          <w:p w14:paraId="536502AB" w14:textId="77777777" w:rsidR="007E65B4" w:rsidRPr="0038598F" w:rsidRDefault="007E65B4" w:rsidP="007E65B4">
            <w:pPr>
              <w:ind w:left="-77"/>
              <w:rPr>
                <w:rFonts w:cs="Calibri"/>
                <w:i/>
                <w:iCs/>
                <w:lang w:val="en"/>
              </w:rPr>
            </w:pPr>
          </w:p>
        </w:tc>
        <w:tc>
          <w:tcPr>
            <w:tcW w:w="1351" w:type="pct"/>
            <w:tcBorders>
              <w:top w:val="single" w:sz="6" w:space="0" w:color="808080"/>
              <w:left w:val="single" w:sz="6" w:space="0" w:color="808080"/>
              <w:bottom w:val="single" w:sz="6" w:space="0" w:color="808080"/>
              <w:right w:val="single" w:sz="6" w:space="0" w:color="808080"/>
            </w:tcBorders>
            <w:vAlign w:val="center"/>
          </w:tcPr>
          <w:p w14:paraId="65242F63" w14:textId="77777777" w:rsidR="007E65B4" w:rsidRPr="0038598F" w:rsidRDefault="007E65B4" w:rsidP="007E65B4">
            <w:pPr>
              <w:ind w:left="-77"/>
              <w:rPr>
                <w:rFonts w:cs="Calibri"/>
                <w:i/>
                <w:iCs/>
              </w:rPr>
            </w:pPr>
          </w:p>
        </w:tc>
      </w:tr>
      <w:tr w:rsidR="007E65B4" w:rsidRPr="00916589" w14:paraId="1CDEC675" w14:textId="77777777" w:rsidTr="007E65B4">
        <w:trPr>
          <w:trHeight w:val="306"/>
        </w:trPr>
        <w:tc>
          <w:tcPr>
            <w:tcW w:w="2035" w:type="pct"/>
            <w:gridSpan w:val="2"/>
            <w:tcBorders>
              <w:top w:val="single" w:sz="6" w:space="0" w:color="808080"/>
              <w:left w:val="single" w:sz="6" w:space="0" w:color="808080"/>
              <w:bottom w:val="single" w:sz="6" w:space="0" w:color="808080"/>
              <w:right w:val="single" w:sz="6" w:space="0" w:color="808080"/>
            </w:tcBorders>
          </w:tcPr>
          <w:p w14:paraId="4560BBB1" w14:textId="77777777" w:rsidR="007E65B4" w:rsidRPr="00916589" w:rsidRDefault="007E65B4" w:rsidP="007E65B4">
            <w:pPr>
              <w:ind w:left="-77"/>
              <w:rPr>
                <w:rFonts w:cs="Calibri"/>
                <w:b/>
                <w:bCs/>
                <w:lang w:val="en"/>
              </w:rPr>
            </w:pPr>
            <w:r w:rsidRPr="00410D51">
              <w:rPr>
                <w:rFonts w:cs="Arial"/>
              </w:rPr>
              <w:t>Relevant qualifications, such as NVQ 3 / HNC or equivalent</w:t>
            </w:r>
          </w:p>
        </w:tc>
        <w:tc>
          <w:tcPr>
            <w:tcW w:w="1597" w:type="pct"/>
            <w:gridSpan w:val="2"/>
            <w:tcBorders>
              <w:top w:val="single" w:sz="6" w:space="0" w:color="808080"/>
              <w:left w:val="single" w:sz="6" w:space="0" w:color="808080"/>
              <w:bottom w:val="single" w:sz="6" w:space="0" w:color="808080"/>
              <w:right w:val="single" w:sz="6" w:space="0" w:color="808080"/>
            </w:tcBorders>
          </w:tcPr>
          <w:p w14:paraId="2B0D530A" w14:textId="77777777" w:rsidR="007E65B4" w:rsidRPr="00916589" w:rsidRDefault="007E65B4" w:rsidP="007E65B4">
            <w:pPr>
              <w:ind w:left="-77"/>
              <w:rPr>
                <w:rFonts w:cs="Calibri"/>
                <w:b/>
                <w:bCs/>
                <w:lang w:val="en"/>
              </w:rPr>
            </w:pPr>
            <w:r>
              <w:rPr>
                <w:rFonts w:ascii="Wingdings" w:hAnsi="Wingdings" w:hint="eastAsia"/>
                <w:color w:val="74B900"/>
                <w:w w:val="99"/>
                <w:sz w:val="32"/>
              </w:rPr>
              <w:t>ü</w:t>
            </w:r>
          </w:p>
        </w:tc>
        <w:tc>
          <w:tcPr>
            <w:tcW w:w="1368" w:type="pct"/>
            <w:gridSpan w:val="3"/>
            <w:tcBorders>
              <w:top w:val="single" w:sz="6" w:space="0" w:color="808080"/>
              <w:left w:val="single" w:sz="6" w:space="0" w:color="808080"/>
              <w:bottom w:val="single" w:sz="6" w:space="0" w:color="808080"/>
              <w:right w:val="single" w:sz="6" w:space="0" w:color="808080"/>
            </w:tcBorders>
            <w:vAlign w:val="center"/>
          </w:tcPr>
          <w:p w14:paraId="39376307" w14:textId="77777777" w:rsidR="007E65B4" w:rsidRPr="00916589" w:rsidRDefault="007E65B4" w:rsidP="007E65B4">
            <w:pPr>
              <w:ind w:left="-77"/>
              <w:rPr>
                <w:rFonts w:cs="Calibri"/>
                <w:b/>
                <w:bCs/>
                <w:lang w:val="en"/>
              </w:rPr>
            </w:pPr>
          </w:p>
        </w:tc>
      </w:tr>
    </w:tbl>
    <w:p w14:paraId="297031D9" w14:textId="77777777" w:rsidR="007E65B4" w:rsidRDefault="007E65B4"/>
    <w:p w14:paraId="50352647" w14:textId="77777777" w:rsidR="007E65B4" w:rsidRDefault="007E65B4"/>
    <w:p w14:paraId="220A4078" w14:textId="77777777" w:rsidR="007E65B4" w:rsidRDefault="007E65B4">
      <w:r>
        <w:br w:type="page"/>
      </w:r>
    </w:p>
    <w:tbl>
      <w:tblPr>
        <w:tblW w:w="0" w:type="auto"/>
        <w:jc w:val="center"/>
        <w:tblLook w:val="0000" w:firstRow="0" w:lastRow="0" w:firstColumn="0" w:lastColumn="0" w:noHBand="0" w:noVBand="0"/>
      </w:tblPr>
      <w:tblGrid>
        <w:gridCol w:w="8356"/>
        <w:gridCol w:w="1134"/>
        <w:gridCol w:w="1294"/>
      </w:tblGrid>
      <w:tr w:rsidR="007E65B4" w:rsidRPr="00916589" w14:paraId="28CCE1FA" w14:textId="77777777" w:rsidTr="247AEBBF">
        <w:trPr>
          <w:trHeight w:val="711"/>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E580ACA" w14:textId="77777777" w:rsidR="007E65B4" w:rsidRPr="00916589" w:rsidRDefault="007E65B4" w:rsidP="00AF7013">
            <w:pPr>
              <w:rPr>
                <w:rFonts w:cs="Calibri"/>
                <w:lang w:val="en"/>
              </w:rPr>
            </w:pPr>
            <w:r w:rsidRPr="00916589">
              <w:rPr>
                <w:rFonts w:cs="Calibri"/>
                <w:b/>
                <w:bCs/>
                <w:lang w:val="en"/>
              </w:rPr>
              <w:lastRenderedPageBreak/>
              <w:t>Other Requirements</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2A2E75D" w14:textId="77777777" w:rsidR="007E65B4" w:rsidRPr="00916589" w:rsidRDefault="007E65B4" w:rsidP="00AF7013">
            <w:pPr>
              <w:rPr>
                <w:rFonts w:cs="Calibri"/>
                <w:lang w:val="en"/>
              </w:rPr>
            </w:pPr>
            <w:r w:rsidRPr="00916589">
              <w:rPr>
                <w:rFonts w:cs="Calibri"/>
                <w:b/>
                <w:bCs/>
                <w:lang w:val="en"/>
              </w:rPr>
              <w:t>Essential</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E92978E" w14:textId="77777777" w:rsidR="007E65B4" w:rsidRPr="00916589" w:rsidRDefault="007E65B4" w:rsidP="00AF7013">
            <w:pPr>
              <w:rPr>
                <w:rFonts w:cs="Calibri"/>
                <w:lang w:val="en"/>
              </w:rPr>
            </w:pPr>
            <w:r w:rsidRPr="00916589">
              <w:rPr>
                <w:rFonts w:cs="Calibri"/>
                <w:b/>
                <w:bCs/>
                <w:lang w:val="en"/>
              </w:rPr>
              <w:t>Desirable</w:t>
            </w:r>
          </w:p>
        </w:tc>
      </w:tr>
      <w:tr w:rsidR="007E65B4" w:rsidRPr="00916589" w14:paraId="4195456E"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70600EC" w14:textId="77777777" w:rsidR="007E65B4" w:rsidRPr="00916589" w:rsidRDefault="007E65B4" w:rsidP="00AF7013">
            <w:pPr>
              <w:rPr>
                <w:rFonts w:cs="Calibri"/>
                <w:lang w:val="en"/>
              </w:rPr>
            </w:pPr>
            <w:r w:rsidRPr="00AE402A">
              <w:t>Keeping children and young people’s lived experiences at the heart of everything we</w:t>
            </w:r>
            <w:r w:rsidRPr="00AE402A">
              <w:rPr>
                <w:spacing w:val="-6"/>
              </w:rPr>
              <w:t xml:space="preserve"> </w:t>
            </w:r>
            <w:r w:rsidRPr="00AE402A">
              <w:t>do</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5E340E" w14:textId="77777777" w:rsidR="007E65B4" w:rsidRPr="00916589" w:rsidRDefault="007E65B4" w:rsidP="00AF7013">
            <w:pPr>
              <w:rPr>
                <w:rFonts w:cs="Calibri"/>
                <w:lang w:val="en"/>
              </w:rPr>
            </w:pPr>
            <w:r>
              <w:rPr>
                <w:rFonts w:ascii="Wingdings" w:hAnsi="Wingdings" w:hint="eastAsia"/>
                <w:color w:val="74B900"/>
                <w:w w:val="99"/>
                <w:sz w:val="32"/>
              </w:rPr>
              <w:t>ü</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FFBA27" w14:textId="77777777" w:rsidR="007E65B4" w:rsidRPr="00916589" w:rsidRDefault="007E65B4" w:rsidP="00AF7013">
            <w:pPr>
              <w:rPr>
                <w:rFonts w:cs="Calibri"/>
                <w:lang w:val="en"/>
              </w:rPr>
            </w:pPr>
          </w:p>
        </w:tc>
      </w:tr>
      <w:tr w:rsidR="007E65B4" w:rsidRPr="00916589" w14:paraId="68BD9E6A"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6956FF2" w14:textId="77777777" w:rsidR="007E65B4" w:rsidRPr="00916589" w:rsidRDefault="007E65B4" w:rsidP="00AF7013">
            <w:pPr>
              <w:pStyle w:val="BulletedList"/>
              <w:numPr>
                <w:ilvl w:val="0"/>
                <w:numId w:val="0"/>
              </w:numPr>
              <w:ind w:left="360" w:hanging="360"/>
              <w:rPr>
                <w:rFonts w:cs="Calibri"/>
                <w:lang w:val="en"/>
              </w:rPr>
            </w:pPr>
            <w:r w:rsidRPr="00AE402A">
              <w:t>Working collaboratively with and for our children and families, acknowledging their contribution and building on their</w:t>
            </w:r>
            <w:r w:rsidRPr="00AE402A">
              <w:rPr>
                <w:spacing w:val="-6"/>
              </w:rPr>
              <w:t xml:space="preserve"> </w:t>
            </w:r>
            <w:r w:rsidRPr="00AE402A">
              <w:t>strengths</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F4485D" w14:textId="77777777" w:rsidR="007E65B4" w:rsidRPr="00916589" w:rsidRDefault="007E65B4" w:rsidP="00AF7013">
            <w:pPr>
              <w:rPr>
                <w:rFonts w:cs="Calibri"/>
                <w:lang w:val="en"/>
              </w:rPr>
            </w:pPr>
            <w:r>
              <w:rPr>
                <w:rFonts w:ascii="Wingdings" w:hAnsi="Wingdings" w:hint="eastAsia"/>
                <w:color w:val="74B900"/>
                <w:w w:val="99"/>
                <w:sz w:val="32"/>
              </w:rPr>
              <w:t>ü</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F89137E" w14:textId="77777777" w:rsidR="007E65B4" w:rsidRPr="00916589" w:rsidRDefault="007E65B4" w:rsidP="00AF7013">
            <w:pPr>
              <w:rPr>
                <w:rFonts w:cs="Calibri"/>
                <w:lang w:val="en"/>
              </w:rPr>
            </w:pPr>
          </w:p>
        </w:tc>
      </w:tr>
      <w:tr w:rsidR="007E65B4" w:rsidRPr="00916589" w14:paraId="56841F35"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D7339F3" w14:textId="77777777" w:rsidR="007E65B4" w:rsidRPr="00916589" w:rsidRDefault="007E65B4" w:rsidP="00AF7013">
            <w:pPr>
              <w:rPr>
                <w:rFonts w:cs="Calibri"/>
                <w:lang w:val="en"/>
              </w:rPr>
            </w:pPr>
            <w:r w:rsidRPr="00AE402A">
              <w:t>Remaining passionate about keeping children safe and well and making a positive difference every</w:t>
            </w:r>
            <w:r w:rsidRPr="00AE402A">
              <w:rPr>
                <w:spacing w:val="-11"/>
              </w:rPr>
              <w:t xml:space="preserve"> </w:t>
            </w:r>
            <w:r w:rsidRPr="00AE402A">
              <w:t>day</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82F944" w14:textId="77777777" w:rsidR="007E65B4" w:rsidRPr="00916589" w:rsidRDefault="007E65B4" w:rsidP="00AF7013">
            <w:pPr>
              <w:rPr>
                <w:rFonts w:cs="Calibri"/>
                <w:lang w:val="en"/>
              </w:rPr>
            </w:pPr>
            <w:r>
              <w:rPr>
                <w:rFonts w:ascii="Wingdings" w:hAnsi="Wingdings" w:hint="eastAsia"/>
                <w:color w:val="74B900"/>
                <w:w w:val="99"/>
                <w:sz w:val="32"/>
              </w:rPr>
              <w:t>ü</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A18550" w14:textId="77777777" w:rsidR="007E65B4" w:rsidRPr="00916589" w:rsidRDefault="007E65B4" w:rsidP="00AF7013">
            <w:pPr>
              <w:rPr>
                <w:rFonts w:cs="Calibri"/>
                <w:lang w:val="en"/>
              </w:rPr>
            </w:pPr>
          </w:p>
        </w:tc>
      </w:tr>
      <w:tr w:rsidR="007E65B4" w:rsidRPr="00916589" w14:paraId="05C53C7D"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5AE2998" w14:textId="77777777" w:rsidR="007E65B4" w:rsidRPr="00916589" w:rsidRDefault="007E65B4" w:rsidP="00AF7013">
            <w:pPr>
              <w:rPr>
                <w:rFonts w:cs="Calibri"/>
                <w:lang w:val="en"/>
              </w:rPr>
            </w:pPr>
            <w:r w:rsidRPr="00AE402A">
              <w:t xml:space="preserve">Making sure that everyone’s voice is heard, including children, families, our staff and partners, </w:t>
            </w:r>
            <w:proofErr w:type="gramStart"/>
            <w:r w:rsidRPr="00AE402A">
              <w:t>so  that</w:t>
            </w:r>
            <w:proofErr w:type="gramEnd"/>
            <w:r w:rsidRPr="00AE402A">
              <w:t xml:space="preserve"> we work reflectively, openly and with</w:t>
            </w:r>
            <w:r w:rsidRPr="00AE402A">
              <w:rPr>
                <w:spacing w:val="-27"/>
              </w:rPr>
              <w:t xml:space="preserve"> </w:t>
            </w:r>
            <w:r w:rsidRPr="00AE402A">
              <w:t>integrity</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7E70EE" w14:textId="77777777" w:rsidR="007E65B4" w:rsidRPr="00916589" w:rsidRDefault="007E65B4" w:rsidP="00AF7013">
            <w:pPr>
              <w:rPr>
                <w:rFonts w:cs="Calibri"/>
                <w:lang w:val="en"/>
              </w:rPr>
            </w:pPr>
            <w:r>
              <w:rPr>
                <w:rFonts w:ascii="Wingdings" w:hAnsi="Wingdings" w:hint="eastAsia"/>
                <w:color w:val="74B900"/>
                <w:w w:val="99"/>
                <w:sz w:val="32"/>
              </w:rPr>
              <w:t>ü</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BF2396" w14:textId="77777777" w:rsidR="007E65B4" w:rsidRPr="00916589" w:rsidRDefault="007E65B4" w:rsidP="00AF7013">
            <w:pPr>
              <w:rPr>
                <w:rFonts w:cs="Calibri"/>
                <w:lang w:val="en"/>
              </w:rPr>
            </w:pPr>
          </w:p>
        </w:tc>
      </w:tr>
      <w:tr w:rsidR="007E65B4" w:rsidRPr="00916589" w14:paraId="2A5BB419"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AAE38C9" w14:textId="77777777" w:rsidR="007E65B4" w:rsidRPr="00916589" w:rsidRDefault="007E65B4" w:rsidP="00AF7013">
            <w:pPr>
              <w:rPr>
                <w:rFonts w:cs="Calibri"/>
                <w:lang w:val="en"/>
              </w:rPr>
            </w:pPr>
            <w:r>
              <w:t>Access to / use of a vehicle</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8C56BC3" w14:textId="77777777" w:rsidR="007E65B4" w:rsidRPr="00916589" w:rsidRDefault="004474A4" w:rsidP="00AF7013">
            <w:pPr>
              <w:rPr>
                <w:rFonts w:cs="Calibri"/>
                <w:lang w:val="en"/>
              </w:rPr>
            </w:pPr>
            <w:r>
              <w:rPr>
                <w:rFonts w:ascii="Wingdings" w:hAnsi="Wingdings" w:hint="eastAsia"/>
                <w:color w:val="74B900"/>
                <w:w w:val="99"/>
                <w:sz w:val="32"/>
              </w:rPr>
              <w:t>ü</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C3CB51" w14:textId="77777777" w:rsidR="007E65B4" w:rsidRPr="00916589" w:rsidRDefault="007E65B4" w:rsidP="00AF7013">
            <w:pPr>
              <w:rPr>
                <w:rFonts w:cs="Calibri"/>
                <w:lang w:val="en"/>
              </w:rPr>
            </w:pPr>
            <w:r w:rsidRPr="247AEBBF">
              <w:rPr>
                <w:rFonts w:ascii="Wingdings" w:hAnsi="Wingdings"/>
                <w:color w:val="74B900"/>
                <w:w w:val="99"/>
                <w:sz w:val="32"/>
                <w:szCs w:val="32"/>
              </w:rPr>
              <w:t>ü</w:t>
            </w:r>
          </w:p>
        </w:tc>
      </w:tr>
      <w:tr w:rsidR="007E65B4" w:rsidRPr="00916589" w14:paraId="55FCAAFE"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B18FC79" w14:textId="77777777" w:rsidR="007E65B4" w:rsidRPr="00916589" w:rsidRDefault="007E65B4" w:rsidP="00AF7013">
            <w:pPr>
              <w:rPr>
                <w:rFonts w:cs="Calibri"/>
                <w:b/>
                <w:bCs/>
                <w:lang w:val="en"/>
              </w:rPr>
            </w:pPr>
            <w:r>
              <w:t>Ability to travel to a number of diverse locations across the county within the working day.</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89A7C2F" w14:textId="77777777" w:rsidR="007E65B4" w:rsidRPr="00916589" w:rsidRDefault="007E65B4" w:rsidP="00AF7013">
            <w:pPr>
              <w:rPr>
                <w:rFonts w:cs="Calibri"/>
                <w:b/>
                <w:bCs/>
                <w:lang w:val="en"/>
              </w:rPr>
            </w:pPr>
            <w:r>
              <w:rPr>
                <w:rFonts w:ascii="Wingdings" w:hAnsi="Wingdings" w:hint="eastAsia"/>
                <w:color w:val="74B900"/>
                <w:w w:val="99"/>
                <w:sz w:val="32"/>
              </w:rPr>
              <w:t>ü</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9AE2D4" w14:textId="77777777" w:rsidR="007E65B4" w:rsidRPr="00916589" w:rsidRDefault="007E65B4" w:rsidP="00AF7013">
            <w:pPr>
              <w:rPr>
                <w:rFonts w:cs="Calibri"/>
                <w:b/>
                <w:bCs/>
                <w:lang w:val="en"/>
              </w:rPr>
            </w:pPr>
          </w:p>
        </w:tc>
      </w:tr>
      <w:tr w:rsidR="007E65B4" w:rsidRPr="00916589" w14:paraId="48ABB34D"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938B328" w14:textId="77777777" w:rsidR="007E65B4" w:rsidRPr="00AE402A" w:rsidRDefault="007E65B4" w:rsidP="00AF7013">
            <w:r w:rsidRPr="00AE402A">
              <w:t>Assuring the quality of practice and managing our performance to inform service improvement and</w:t>
            </w:r>
            <w:r w:rsidRPr="00AE402A">
              <w:rPr>
                <w:spacing w:val="-14"/>
              </w:rPr>
              <w:t xml:space="preserve"> </w:t>
            </w:r>
            <w:r w:rsidRPr="00AE402A">
              <w:t>development</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F3DDA0C" w14:textId="77777777" w:rsidR="007E65B4" w:rsidRPr="00916589" w:rsidRDefault="007E65B4" w:rsidP="00AF7013">
            <w:pPr>
              <w:rPr>
                <w:rFonts w:cs="Calibri"/>
                <w:lang w:val="en"/>
              </w:rPr>
            </w:pPr>
            <w:r>
              <w:rPr>
                <w:rFonts w:ascii="Wingdings" w:hAnsi="Wingdings" w:hint="eastAsia"/>
                <w:color w:val="74B900"/>
                <w:w w:val="99"/>
                <w:sz w:val="32"/>
              </w:rPr>
              <w:t>ü</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E2FA5E" w14:textId="77777777" w:rsidR="007E65B4" w:rsidRPr="00916589" w:rsidRDefault="007E65B4" w:rsidP="00AF7013">
            <w:pPr>
              <w:rPr>
                <w:rFonts w:cs="Calibri"/>
                <w:lang w:val="en"/>
              </w:rPr>
            </w:pPr>
          </w:p>
        </w:tc>
      </w:tr>
      <w:tr w:rsidR="00A96BD6" w:rsidRPr="00916589" w14:paraId="1D017AD6"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E0A71ED" w14:textId="77777777" w:rsidR="00A96BD6" w:rsidRPr="00A96BD6" w:rsidRDefault="00A96BD6" w:rsidP="247AEBBF">
            <w:pPr>
              <w:pStyle w:val="NoSpacing"/>
              <w:rPr>
                <w:rFonts w:ascii="Calibri" w:hAnsi="Calibri" w:cs="Calibri"/>
                <w:i/>
                <w:iCs/>
              </w:rPr>
            </w:pPr>
            <w:r w:rsidRPr="247AEBBF">
              <w:rPr>
                <w:rStyle w:val="Emphasis"/>
                <w:rFonts w:ascii="Calibri" w:hAnsi="Calibri" w:cs="Calibri"/>
                <w:i w:val="0"/>
                <w:iCs w:val="0"/>
              </w:rPr>
              <w:t>This post is exempt from the Rehabilitation of Offenders Act 1974 and therefore applicants are required to declare:</w:t>
            </w:r>
          </w:p>
          <w:p w14:paraId="71C192F2" w14:textId="77777777" w:rsidR="00A96BD6" w:rsidRPr="00A96BD6" w:rsidRDefault="00A96BD6" w:rsidP="247AEBBF">
            <w:pPr>
              <w:numPr>
                <w:ilvl w:val="0"/>
                <w:numId w:val="35"/>
              </w:numPr>
              <w:spacing w:before="100" w:beforeAutospacing="1" w:after="100" w:afterAutospacing="1" w:line="240" w:lineRule="auto"/>
              <w:rPr>
                <w:rFonts w:ascii="Calibri" w:hAnsi="Calibri" w:cs="Calibri"/>
                <w:i/>
                <w:iCs/>
              </w:rPr>
            </w:pPr>
            <w:r w:rsidRPr="247AEBBF">
              <w:rPr>
                <w:rStyle w:val="Emphasis"/>
                <w:rFonts w:ascii="Calibri" w:hAnsi="Calibri" w:cs="Calibri"/>
                <w:i w:val="0"/>
                <w:iCs w:val="0"/>
              </w:rPr>
              <w:t>All unspent convictions and conditional cautions</w:t>
            </w:r>
          </w:p>
          <w:p w14:paraId="2A2F45E0" w14:textId="77777777" w:rsidR="00A96BD6" w:rsidRPr="00A96BD6" w:rsidRDefault="00A96BD6" w:rsidP="247AEBBF">
            <w:pPr>
              <w:numPr>
                <w:ilvl w:val="0"/>
                <w:numId w:val="35"/>
              </w:numPr>
              <w:spacing w:before="100" w:beforeAutospacing="1" w:after="100" w:afterAutospacing="1" w:line="240" w:lineRule="auto"/>
              <w:rPr>
                <w:rFonts w:ascii="Calibri" w:hAnsi="Calibri" w:cs="Calibri"/>
                <w:i/>
                <w:iCs/>
              </w:rPr>
            </w:pPr>
            <w:r w:rsidRPr="247AEBBF">
              <w:rPr>
                <w:rStyle w:val="Emphasis"/>
                <w:rFonts w:ascii="Calibri" w:hAnsi="Calibri" w:cs="Calibri"/>
                <w:i w:val="0"/>
                <w:iCs w:val="0"/>
              </w:rPr>
              <w:t>All spent convictions and adult cautions that are not protected (i.e. that are not filtered out) as defined by the Rehabilitation of Offenders Act 1974 (Exceptions) Order 1975 (as amended in 2020).</w:t>
            </w:r>
          </w:p>
          <w:p w14:paraId="729874DE" w14:textId="77777777" w:rsidR="00A96BD6" w:rsidRDefault="00A96BD6" w:rsidP="247AEBBF">
            <w:pPr>
              <w:widowControl w:val="0"/>
              <w:autoSpaceDE w:val="0"/>
              <w:autoSpaceDN w:val="0"/>
              <w:adjustRightInd w:val="0"/>
              <w:spacing w:after="0" w:line="240" w:lineRule="auto"/>
              <w:rPr>
                <w:rStyle w:val="Emphasis"/>
                <w:rFonts w:ascii="Calibri" w:hAnsi="Calibri" w:cs="Calibri"/>
                <w:i w:val="0"/>
                <w:iCs w:val="0"/>
              </w:rPr>
            </w:pPr>
            <w:r w:rsidRPr="247AEBBF">
              <w:rPr>
                <w:rStyle w:val="Emphasis"/>
                <w:rFonts w:ascii="Calibri" w:hAnsi="Calibri" w:cs="Calibri"/>
                <w:i w:val="0"/>
                <w:iCs w:val="0"/>
              </w:rPr>
              <w:t xml:space="preserve">For further information on filtering please refer to </w:t>
            </w:r>
            <w:hyperlink r:id="rId11">
              <w:r w:rsidRPr="247AEBBF">
                <w:rPr>
                  <w:rStyle w:val="Hyperlink"/>
                  <w:rFonts w:ascii="Calibri" w:hAnsi="Calibri" w:cs="Calibri"/>
                  <w:i/>
                  <w:iCs/>
                </w:rPr>
                <w:t>Nacro guidance (nacro.org.uk)</w:t>
              </w:r>
            </w:hyperlink>
            <w:r w:rsidRPr="247AEBBF">
              <w:rPr>
                <w:rFonts w:ascii="Calibri" w:hAnsi="Calibri" w:cs="Calibri"/>
                <w:i/>
                <w:iCs/>
              </w:rPr>
              <w:t xml:space="preserve"> </w:t>
            </w:r>
            <w:r w:rsidRPr="247AEBBF">
              <w:rPr>
                <w:rStyle w:val="Emphasis"/>
                <w:rFonts w:ascii="Calibri" w:hAnsi="Calibri" w:cs="Calibri"/>
                <w:i w:val="0"/>
                <w:iCs w:val="0"/>
              </w:rPr>
              <w:t xml:space="preserve">and the </w:t>
            </w:r>
            <w:hyperlink r:id="rId12">
              <w:r w:rsidRPr="247AEBBF">
                <w:rPr>
                  <w:rStyle w:val="Hyperlink"/>
                  <w:rFonts w:ascii="Calibri" w:hAnsi="Calibri" w:cs="Calibri"/>
                  <w:i/>
                  <w:iCs/>
                </w:rPr>
                <w:t>guidance published by the Ministry of Justice</w:t>
              </w:r>
            </w:hyperlink>
            <w:r w:rsidRPr="247AEBBF">
              <w:rPr>
                <w:rStyle w:val="Emphasis"/>
                <w:rFonts w:ascii="Calibri" w:hAnsi="Calibri" w:cs="Calibri"/>
                <w:i w:val="0"/>
                <w:iCs w:val="0"/>
              </w:rPr>
              <w:t xml:space="preserve"> (see, in particular, the section titled ‘Exceptions Order’).</w:t>
            </w:r>
          </w:p>
          <w:p w14:paraId="5DC86853" w14:textId="77777777" w:rsidR="00A96BD6" w:rsidRDefault="00A96BD6" w:rsidP="00A96BD6">
            <w:pPr>
              <w:widowControl w:val="0"/>
              <w:autoSpaceDE w:val="0"/>
              <w:autoSpaceDN w:val="0"/>
              <w:adjustRightInd w:val="0"/>
              <w:spacing w:after="0" w:line="240" w:lineRule="auto"/>
              <w:rPr>
                <w:rStyle w:val="Emphasis"/>
                <w:rFonts w:ascii="Calibri" w:hAnsi="Calibri"/>
              </w:rPr>
            </w:pPr>
          </w:p>
          <w:p w14:paraId="6C5725C5" w14:textId="77777777" w:rsidR="00A96BD6" w:rsidRPr="00AE402A" w:rsidRDefault="00A96BD6" w:rsidP="00AF7013"/>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650ECCD" w14:textId="77777777" w:rsidR="00A96BD6" w:rsidRDefault="00244E40" w:rsidP="00AF7013">
            <w:pPr>
              <w:rPr>
                <w:rFonts w:ascii="Wingdings" w:hAnsi="Wingdings"/>
                <w:color w:val="74B900"/>
                <w:w w:val="99"/>
                <w:sz w:val="32"/>
              </w:rPr>
            </w:pPr>
            <w:r>
              <w:rPr>
                <w:rFonts w:cs="Calibri"/>
                <w:lang w:val="en"/>
              </w:rPr>
              <w:t>Yes</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996697" w14:textId="77777777" w:rsidR="00A96BD6" w:rsidRPr="00916589" w:rsidRDefault="00A96BD6" w:rsidP="00AF7013">
            <w:pPr>
              <w:rPr>
                <w:rFonts w:cs="Calibri"/>
                <w:lang w:val="en"/>
              </w:rPr>
            </w:pPr>
          </w:p>
        </w:tc>
      </w:tr>
      <w:tr w:rsidR="00A96BD6" w:rsidRPr="00916589" w14:paraId="50EB5B3C"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D21E42" w14:textId="77777777" w:rsidR="00A96BD6" w:rsidRPr="004474A4" w:rsidRDefault="00A96BD6" w:rsidP="247AEBBF">
            <w:pPr>
              <w:widowControl w:val="0"/>
              <w:autoSpaceDE w:val="0"/>
              <w:autoSpaceDN w:val="0"/>
              <w:adjustRightInd w:val="0"/>
              <w:spacing w:after="0" w:line="240" w:lineRule="auto"/>
              <w:rPr>
                <w:rFonts w:cs="Calibri"/>
                <w:lang w:val="en"/>
              </w:rPr>
            </w:pPr>
            <w:r w:rsidRPr="247AEBBF">
              <w:rPr>
                <w:rFonts w:cs="Calibri"/>
                <w:lang w:val="en"/>
              </w:rPr>
              <w:t>Politically Restricted Post</w:t>
            </w:r>
          </w:p>
          <w:p w14:paraId="03DFC4DD" w14:textId="77777777" w:rsidR="00A96BD6" w:rsidRPr="004474A4" w:rsidRDefault="00A96BD6" w:rsidP="247AEBBF">
            <w:pPr>
              <w:pStyle w:val="BasicParagraph"/>
              <w:tabs>
                <w:tab w:val="left" w:pos="1348"/>
                <w:tab w:val="left" w:pos="1418"/>
                <w:tab w:val="right" w:pos="9356"/>
                <w:tab w:val="left" w:pos="9498"/>
              </w:tabs>
              <w:spacing w:line="20" w:lineRule="atLeast"/>
              <w:ind w:right="26"/>
              <w:jc w:val="both"/>
              <w:rPr>
                <w:rFonts w:asciiTheme="minorHAnsi" w:hAnsiTheme="minorHAnsi" w:cs="Arial"/>
                <w:sz w:val="22"/>
                <w:szCs w:val="22"/>
              </w:rPr>
            </w:pPr>
            <w:r w:rsidRPr="247AEBBF">
              <w:rPr>
                <w:rFonts w:asciiTheme="minorHAnsi" w:hAnsiTheme="minorHAnsi" w:cs="Arial"/>
                <w:sz w:val="22"/>
                <w:szCs w:val="22"/>
              </w:rPr>
              <w:t>The Local Government and Housing Act 1989 prevents certain officers from taking part in political activities, such as holding office as a local councillor.</w:t>
            </w:r>
          </w:p>
          <w:p w14:paraId="3A900191" w14:textId="77777777" w:rsidR="00A96BD6" w:rsidRPr="004474A4" w:rsidRDefault="00A96BD6" w:rsidP="247AEBBF">
            <w:pPr>
              <w:pStyle w:val="BasicParagraph"/>
              <w:tabs>
                <w:tab w:val="left" w:pos="1348"/>
                <w:tab w:val="left" w:pos="1418"/>
                <w:tab w:val="right" w:pos="9356"/>
                <w:tab w:val="left" w:pos="9498"/>
              </w:tabs>
              <w:spacing w:line="20" w:lineRule="atLeast"/>
              <w:ind w:right="26"/>
              <w:jc w:val="both"/>
              <w:rPr>
                <w:rFonts w:asciiTheme="minorHAnsi" w:hAnsiTheme="minorHAnsi" w:cs="Arial"/>
                <w:sz w:val="22"/>
                <w:szCs w:val="22"/>
              </w:rPr>
            </w:pPr>
            <w:r w:rsidRPr="247AEBBF">
              <w:rPr>
                <w:rFonts w:asciiTheme="minorHAnsi" w:hAnsiTheme="minorHAnsi" w:cs="Arial"/>
                <w:sz w:val="22"/>
                <w:szCs w:val="22"/>
              </w:rPr>
              <w:t>There are broadly two categories of restricted posts:</w:t>
            </w:r>
          </w:p>
          <w:p w14:paraId="4198E2C1" w14:textId="77777777" w:rsidR="00A96BD6" w:rsidRPr="004474A4" w:rsidRDefault="00A96BD6" w:rsidP="247AEBBF">
            <w:pPr>
              <w:pStyle w:val="NoSpacing"/>
              <w:rPr>
                <w:rStyle w:val="Emphasis"/>
                <w:rFonts w:ascii="Calibri" w:hAnsi="Calibri" w:cs="Calibri"/>
                <w:i w:val="0"/>
                <w:iCs w:val="0"/>
              </w:rPr>
            </w:pPr>
            <w:r w:rsidRPr="247AEBBF">
              <w:rPr>
                <w:rFonts w:eastAsia="Times New Roman" w:cs="Arial"/>
                <w:color w:val="000000" w:themeColor="text1"/>
              </w:rPr>
              <w:t>Posts which are ‘specified’ as per Section 2(1) of the LGHA 1989 and Posts which are ‘sensitive’, which means that they are politically restricted by virtue of the nature of the role, rather than the job title.</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13FE01B" w14:textId="77777777" w:rsidR="00A96BD6" w:rsidRDefault="00244E40" w:rsidP="00AF7013">
            <w:pPr>
              <w:rPr>
                <w:rFonts w:ascii="Wingdings" w:hAnsi="Wingdings"/>
                <w:color w:val="74B900"/>
                <w:w w:val="99"/>
                <w:sz w:val="32"/>
              </w:rPr>
            </w:pPr>
            <w:r>
              <w:rPr>
                <w:rFonts w:cs="Calibri"/>
                <w:lang w:val="en"/>
              </w:rPr>
              <w:t>No</w:t>
            </w: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A85250E" w14:textId="77777777" w:rsidR="00A96BD6" w:rsidRPr="00916589" w:rsidRDefault="00A96BD6" w:rsidP="00AF7013">
            <w:pPr>
              <w:rPr>
                <w:rFonts w:cs="Calibri"/>
                <w:lang w:val="en"/>
              </w:rPr>
            </w:pPr>
          </w:p>
        </w:tc>
      </w:tr>
      <w:tr w:rsidR="007E65B4" w:rsidRPr="00916589" w14:paraId="10F68742" w14:textId="77777777" w:rsidTr="247AEBBF">
        <w:trPr>
          <w:trHeight w:val="340"/>
          <w:jc w:val="center"/>
        </w:trPr>
        <w:tc>
          <w:tcPr>
            <w:tcW w:w="83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8CCE4" w:themeFill="accent1" w:themeFillTint="66"/>
            <w:vAlign w:val="center"/>
          </w:tcPr>
          <w:p w14:paraId="7017DBC5" w14:textId="77777777" w:rsidR="007E65B4" w:rsidRPr="004474A4" w:rsidRDefault="007E65B4" w:rsidP="00AF7013">
            <w:r w:rsidRPr="004474A4">
              <w:rPr>
                <w:rFonts w:cs="Calibri"/>
              </w:rPr>
              <w:t>Section 5: Job Context, Current Deliverables and Priorities</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8CCE4" w:themeFill="accent1" w:themeFillTint="66"/>
            <w:vAlign w:val="center"/>
          </w:tcPr>
          <w:p w14:paraId="5E56FFA3" w14:textId="77777777" w:rsidR="007E65B4" w:rsidRPr="00916589" w:rsidRDefault="007E65B4" w:rsidP="00AF7013">
            <w:pPr>
              <w:rPr>
                <w:rFonts w:cs="Calibri"/>
                <w:lang w:val="en"/>
              </w:rPr>
            </w:pPr>
          </w:p>
        </w:tc>
        <w:tc>
          <w:tcPr>
            <w:tcW w:w="12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B8CCE4" w:themeFill="accent1" w:themeFillTint="66"/>
            <w:vAlign w:val="center"/>
          </w:tcPr>
          <w:p w14:paraId="4A99FFC8" w14:textId="77777777" w:rsidR="007E65B4" w:rsidRPr="00916589" w:rsidRDefault="007E65B4" w:rsidP="00AF7013">
            <w:pPr>
              <w:rPr>
                <w:rFonts w:cs="Calibri"/>
                <w:lang w:val="en"/>
              </w:rPr>
            </w:pPr>
          </w:p>
        </w:tc>
      </w:tr>
      <w:tr w:rsidR="007E65B4" w:rsidRPr="00916589" w14:paraId="580698AD" w14:textId="77777777" w:rsidTr="247AEBBF">
        <w:trPr>
          <w:trHeight w:val="340"/>
          <w:jc w:val="center"/>
        </w:trPr>
        <w:tc>
          <w:tcPr>
            <w:tcW w:w="10784"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AF9C28" w14:textId="77777777" w:rsidR="007E65B4" w:rsidRPr="00916589" w:rsidRDefault="007E65B4" w:rsidP="00AF7013">
            <w:pPr>
              <w:rPr>
                <w:rFonts w:cs="Calibri"/>
                <w:lang w:val="en"/>
              </w:rPr>
            </w:pPr>
            <w:r w:rsidRPr="00916589">
              <w:rPr>
                <w:rFonts w:cs="Calibri"/>
                <w:lang w:val="en"/>
              </w:rPr>
              <w:t>This job summary is not intended to be exhaustive, and duties may likely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101BFF24" w14:textId="378E8296" w:rsidR="003937E2" w:rsidRPr="00B41072" w:rsidRDefault="003937E2">
      <w:pPr>
        <w:widowControl w:val="0"/>
        <w:autoSpaceDE w:val="0"/>
        <w:autoSpaceDN w:val="0"/>
        <w:adjustRightInd w:val="0"/>
        <w:spacing w:after="0" w:line="240" w:lineRule="auto"/>
        <w:rPr>
          <w:rFonts w:cs="Calibri"/>
          <w:b/>
          <w:bCs/>
          <w:sz w:val="32"/>
          <w:szCs w:val="32"/>
          <w:lang w:val="en"/>
        </w:rPr>
      </w:pPr>
    </w:p>
    <w:sectPr w:rsidR="003937E2" w:rsidRPr="00B41072" w:rsidSect="003937E2">
      <w:headerReference w:type="default" r:id="rId13"/>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0531A" w14:textId="77777777" w:rsidR="00E2178D" w:rsidRDefault="00E2178D" w:rsidP="004A776C">
      <w:pPr>
        <w:spacing w:after="0" w:line="240" w:lineRule="auto"/>
      </w:pPr>
      <w:r>
        <w:separator/>
      </w:r>
    </w:p>
  </w:endnote>
  <w:endnote w:type="continuationSeparator" w:id="0">
    <w:p w14:paraId="019DBA07" w14:textId="77777777" w:rsidR="00E2178D" w:rsidRDefault="00E2178D" w:rsidP="004A7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CY"/>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B3ED4" w14:textId="77777777" w:rsidR="00E2178D" w:rsidRDefault="00E2178D" w:rsidP="004A776C">
      <w:pPr>
        <w:spacing w:after="0" w:line="240" w:lineRule="auto"/>
      </w:pPr>
      <w:r>
        <w:separator/>
      </w:r>
    </w:p>
  </w:footnote>
  <w:footnote w:type="continuationSeparator" w:id="0">
    <w:p w14:paraId="4F1BDB71" w14:textId="77777777" w:rsidR="00E2178D" w:rsidRDefault="00E2178D" w:rsidP="004A7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A1945" w14:textId="77777777" w:rsidR="004A776C" w:rsidRDefault="0038598F">
    <w:pPr>
      <w:pStyle w:val="Header"/>
    </w:pPr>
    <w:r>
      <w:rPr>
        <w:noProof/>
      </w:rPr>
      <mc:AlternateContent>
        <mc:Choice Requires="wps">
          <w:drawing>
            <wp:anchor distT="0" distB="0" distL="114300" distR="114300" simplePos="0" relativeHeight="251660288" behindDoc="0" locked="0" layoutInCell="0" allowOverlap="1" wp14:anchorId="3DDA3F5B" wp14:editId="78BD5D0C">
              <wp:simplePos x="0" y="0"/>
              <wp:positionH relativeFrom="margin">
                <wp:align>left</wp:align>
              </wp:positionH>
              <wp:positionV relativeFrom="topMargin">
                <wp:align>center</wp:align>
              </wp:positionV>
              <wp:extent cx="6858000" cy="3232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23215"/>
                      </a:xfrm>
                      <a:prstGeom prst="rect">
                        <a:avLst/>
                      </a:prstGeom>
                      <a:noFill/>
                      <a:ln>
                        <a:noFill/>
                      </a:ln>
                    </wps:spPr>
                    <wps:txbx>
                      <w:txbxContent>
                        <w:p w14:paraId="7A09E362" w14:textId="77777777" w:rsidR="004A776C" w:rsidRDefault="002D0A6A" w:rsidP="002F2132">
                          <w:pPr>
                            <w:widowControl w:val="0"/>
                            <w:autoSpaceDE w:val="0"/>
                            <w:autoSpaceDN w:val="0"/>
                            <w:adjustRightInd w:val="0"/>
                            <w:jc w:val="right"/>
                            <w:rPr>
                              <w:noProof/>
                            </w:rPr>
                          </w:pPr>
                          <w:r w:rsidRPr="003D412A">
                            <w:rPr>
                              <w:rFonts w:cs="Arial"/>
                            </w:rPr>
                            <w:t xml:space="preserve">Children and Family Worker </w:t>
                          </w:r>
                          <w:r w:rsidR="004A776C">
                            <w:rPr>
                              <w:rFonts w:cs="Calibri"/>
                            </w:rPr>
                            <w:t>JS &amp; JE</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4CAE018" id="_x0000_t202" coordsize="21600,21600" o:spt="202" path="m,l,21600r21600,l21600,xe">
              <v:stroke joinstyle="miter"/>
              <v:path gradientshapeok="t" o:connecttype="rect"/>
            </v:shapetype>
            <v:shape id="Text Box 2" o:spid="_x0000_s1026" type="#_x0000_t202" style="position:absolute;margin-left:0;margin-top:0;width:540pt;height:25.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" o:allowincell="f" filled="f" stroked="f">
              <v:textbox style="mso-fit-shape-to-text:t" inset=",0,,0">
                <w:txbxContent>
                  <w:p w:rsidR="004A776C" w:rsidRDefault="002D0A6A" w:rsidP="002F2132">
                    <w:pPr>
                      <w:widowControl w:val="0"/>
                      <w:autoSpaceDE w:val="0"/>
                      <w:autoSpaceDN w:val="0"/>
                      <w:adjustRightInd w:val="0"/>
                      <w:jc w:val="right"/>
                      <w:rPr>
                        <w:noProof/>
                      </w:rPr>
                    </w:pPr>
                    <w:r w:rsidRPr="003D412A">
                      <w:rPr>
                        <w:rFonts w:cs="Arial"/>
                      </w:rPr>
                      <w:t xml:space="preserve">Children and Family Worker </w:t>
                    </w:r>
                    <w:r w:rsidR="004A776C">
                      <w:rPr>
                        <w:rFonts w:cs="Calibri"/>
                      </w:rPr>
                      <w:t>JS &amp; JE</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13A79125" wp14:editId="1E77EE9E">
              <wp:simplePos x="0" y="0"/>
              <wp:positionH relativeFrom="page">
                <wp:align>right</wp:align>
              </wp:positionH>
              <wp:positionV relativeFrom="topMargin">
                <wp:align>center</wp:align>
              </wp:positionV>
              <wp:extent cx="457200" cy="1708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70815"/>
                      </a:xfrm>
                      <a:prstGeom prst="rect">
                        <a:avLst/>
                      </a:prstGeom>
                      <a:solidFill>
                        <a:schemeClr val="accent6">
                          <a:lumMod val="60000"/>
                          <a:lumOff val="40000"/>
                        </a:schemeClr>
                      </a:solidFill>
                      <a:ln>
                        <a:noFill/>
                      </a:ln>
                    </wps:spPr>
                    <wps:txbx>
                      <w:txbxContent>
                        <w:p w14:paraId="0C40B691" w14:textId="77777777" w:rsidR="004A776C" w:rsidRDefault="004A776C">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603C9DF" id="Text Box 1" o:spid="_x0000_s1027" type="#_x0000_t202" style="position:absolute;margin-left:-15.2pt;margin-top:0;width:36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" o:allowincell="f" fillcolor="#fabf8f [1945]" stroked="f">
              <v:textbox style="mso-fit-shape-to-text:t" inset=",0,,0">
                <w:txbxContent>
                  <w:p w:rsidR="004A776C" w:rsidRDefault="004A776C">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2C0D55E"/>
    <w:lvl w:ilvl="0">
      <w:numFmt w:val="bullet"/>
      <w:lvlText w:val="*"/>
      <w:lvlJc w:val="left"/>
    </w:lvl>
  </w:abstractNum>
  <w:abstractNum w:abstractNumId="1" w15:restartNumberingAfterBreak="0">
    <w:nsid w:val="032D1349"/>
    <w:multiLevelType w:val="multilevel"/>
    <w:tmpl w:val="22602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9271B"/>
    <w:multiLevelType w:val="hybridMultilevel"/>
    <w:tmpl w:val="0630A5A6"/>
    <w:lvl w:ilvl="0" w:tplc="E8B030B4">
      <w:numFmt w:val="bullet"/>
      <w:lvlText w:val="•"/>
      <w:lvlJc w:val="left"/>
      <w:pPr>
        <w:ind w:left="1080" w:hanging="72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96E36"/>
    <w:multiLevelType w:val="hybridMultilevel"/>
    <w:tmpl w:val="C09CBF0A"/>
    <w:lvl w:ilvl="0" w:tplc="BD46AAD2">
      <w:start w:val="1"/>
      <w:numFmt w:val="decimal"/>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BF206AB"/>
    <w:multiLevelType w:val="hybridMultilevel"/>
    <w:tmpl w:val="86BA1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C23EB"/>
    <w:multiLevelType w:val="hybridMultilevel"/>
    <w:tmpl w:val="5C8CF1D6"/>
    <w:lvl w:ilvl="0" w:tplc="78107E68">
      <w:start w:val="1"/>
      <w:numFmt w:val="bullet"/>
      <w:lvlText w:val=""/>
      <w:lvlJc w:val="left"/>
      <w:pPr>
        <w:ind w:left="720" w:hanging="360"/>
      </w:pPr>
      <w:rPr>
        <w:rFonts w:ascii="Wingdings" w:hAnsi="Wingdings" w:hint="default"/>
        <w:color w:val="74BA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F26EDA"/>
    <w:multiLevelType w:val="hybridMultilevel"/>
    <w:tmpl w:val="32985D9C"/>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06992"/>
    <w:multiLevelType w:val="hybridMultilevel"/>
    <w:tmpl w:val="90101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E02669F"/>
    <w:multiLevelType w:val="hybridMultilevel"/>
    <w:tmpl w:val="7AAA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C7472"/>
    <w:multiLevelType w:val="hybridMultilevel"/>
    <w:tmpl w:val="1A14F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9F290A"/>
    <w:multiLevelType w:val="multilevel"/>
    <w:tmpl w:val="59929C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821C79"/>
    <w:multiLevelType w:val="hybridMultilevel"/>
    <w:tmpl w:val="E9C004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D0B5F"/>
    <w:multiLevelType w:val="hybridMultilevel"/>
    <w:tmpl w:val="0FAA6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0F9094E"/>
    <w:multiLevelType w:val="hybridMultilevel"/>
    <w:tmpl w:val="702E04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4462F4D"/>
    <w:multiLevelType w:val="hybridMultilevel"/>
    <w:tmpl w:val="A156DDAE"/>
    <w:lvl w:ilvl="0" w:tplc="C2C0D55E">
      <w:numFmt w:val="bullet"/>
      <w:lvlText w:val=""/>
      <w:lvlJc w:val="left"/>
      <w:pPr>
        <w:ind w:left="720" w:hanging="360"/>
      </w:pPr>
      <w:rPr>
        <w:rFonts w:ascii="Symbol" w:hAnsi="Symbol" w:hint="default"/>
        <w:color w:val="74BA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0905BD"/>
    <w:multiLevelType w:val="hybridMultilevel"/>
    <w:tmpl w:val="C6007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04BCF"/>
    <w:multiLevelType w:val="hybridMultilevel"/>
    <w:tmpl w:val="32DA6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DA3712"/>
    <w:multiLevelType w:val="hybridMultilevel"/>
    <w:tmpl w:val="0EBA6846"/>
    <w:lvl w:ilvl="0" w:tplc="626075F8">
      <w:start w:val="1"/>
      <w:numFmt w:val="decimal"/>
      <w:lvlText w:val="%1."/>
      <w:lvlJc w:val="left"/>
      <w:pPr>
        <w:ind w:left="1080" w:hanging="720"/>
      </w:pPr>
      <w:rPr>
        <w:rFonts w:cs="Times New Roman" w:hint="default"/>
      </w:rPr>
    </w:lvl>
    <w:lvl w:ilvl="1" w:tplc="9B9C303A">
      <w:start w:val="4"/>
      <w:numFmt w:val="bullet"/>
      <w:lvlText w:val="•"/>
      <w:lvlJc w:val="left"/>
      <w:pPr>
        <w:ind w:left="1800" w:hanging="720"/>
      </w:pPr>
      <w:rPr>
        <w:rFonts w:ascii="Calibri" w:eastAsiaTheme="minorEastAsia"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4E3930AB"/>
    <w:multiLevelType w:val="hybridMultilevel"/>
    <w:tmpl w:val="A22CF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421E78"/>
    <w:multiLevelType w:val="hybridMultilevel"/>
    <w:tmpl w:val="167E2E36"/>
    <w:lvl w:ilvl="0" w:tplc="08090001">
      <w:start w:val="1"/>
      <w:numFmt w:val="bullet"/>
      <w:lvlText w:val=""/>
      <w:lvlJc w:val="left"/>
      <w:pPr>
        <w:tabs>
          <w:tab w:val="num" w:pos="754"/>
        </w:tabs>
        <w:ind w:left="754" w:hanging="360"/>
      </w:pPr>
      <w:rPr>
        <w:rFonts w:ascii="Symbol" w:hAnsi="Symbol" w:hint="default"/>
        <w:color w:val="auto"/>
      </w:rPr>
    </w:lvl>
    <w:lvl w:ilvl="1" w:tplc="04090003">
      <w:start w:val="1"/>
      <w:numFmt w:val="bullet"/>
      <w:lvlText w:val="o"/>
      <w:lvlJc w:val="left"/>
      <w:pPr>
        <w:tabs>
          <w:tab w:val="num" w:pos="1414"/>
        </w:tabs>
        <w:ind w:left="1414" w:hanging="360"/>
      </w:pPr>
      <w:rPr>
        <w:rFonts w:ascii="Courier New" w:hAnsi="Courier New" w:hint="default"/>
      </w:rPr>
    </w:lvl>
    <w:lvl w:ilvl="2" w:tplc="04090005">
      <w:start w:val="1"/>
      <w:numFmt w:val="bullet"/>
      <w:lvlText w:val=""/>
      <w:lvlJc w:val="left"/>
      <w:pPr>
        <w:tabs>
          <w:tab w:val="num" w:pos="2134"/>
        </w:tabs>
        <w:ind w:left="2134" w:hanging="360"/>
      </w:pPr>
      <w:rPr>
        <w:rFonts w:ascii="Wingdings" w:hAnsi="Wingdings" w:hint="default"/>
      </w:rPr>
    </w:lvl>
    <w:lvl w:ilvl="3" w:tplc="04090001">
      <w:start w:val="1"/>
      <w:numFmt w:val="bullet"/>
      <w:lvlText w:val=""/>
      <w:lvlJc w:val="left"/>
      <w:pPr>
        <w:tabs>
          <w:tab w:val="num" w:pos="2854"/>
        </w:tabs>
        <w:ind w:left="2854" w:hanging="360"/>
      </w:pPr>
      <w:rPr>
        <w:rFonts w:ascii="Symbol" w:hAnsi="Symbol" w:hint="default"/>
      </w:rPr>
    </w:lvl>
    <w:lvl w:ilvl="4" w:tplc="04090003">
      <w:start w:val="1"/>
      <w:numFmt w:val="bullet"/>
      <w:lvlText w:val="o"/>
      <w:lvlJc w:val="left"/>
      <w:pPr>
        <w:tabs>
          <w:tab w:val="num" w:pos="3574"/>
        </w:tabs>
        <w:ind w:left="3574" w:hanging="360"/>
      </w:pPr>
      <w:rPr>
        <w:rFonts w:ascii="Courier New" w:hAnsi="Courier New" w:hint="default"/>
      </w:rPr>
    </w:lvl>
    <w:lvl w:ilvl="5" w:tplc="04090005">
      <w:start w:val="1"/>
      <w:numFmt w:val="bullet"/>
      <w:lvlText w:val=""/>
      <w:lvlJc w:val="left"/>
      <w:pPr>
        <w:tabs>
          <w:tab w:val="num" w:pos="4294"/>
        </w:tabs>
        <w:ind w:left="4294" w:hanging="360"/>
      </w:pPr>
      <w:rPr>
        <w:rFonts w:ascii="Wingdings" w:hAnsi="Wingdings" w:hint="default"/>
      </w:rPr>
    </w:lvl>
    <w:lvl w:ilvl="6" w:tplc="04090001">
      <w:start w:val="1"/>
      <w:numFmt w:val="bullet"/>
      <w:lvlText w:val=""/>
      <w:lvlJc w:val="left"/>
      <w:pPr>
        <w:tabs>
          <w:tab w:val="num" w:pos="5014"/>
        </w:tabs>
        <w:ind w:left="5014" w:hanging="360"/>
      </w:pPr>
      <w:rPr>
        <w:rFonts w:ascii="Symbol" w:hAnsi="Symbol" w:hint="default"/>
      </w:rPr>
    </w:lvl>
    <w:lvl w:ilvl="7" w:tplc="04090003">
      <w:start w:val="1"/>
      <w:numFmt w:val="bullet"/>
      <w:lvlText w:val="o"/>
      <w:lvlJc w:val="left"/>
      <w:pPr>
        <w:tabs>
          <w:tab w:val="num" w:pos="5734"/>
        </w:tabs>
        <w:ind w:left="5734" w:hanging="360"/>
      </w:pPr>
      <w:rPr>
        <w:rFonts w:ascii="Courier New" w:hAnsi="Courier New" w:hint="default"/>
      </w:rPr>
    </w:lvl>
    <w:lvl w:ilvl="8" w:tplc="04090005">
      <w:start w:val="1"/>
      <w:numFmt w:val="bullet"/>
      <w:lvlText w:val=""/>
      <w:lvlJc w:val="left"/>
      <w:pPr>
        <w:tabs>
          <w:tab w:val="num" w:pos="6454"/>
        </w:tabs>
        <w:ind w:left="6454" w:hanging="360"/>
      </w:pPr>
      <w:rPr>
        <w:rFonts w:ascii="Wingdings" w:hAnsi="Wingdings" w:hint="default"/>
      </w:rPr>
    </w:lvl>
  </w:abstractNum>
  <w:abstractNum w:abstractNumId="20" w15:restartNumberingAfterBreak="0">
    <w:nsid w:val="578675F7"/>
    <w:multiLevelType w:val="multilevel"/>
    <w:tmpl w:val="AA9C93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C81E46"/>
    <w:multiLevelType w:val="hybridMultilevel"/>
    <w:tmpl w:val="4CA2656C"/>
    <w:lvl w:ilvl="0" w:tplc="3868416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A4A0F32"/>
    <w:multiLevelType w:val="hybridMultilevel"/>
    <w:tmpl w:val="6378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985413"/>
    <w:multiLevelType w:val="multilevel"/>
    <w:tmpl w:val="27F07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DF63F4"/>
    <w:multiLevelType w:val="hybridMultilevel"/>
    <w:tmpl w:val="81D2D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5DC7900"/>
    <w:multiLevelType w:val="hybridMultilevel"/>
    <w:tmpl w:val="8C004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DF22A7"/>
    <w:multiLevelType w:val="hybridMultilevel"/>
    <w:tmpl w:val="25A21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A51A69"/>
    <w:multiLevelType w:val="hybridMultilevel"/>
    <w:tmpl w:val="E6201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F34E54"/>
    <w:multiLevelType w:val="hybridMultilevel"/>
    <w:tmpl w:val="7C58DB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1481687"/>
    <w:multiLevelType w:val="hybridMultilevel"/>
    <w:tmpl w:val="C38673BE"/>
    <w:lvl w:ilvl="0" w:tplc="78107E68">
      <w:start w:val="1"/>
      <w:numFmt w:val="bullet"/>
      <w:lvlText w:val=""/>
      <w:lvlJc w:val="left"/>
      <w:pPr>
        <w:ind w:left="720" w:hanging="360"/>
      </w:pPr>
      <w:rPr>
        <w:rFonts w:ascii="Wingdings" w:hAnsi="Wingdings" w:hint="default"/>
        <w:color w:val="74BA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572FEA"/>
    <w:multiLevelType w:val="hybridMultilevel"/>
    <w:tmpl w:val="CFB86DE2"/>
    <w:lvl w:ilvl="0" w:tplc="08090001">
      <w:start w:val="1"/>
      <w:numFmt w:val="bullet"/>
      <w:lvlText w:val=""/>
      <w:lvlJc w:val="left"/>
      <w:pPr>
        <w:ind w:left="720" w:hanging="360"/>
      </w:pPr>
      <w:rPr>
        <w:rFonts w:ascii="Symbol" w:hAnsi="Symbol" w:hint="default"/>
        <w:color w:val="74BA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2C56A9"/>
    <w:multiLevelType w:val="hybridMultilevel"/>
    <w:tmpl w:val="BAC0EF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8C26D1C"/>
    <w:multiLevelType w:val="hybridMultilevel"/>
    <w:tmpl w:val="1D6E5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0352186">
    <w:abstractNumId w:val="0"/>
    <w:lvlOverride w:ilvl="0">
      <w:lvl w:ilvl="0">
        <w:numFmt w:val="bullet"/>
        <w:lvlText w:val=""/>
        <w:legacy w:legacy="1" w:legacySpace="0" w:legacyIndent="360"/>
        <w:lvlJc w:val="left"/>
        <w:rPr>
          <w:rFonts w:ascii="Symbol" w:hAnsi="Symbol" w:hint="default"/>
        </w:rPr>
      </w:lvl>
    </w:lvlOverride>
  </w:num>
  <w:num w:numId="2" w16cid:durableId="214660923">
    <w:abstractNumId w:val="6"/>
  </w:num>
  <w:num w:numId="3" w16cid:durableId="2115245074">
    <w:abstractNumId w:val="32"/>
  </w:num>
  <w:num w:numId="4" w16cid:durableId="407382161">
    <w:abstractNumId w:val="13"/>
  </w:num>
  <w:num w:numId="5" w16cid:durableId="1005287223">
    <w:abstractNumId w:val="12"/>
  </w:num>
  <w:num w:numId="6" w16cid:durableId="2014184769">
    <w:abstractNumId w:val="7"/>
  </w:num>
  <w:num w:numId="7" w16cid:durableId="1191988175">
    <w:abstractNumId w:val="24"/>
  </w:num>
  <w:num w:numId="8" w16cid:durableId="1944609980">
    <w:abstractNumId w:val="23"/>
  </w:num>
  <w:num w:numId="9" w16cid:durableId="528489170">
    <w:abstractNumId w:val="1"/>
  </w:num>
  <w:num w:numId="10" w16cid:durableId="21445763">
    <w:abstractNumId w:val="10"/>
  </w:num>
  <w:num w:numId="11" w16cid:durableId="1462649854">
    <w:abstractNumId w:val="20"/>
  </w:num>
  <w:num w:numId="12" w16cid:durableId="1921477986">
    <w:abstractNumId w:val="5"/>
  </w:num>
  <w:num w:numId="13" w16cid:durableId="1763260657">
    <w:abstractNumId w:val="22"/>
  </w:num>
  <w:num w:numId="14" w16cid:durableId="825977727">
    <w:abstractNumId w:val="29"/>
  </w:num>
  <w:num w:numId="15" w16cid:durableId="1232496495">
    <w:abstractNumId w:val="8"/>
  </w:num>
  <w:num w:numId="16" w16cid:durableId="232546697">
    <w:abstractNumId w:val="9"/>
  </w:num>
  <w:num w:numId="17" w16cid:durableId="161967890">
    <w:abstractNumId w:val="30"/>
  </w:num>
  <w:num w:numId="18" w16cid:durableId="529077129">
    <w:abstractNumId w:val="14"/>
  </w:num>
  <w:num w:numId="19" w16cid:durableId="45109978">
    <w:abstractNumId w:val="2"/>
  </w:num>
  <w:num w:numId="20" w16cid:durableId="1344239520">
    <w:abstractNumId w:val="31"/>
  </w:num>
  <w:num w:numId="21" w16cid:durableId="110975670">
    <w:abstractNumId w:val="19"/>
  </w:num>
  <w:num w:numId="22" w16cid:durableId="209536271">
    <w:abstractNumId w:val="28"/>
  </w:num>
  <w:num w:numId="23" w16cid:durableId="2071884173">
    <w:abstractNumId w:val="10"/>
  </w:num>
  <w:num w:numId="24" w16cid:durableId="965889673">
    <w:abstractNumId w:val="25"/>
  </w:num>
  <w:num w:numId="25" w16cid:durableId="1475102604">
    <w:abstractNumId w:val="18"/>
  </w:num>
  <w:num w:numId="26" w16cid:durableId="693729943">
    <w:abstractNumId w:val="27"/>
  </w:num>
  <w:num w:numId="27" w16cid:durableId="256450628">
    <w:abstractNumId w:val="15"/>
  </w:num>
  <w:num w:numId="28" w16cid:durableId="1508208226">
    <w:abstractNumId w:val="3"/>
  </w:num>
  <w:num w:numId="29" w16cid:durableId="698043767">
    <w:abstractNumId w:val="16"/>
  </w:num>
  <w:num w:numId="30" w16cid:durableId="1779566545">
    <w:abstractNumId w:val="11"/>
  </w:num>
  <w:num w:numId="31" w16cid:durableId="125582759">
    <w:abstractNumId w:val="17"/>
  </w:num>
  <w:num w:numId="32" w16cid:durableId="1501848903">
    <w:abstractNumId w:val="26"/>
  </w:num>
  <w:num w:numId="33" w16cid:durableId="1283538788">
    <w:abstractNumId w:val="4"/>
  </w:num>
  <w:num w:numId="34" w16cid:durableId="950623302">
    <w:abstractNumId w:val="21"/>
  </w:num>
  <w:num w:numId="35" w16cid:durableId="18704896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55245"/>
    <w:rsid w:val="00076387"/>
    <w:rsid w:val="00081182"/>
    <w:rsid w:val="000953DA"/>
    <w:rsid w:val="000E4166"/>
    <w:rsid w:val="000F09E9"/>
    <w:rsid w:val="001070F9"/>
    <w:rsid w:val="0012584C"/>
    <w:rsid w:val="00137D02"/>
    <w:rsid w:val="00152625"/>
    <w:rsid w:val="00156705"/>
    <w:rsid w:val="001A2FF5"/>
    <w:rsid w:val="001A3A3C"/>
    <w:rsid w:val="001E5FDD"/>
    <w:rsid w:val="00244E40"/>
    <w:rsid w:val="002A5FAF"/>
    <w:rsid w:val="002B73D6"/>
    <w:rsid w:val="002C3155"/>
    <w:rsid w:val="002C4E05"/>
    <w:rsid w:val="002D0A6A"/>
    <w:rsid w:val="002D57CD"/>
    <w:rsid w:val="002F2132"/>
    <w:rsid w:val="003233A0"/>
    <w:rsid w:val="0033336C"/>
    <w:rsid w:val="003777E0"/>
    <w:rsid w:val="0038598F"/>
    <w:rsid w:val="00387DB0"/>
    <w:rsid w:val="00390DF8"/>
    <w:rsid w:val="003937E2"/>
    <w:rsid w:val="003A4765"/>
    <w:rsid w:val="003C69D4"/>
    <w:rsid w:val="003D412A"/>
    <w:rsid w:val="00410D51"/>
    <w:rsid w:val="00413F3B"/>
    <w:rsid w:val="00420B2C"/>
    <w:rsid w:val="0044123F"/>
    <w:rsid w:val="004474A4"/>
    <w:rsid w:val="004761D6"/>
    <w:rsid w:val="004857D9"/>
    <w:rsid w:val="004A776C"/>
    <w:rsid w:val="004F0679"/>
    <w:rsid w:val="005719AC"/>
    <w:rsid w:val="005739E4"/>
    <w:rsid w:val="00577DE5"/>
    <w:rsid w:val="005842BA"/>
    <w:rsid w:val="00600FA7"/>
    <w:rsid w:val="00610D39"/>
    <w:rsid w:val="0061616E"/>
    <w:rsid w:val="006202B0"/>
    <w:rsid w:val="006865AD"/>
    <w:rsid w:val="006F7A0E"/>
    <w:rsid w:val="00703C1C"/>
    <w:rsid w:val="00707C76"/>
    <w:rsid w:val="007204EC"/>
    <w:rsid w:val="007510A6"/>
    <w:rsid w:val="007706BC"/>
    <w:rsid w:val="0079332E"/>
    <w:rsid w:val="007E38B6"/>
    <w:rsid w:val="007E65B4"/>
    <w:rsid w:val="00811471"/>
    <w:rsid w:val="00842534"/>
    <w:rsid w:val="0088004D"/>
    <w:rsid w:val="008D1E0F"/>
    <w:rsid w:val="008D5DF6"/>
    <w:rsid w:val="008E3C1E"/>
    <w:rsid w:val="00906623"/>
    <w:rsid w:val="00914128"/>
    <w:rsid w:val="00916589"/>
    <w:rsid w:val="00966DE6"/>
    <w:rsid w:val="009B21CC"/>
    <w:rsid w:val="009B64A3"/>
    <w:rsid w:val="009C5259"/>
    <w:rsid w:val="009E4DCF"/>
    <w:rsid w:val="00A660A9"/>
    <w:rsid w:val="00A96BD6"/>
    <w:rsid w:val="00AC7226"/>
    <w:rsid w:val="00AE402A"/>
    <w:rsid w:val="00AF7013"/>
    <w:rsid w:val="00B30F98"/>
    <w:rsid w:val="00B41072"/>
    <w:rsid w:val="00B76608"/>
    <w:rsid w:val="00BD7120"/>
    <w:rsid w:val="00C272DA"/>
    <w:rsid w:val="00C50216"/>
    <w:rsid w:val="00C71BB9"/>
    <w:rsid w:val="00CC0D73"/>
    <w:rsid w:val="00CF061E"/>
    <w:rsid w:val="00CF2298"/>
    <w:rsid w:val="00D20C9A"/>
    <w:rsid w:val="00D307CD"/>
    <w:rsid w:val="00D40E54"/>
    <w:rsid w:val="00D62B04"/>
    <w:rsid w:val="00DA27CB"/>
    <w:rsid w:val="00DB4A8D"/>
    <w:rsid w:val="00DE6B25"/>
    <w:rsid w:val="00DF55EA"/>
    <w:rsid w:val="00E2178D"/>
    <w:rsid w:val="00E276EF"/>
    <w:rsid w:val="00E736CC"/>
    <w:rsid w:val="00E74807"/>
    <w:rsid w:val="00E84CAE"/>
    <w:rsid w:val="00E85651"/>
    <w:rsid w:val="00EA4BF2"/>
    <w:rsid w:val="00EC4607"/>
    <w:rsid w:val="00ED514A"/>
    <w:rsid w:val="00EF50B4"/>
    <w:rsid w:val="00F7245A"/>
    <w:rsid w:val="00F74385"/>
    <w:rsid w:val="00FC1A20"/>
    <w:rsid w:val="00FD04B1"/>
    <w:rsid w:val="00FD6ECA"/>
    <w:rsid w:val="247AEBBF"/>
    <w:rsid w:val="24E13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ADFED8"/>
  <w14:defaultImageDpi w14:val="0"/>
  <w15:docId w15:val="{E7760868-8988-4F89-843A-3D5CA6D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Body Tex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BodyText">
    <w:name w:val="Body Text"/>
    <w:basedOn w:val="Normal"/>
    <w:link w:val="BodyTextChar"/>
    <w:uiPriority w:val="99"/>
    <w:rsid w:val="006202B0"/>
    <w:pPr>
      <w:spacing w:before="60" w:after="120" w:line="240" w:lineRule="auto"/>
    </w:pPr>
    <w:rPr>
      <w:rFonts w:ascii="Calibri" w:hAnsi="Calibri"/>
      <w:sz w:val="20"/>
      <w:lang w:val="en-US" w:eastAsia="en-US"/>
    </w:rPr>
  </w:style>
  <w:style w:type="character" w:customStyle="1" w:styleId="BodyTextChar">
    <w:name w:val="Body Text Char"/>
    <w:basedOn w:val="DefaultParagraphFont"/>
    <w:link w:val="BodyText"/>
    <w:uiPriority w:val="99"/>
    <w:locked/>
    <w:rsid w:val="006202B0"/>
    <w:rPr>
      <w:rFonts w:ascii="Calibri" w:hAnsi="Calibri" w:cs="Times New Roman"/>
      <w:sz w:val="20"/>
      <w:lang w:val="en-US" w:eastAsia="en-US"/>
    </w:rPr>
  </w:style>
  <w:style w:type="paragraph" w:styleId="Header">
    <w:name w:val="header"/>
    <w:basedOn w:val="Normal"/>
    <w:link w:val="HeaderChar"/>
    <w:uiPriority w:val="99"/>
    <w:rsid w:val="004A776C"/>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A776C"/>
    <w:rPr>
      <w:rFonts w:cs="Times New Roman"/>
    </w:rPr>
  </w:style>
  <w:style w:type="paragraph" w:styleId="Footer">
    <w:name w:val="footer"/>
    <w:basedOn w:val="Normal"/>
    <w:link w:val="FooterChar"/>
    <w:uiPriority w:val="99"/>
    <w:rsid w:val="004A776C"/>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A776C"/>
    <w:rPr>
      <w:rFonts w:cs="Times New Roman"/>
    </w:rPr>
  </w:style>
  <w:style w:type="paragraph" w:customStyle="1" w:styleId="DefaultText">
    <w:name w:val="Default Text"/>
    <w:basedOn w:val="Normal"/>
    <w:uiPriority w:val="99"/>
    <w:rsid w:val="007204EC"/>
    <w:pPr>
      <w:widowControl w:val="0"/>
      <w:snapToGrid w:val="0"/>
      <w:spacing w:after="0" w:line="240" w:lineRule="auto"/>
    </w:pPr>
    <w:rPr>
      <w:rFonts w:ascii="Times New Roman" w:hAnsi="Times New Roman"/>
      <w:sz w:val="24"/>
      <w:szCs w:val="20"/>
      <w:lang w:eastAsia="en-US"/>
    </w:rPr>
  </w:style>
  <w:style w:type="paragraph" w:styleId="BodyText3">
    <w:name w:val="Body Text 3"/>
    <w:basedOn w:val="Normal"/>
    <w:link w:val="BodyText3Char"/>
    <w:uiPriority w:val="99"/>
    <w:unhideWhenUsed/>
    <w:rsid w:val="007204EC"/>
    <w:pPr>
      <w:spacing w:after="120" w:line="240" w:lineRule="auto"/>
    </w:pPr>
    <w:rPr>
      <w:sz w:val="16"/>
      <w:szCs w:val="16"/>
      <w:lang w:eastAsia="en-US"/>
    </w:rPr>
  </w:style>
  <w:style w:type="character" w:customStyle="1" w:styleId="BodyText3Char">
    <w:name w:val="Body Text 3 Char"/>
    <w:basedOn w:val="DefaultParagraphFont"/>
    <w:link w:val="BodyText3"/>
    <w:uiPriority w:val="99"/>
    <w:locked/>
    <w:rsid w:val="007204EC"/>
    <w:rPr>
      <w:rFonts w:eastAsia="Times New Roman" w:cs="Times New Roman"/>
      <w:sz w:val="16"/>
      <w:szCs w:val="16"/>
      <w:lang w:val="x-none" w:eastAsia="en-US"/>
    </w:rPr>
  </w:style>
  <w:style w:type="paragraph" w:customStyle="1" w:styleId="BulletedList">
    <w:name w:val="Bulleted List"/>
    <w:basedOn w:val="Normal"/>
    <w:link w:val="BulletedListChar"/>
    <w:qFormat/>
    <w:rsid w:val="00AF7013"/>
    <w:pPr>
      <w:numPr>
        <w:numId w:val="34"/>
      </w:numPr>
      <w:spacing w:before="60" w:after="20" w:line="240" w:lineRule="auto"/>
    </w:pPr>
    <w:rPr>
      <w:rFonts w:ascii="Calibri" w:eastAsia="Times New Roman" w:hAnsi="Calibri"/>
      <w:color w:val="262626"/>
      <w:sz w:val="20"/>
      <w:lang w:val="en-US" w:eastAsia="en-US"/>
    </w:rPr>
  </w:style>
  <w:style w:type="character" w:customStyle="1" w:styleId="BulletedListChar">
    <w:name w:val="Bulleted List Char"/>
    <w:link w:val="BulletedList"/>
    <w:locked/>
    <w:rsid w:val="00AF7013"/>
    <w:rPr>
      <w:rFonts w:ascii="Calibri" w:eastAsia="Times New Roman" w:hAnsi="Calibri"/>
      <w:color w:val="262626"/>
      <w:sz w:val="20"/>
      <w:lang w:val="en-US" w:eastAsia="en-US"/>
    </w:rPr>
  </w:style>
  <w:style w:type="character" w:styleId="CommentReference">
    <w:name w:val="annotation reference"/>
    <w:basedOn w:val="DefaultParagraphFont"/>
    <w:uiPriority w:val="99"/>
    <w:rsid w:val="0038598F"/>
    <w:rPr>
      <w:sz w:val="16"/>
      <w:szCs w:val="16"/>
    </w:rPr>
  </w:style>
  <w:style w:type="paragraph" w:styleId="CommentText">
    <w:name w:val="annotation text"/>
    <w:basedOn w:val="Normal"/>
    <w:link w:val="CommentTextChar"/>
    <w:uiPriority w:val="99"/>
    <w:rsid w:val="0038598F"/>
    <w:pPr>
      <w:spacing w:line="240" w:lineRule="auto"/>
    </w:pPr>
    <w:rPr>
      <w:sz w:val="20"/>
      <w:szCs w:val="20"/>
    </w:rPr>
  </w:style>
  <w:style w:type="character" w:customStyle="1" w:styleId="CommentTextChar">
    <w:name w:val="Comment Text Char"/>
    <w:basedOn w:val="DefaultParagraphFont"/>
    <w:link w:val="CommentText"/>
    <w:uiPriority w:val="99"/>
    <w:rsid w:val="0038598F"/>
    <w:rPr>
      <w:sz w:val="20"/>
      <w:szCs w:val="20"/>
    </w:rPr>
  </w:style>
  <w:style w:type="paragraph" w:styleId="CommentSubject">
    <w:name w:val="annotation subject"/>
    <w:basedOn w:val="CommentText"/>
    <w:next w:val="CommentText"/>
    <w:link w:val="CommentSubjectChar"/>
    <w:uiPriority w:val="99"/>
    <w:rsid w:val="0038598F"/>
    <w:rPr>
      <w:b/>
      <w:bCs/>
    </w:rPr>
  </w:style>
  <w:style w:type="character" w:customStyle="1" w:styleId="CommentSubjectChar">
    <w:name w:val="Comment Subject Char"/>
    <w:basedOn w:val="CommentTextChar"/>
    <w:link w:val="CommentSubject"/>
    <w:uiPriority w:val="99"/>
    <w:rsid w:val="003859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305503">
      <w:marLeft w:val="0"/>
      <w:marRight w:val="0"/>
      <w:marTop w:val="0"/>
      <w:marBottom w:val="0"/>
      <w:divBdr>
        <w:top w:val="none" w:sz="0" w:space="0" w:color="auto"/>
        <w:left w:val="none" w:sz="0" w:space="0" w:color="auto"/>
        <w:bottom w:val="none" w:sz="0" w:space="0" w:color="auto"/>
        <w:right w:val="none" w:sz="0" w:space="0" w:color="auto"/>
      </w:divBdr>
    </w:div>
    <w:div w:id="945305504">
      <w:marLeft w:val="0"/>
      <w:marRight w:val="0"/>
      <w:marTop w:val="0"/>
      <w:marBottom w:val="0"/>
      <w:divBdr>
        <w:top w:val="none" w:sz="0" w:space="0" w:color="auto"/>
        <w:left w:val="none" w:sz="0" w:space="0" w:color="auto"/>
        <w:bottom w:val="none" w:sz="0" w:space="0" w:color="auto"/>
        <w:right w:val="none" w:sz="0" w:space="0" w:color="auto"/>
      </w:divBdr>
    </w:div>
    <w:div w:id="945305505">
      <w:marLeft w:val="0"/>
      <w:marRight w:val="0"/>
      <w:marTop w:val="0"/>
      <w:marBottom w:val="0"/>
      <w:divBdr>
        <w:top w:val="none" w:sz="0" w:space="0" w:color="auto"/>
        <w:left w:val="none" w:sz="0" w:space="0" w:color="auto"/>
        <w:bottom w:val="none" w:sz="0" w:space="0" w:color="auto"/>
        <w:right w:val="none" w:sz="0" w:space="0" w:color="auto"/>
      </w:divBdr>
    </w:div>
    <w:div w:id="945305506">
      <w:marLeft w:val="0"/>
      <w:marRight w:val="0"/>
      <w:marTop w:val="0"/>
      <w:marBottom w:val="0"/>
      <w:divBdr>
        <w:top w:val="none" w:sz="0" w:space="0" w:color="auto"/>
        <w:left w:val="none" w:sz="0" w:space="0" w:color="auto"/>
        <w:bottom w:val="none" w:sz="0" w:space="0" w:color="auto"/>
        <w:right w:val="none" w:sz="0" w:space="0" w:color="auto"/>
      </w:divBdr>
    </w:div>
    <w:div w:id="150177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assets.publishing.service.gov.uk%2Fgovernment%2Fuploads%2Fsystem%2Fuploads%2Fattachment_data%2Ffile%2F935747%2Fdraft-rehabilitation-offenders-act-1974-exceptions-order-1975.pdf&amp;data=05%7C01%7Cdebbie.hewes%40buckinghamshire.gov.uk%7Cb3f56e0321fb406b259f08da3cadf12b%7C7fb976b99e2848e180861ddabecf82a0%7C0%7C0%7C637889015017933295%7CUnknown%7CTWFpbGZsb3d8eyJWIjoiMC4wLjAwMDAiLCJQIjoiV2luMzIiLCJBTiI6Ik1haWwiLCJXVCI6Mn0%3D%7C3000%7C%7C%7C&amp;sdata=MoRQmjSFnQUwMf8%2B5udDyu415x01m2%2F0wgRTvPbNXnw%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www.nacro.org.uk%2Fwp-content%2Fuploads%2F2014%2F06%2Fpractical-guidance-on-dbs-filtering.pdf&amp;data=05%7C01%7Cdebbie.hewes%40buckinghamshire.gov.uk%7Cb3f56e0321fb406b259f08da3cadf12b%7C7fb976b99e2848e180861ddabecf82a0%7C0%7C0%7C637889015017933295%7CUnknown%7CTWFpbGZsb3d8eyJWIjoiMC4wLjAwMDAiLCJQIjoiV2luMzIiLCJBTiI6Ik1haWwiLCJXVCI6Mn0%3D%7C3000%7C%7C%7C&amp;sdata=qVN79D3Yi1kFtWBsnuPKolZK1xwLKbJg2cAVavUnFZ4%3D&amp;reserved=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0841b6-a71c-46d8-9903-3dd9bcd5a500">
      <Terms xmlns="http://schemas.microsoft.com/office/infopath/2007/PartnerControls"/>
    </lcf76f155ced4ddcb4097134ff3c332f>
    <TaxCatchAll xmlns="9ae3e877-3df2-4825-b33a-d35bc5ed89a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BAAAEA1D9F224DA909477EBD411904" ma:contentTypeVersion="11" ma:contentTypeDescription="Create a new document." ma:contentTypeScope="" ma:versionID="dcdf426207bb5ab74b9c65164d32435e">
  <xsd:schema xmlns:xsd="http://www.w3.org/2001/XMLSchema" xmlns:xs="http://www.w3.org/2001/XMLSchema" xmlns:p="http://schemas.microsoft.com/office/2006/metadata/properties" xmlns:ns2="de0841b6-a71c-46d8-9903-3dd9bcd5a500" xmlns:ns3="9ae3e877-3df2-4825-b33a-d35bc5ed89a2" targetNamespace="http://schemas.microsoft.com/office/2006/metadata/properties" ma:root="true" ma:fieldsID="faf7f34abc13a4f11f48f2a6c32b4a46" ns2:_="" ns3:_="">
    <xsd:import namespace="de0841b6-a71c-46d8-9903-3dd9bcd5a500"/>
    <xsd:import namespace="9ae3e877-3df2-4825-b33a-d35bc5ed89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841b6-a71c-46d8-9903-3dd9bcd5a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783b7b7-6e16-4aa7-b61d-1f254c74a4c5}"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51D35-755E-432B-9113-B399AB9BAB9B}">
  <ds:schemaRefs>
    <ds:schemaRef ds:uri="http://schemas.microsoft.com/office/2006/metadata/properties"/>
    <ds:schemaRef ds:uri="http://schemas.microsoft.com/office/infopath/2007/PartnerControls"/>
    <ds:schemaRef ds:uri="de0841b6-a71c-46d8-9903-3dd9bcd5a500"/>
    <ds:schemaRef ds:uri="9ae3e877-3df2-4825-b33a-d35bc5ed89a2"/>
  </ds:schemaRefs>
</ds:datastoreItem>
</file>

<file path=customXml/itemProps2.xml><?xml version="1.0" encoding="utf-8"?>
<ds:datastoreItem xmlns:ds="http://schemas.openxmlformats.org/officeDocument/2006/customXml" ds:itemID="{501FC1F1-A6EF-41E5-B21F-41819064C659}">
  <ds:schemaRefs>
    <ds:schemaRef ds:uri="http://schemas.microsoft.com/sharepoint/v3/contenttype/forms"/>
  </ds:schemaRefs>
</ds:datastoreItem>
</file>

<file path=customXml/itemProps3.xml><?xml version="1.0" encoding="utf-8"?>
<ds:datastoreItem xmlns:ds="http://schemas.openxmlformats.org/officeDocument/2006/customXml" ds:itemID="{FD7DE314-206C-4E14-A500-4B7BF8E1E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841b6-a71c-46d8-9903-3dd9bcd5a500"/>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35BF12-F670-449F-96BC-40EFFD2C3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1217</Words>
  <Characters>6658</Characters>
  <Application>Microsoft Office Word</Application>
  <DocSecurity>0</DocSecurity>
  <Lines>266</Lines>
  <Paragraphs>183</Paragraphs>
  <ScaleCrop>false</ScaleCrop>
  <Company>Buckinghamshire County Council</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Sophie Smith</cp:lastModifiedBy>
  <cp:revision>2</cp:revision>
  <dcterms:created xsi:type="dcterms:W3CDTF">2024-10-09T15:18:00Z</dcterms:created>
  <dcterms:modified xsi:type="dcterms:W3CDTF">2024-10-09T15:18:00Z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86df7b8dd58fed84adae218f72cf4ff46db9431650ff279fa2123a25cc98576c</vt:lpwstr>
  </property>
  <property fmtid="{D5CDD505-2E9C-101B-9397-08002B2CF9AE}" pid="3" name="ContentTypeId">
    <vt:lpwstr>0x01010047BAAAEA1D9F224DA909477EBD411904</vt:lpwstr>
  </property>
  <property fmtid="{D5CDD505-2E9C-101B-9397-08002B2CF9AE}" pid="4" name="MediaServiceImageTags">
    <vt:lpwstr/>
  </property>
</Properties>
</file>