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AA4C6E" w14:textId="77777777" w:rsidR="008D5DF6" w:rsidRPr="007E38B6" w:rsidRDefault="008D5DF6">
      <w:pPr>
        <w:widowControl w:val="0"/>
        <w:autoSpaceDE w:val="0"/>
        <w:autoSpaceDN w:val="0"/>
        <w:adjustRightInd w:val="0"/>
        <w:spacing w:after="0" w:line="240" w:lineRule="auto"/>
        <w:rPr>
          <w:rFonts w:cs="Arial"/>
          <w:b/>
          <w:bCs/>
          <w:sz w:val="56"/>
          <w:szCs w:val="56"/>
          <w:lang w:val="en"/>
        </w:rPr>
      </w:pPr>
      <w:r w:rsidRPr="007E38B6">
        <w:rPr>
          <w:rFonts w:cs="Arial"/>
          <w:b/>
          <w:bCs/>
          <w:sz w:val="56"/>
          <w:szCs w:val="56"/>
          <w:lang w:val="en"/>
        </w:rPr>
        <w:t>Job Summary</w:t>
      </w:r>
    </w:p>
    <w:p w14:paraId="4142C66B" w14:textId="77777777" w:rsidR="008D5DF6" w:rsidRPr="007E38B6" w:rsidRDefault="008D5DF6">
      <w:pPr>
        <w:widowControl w:val="0"/>
        <w:autoSpaceDE w:val="0"/>
        <w:autoSpaceDN w:val="0"/>
        <w:adjustRightInd w:val="0"/>
        <w:spacing w:after="0" w:line="240" w:lineRule="auto"/>
        <w:rPr>
          <w:rFonts w:cs="Arial"/>
          <w:lang w:val="en"/>
        </w:rPr>
      </w:pPr>
    </w:p>
    <w:tbl>
      <w:tblPr>
        <w:tblW w:w="0" w:type="auto"/>
        <w:jc w:val="center"/>
        <w:tblLayout w:type="fixed"/>
        <w:tblLook w:val="0000" w:firstRow="0" w:lastRow="0" w:firstColumn="0" w:lastColumn="0" w:noHBand="0" w:noVBand="0"/>
      </w:tblPr>
      <w:tblGrid>
        <w:gridCol w:w="1620"/>
        <w:gridCol w:w="4176"/>
        <w:gridCol w:w="1560"/>
        <w:gridCol w:w="3100"/>
      </w:tblGrid>
      <w:tr w:rsidR="008D5DF6" w:rsidRPr="007E38B6" w14:paraId="18F7E8D6" w14:textId="77777777">
        <w:trPr>
          <w:trHeight w:val="567"/>
          <w:jc w:val="center"/>
        </w:trPr>
        <w:tc>
          <w:tcPr>
            <w:tcW w:w="1620" w:type="dxa"/>
            <w:tcBorders>
              <w:top w:val="single" w:sz="6" w:space="0" w:color="808080"/>
              <w:left w:val="single" w:sz="6" w:space="0" w:color="808080"/>
              <w:bottom w:val="single" w:sz="6" w:space="0" w:color="808080"/>
              <w:right w:val="single" w:sz="6" w:space="0" w:color="808080"/>
            </w:tcBorders>
            <w:shd w:val="clear" w:color="auto" w:fill="C6D9F1"/>
            <w:vAlign w:val="center"/>
          </w:tcPr>
          <w:p w14:paraId="39C2C206" w14:textId="77777777" w:rsidR="008D5DF6" w:rsidRPr="007E38B6" w:rsidRDefault="008D5DF6">
            <w:pPr>
              <w:widowControl w:val="0"/>
              <w:autoSpaceDE w:val="0"/>
              <w:autoSpaceDN w:val="0"/>
              <w:adjustRightInd w:val="0"/>
              <w:spacing w:after="0" w:line="240" w:lineRule="auto"/>
              <w:rPr>
                <w:rFonts w:cs="Calibri"/>
                <w:lang w:val="en"/>
              </w:rPr>
            </w:pPr>
            <w:r w:rsidRPr="007E38B6">
              <w:rPr>
                <w:rFonts w:cs="Arial"/>
                <w:b/>
                <w:bCs/>
                <w:lang w:val="en"/>
              </w:rPr>
              <w:t>Post Title</w:t>
            </w:r>
          </w:p>
        </w:tc>
        <w:tc>
          <w:tcPr>
            <w:tcW w:w="4176" w:type="dxa"/>
            <w:tcBorders>
              <w:top w:val="single" w:sz="6" w:space="0" w:color="808080"/>
              <w:left w:val="single" w:sz="6" w:space="0" w:color="808080"/>
              <w:bottom w:val="single" w:sz="6" w:space="0" w:color="808080"/>
              <w:right w:val="single" w:sz="6" w:space="0" w:color="808080"/>
            </w:tcBorders>
            <w:vAlign w:val="center"/>
          </w:tcPr>
          <w:p w14:paraId="7F9A4122" w14:textId="77777777" w:rsidR="008D5DF6" w:rsidRPr="007E38B6" w:rsidRDefault="001C097C">
            <w:pPr>
              <w:widowControl w:val="0"/>
              <w:autoSpaceDE w:val="0"/>
              <w:autoSpaceDN w:val="0"/>
              <w:adjustRightInd w:val="0"/>
              <w:spacing w:after="0" w:line="240" w:lineRule="auto"/>
              <w:rPr>
                <w:rFonts w:cs="Calibri"/>
                <w:lang w:val="en"/>
              </w:rPr>
            </w:pPr>
            <w:r>
              <w:rPr>
                <w:rFonts w:cs="Calibri"/>
                <w:lang w:val="en"/>
              </w:rPr>
              <w:t>Public Health Practitioner (Advanced)</w:t>
            </w:r>
          </w:p>
        </w:tc>
        <w:tc>
          <w:tcPr>
            <w:tcW w:w="1560" w:type="dxa"/>
            <w:tcBorders>
              <w:top w:val="single" w:sz="6" w:space="0" w:color="808080"/>
              <w:left w:val="single" w:sz="6" w:space="0" w:color="808080"/>
              <w:bottom w:val="single" w:sz="6" w:space="0" w:color="808080"/>
              <w:right w:val="single" w:sz="6" w:space="0" w:color="808080"/>
            </w:tcBorders>
            <w:shd w:val="clear" w:color="auto" w:fill="C6D9F1"/>
            <w:vAlign w:val="center"/>
          </w:tcPr>
          <w:p w14:paraId="5BC1B733" w14:textId="77777777" w:rsidR="008D5DF6" w:rsidRPr="007E38B6" w:rsidRDefault="008D5DF6">
            <w:pPr>
              <w:widowControl w:val="0"/>
              <w:autoSpaceDE w:val="0"/>
              <w:autoSpaceDN w:val="0"/>
              <w:adjustRightInd w:val="0"/>
              <w:spacing w:after="0" w:line="240" w:lineRule="auto"/>
              <w:rPr>
                <w:rFonts w:cs="Calibri"/>
                <w:lang w:val="en"/>
              </w:rPr>
            </w:pPr>
            <w:r w:rsidRPr="007E38B6">
              <w:rPr>
                <w:rFonts w:cs="Arial"/>
                <w:b/>
                <w:bCs/>
                <w:lang w:val="en"/>
              </w:rPr>
              <w:t>Pay Grade</w:t>
            </w:r>
          </w:p>
        </w:tc>
        <w:tc>
          <w:tcPr>
            <w:tcW w:w="3100" w:type="dxa"/>
            <w:tcBorders>
              <w:top w:val="single" w:sz="6" w:space="0" w:color="808080"/>
              <w:left w:val="single" w:sz="6" w:space="0" w:color="808080"/>
              <w:bottom w:val="single" w:sz="6" w:space="0" w:color="808080"/>
              <w:right w:val="single" w:sz="6" w:space="0" w:color="808080"/>
            </w:tcBorders>
            <w:vAlign w:val="center"/>
          </w:tcPr>
          <w:p w14:paraId="319E177D" w14:textId="77777777" w:rsidR="008D5DF6" w:rsidRPr="007E38B6" w:rsidRDefault="001C097C">
            <w:pPr>
              <w:widowControl w:val="0"/>
              <w:autoSpaceDE w:val="0"/>
              <w:autoSpaceDN w:val="0"/>
              <w:adjustRightInd w:val="0"/>
              <w:spacing w:after="0" w:line="240" w:lineRule="auto"/>
              <w:rPr>
                <w:rFonts w:cs="Calibri"/>
                <w:lang w:val="en"/>
              </w:rPr>
            </w:pPr>
            <w:r>
              <w:rPr>
                <w:rFonts w:cs="Arial"/>
                <w:lang w:val="en"/>
              </w:rPr>
              <w:t>Grade 8</w:t>
            </w:r>
          </w:p>
        </w:tc>
      </w:tr>
      <w:tr w:rsidR="008D5DF6" w:rsidRPr="007E38B6" w14:paraId="77D5544C" w14:textId="77777777">
        <w:trPr>
          <w:trHeight w:val="567"/>
          <w:jc w:val="center"/>
        </w:trPr>
        <w:tc>
          <w:tcPr>
            <w:tcW w:w="1620" w:type="dxa"/>
            <w:tcBorders>
              <w:top w:val="single" w:sz="6" w:space="0" w:color="808080"/>
              <w:left w:val="single" w:sz="6" w:space="0" w:color="808080"/>
              <w:bottom w:val="single" w:sz="6" w:space="0" w:color="808080"/>
              <w:right w:val="single" w:sz="6" w:space="0" w:color="808080"/>
            </w:tcBorders>
            <w:shd w:val="clear" w:color="auto" w:fill="C6D9F1"/>
            <w:vAlign w:val="center"/>
          </w:tcPr>
          <w:p w14:paraId="79AC05B9" w14:textId="77777777" w:rsidR="008D5DF6" w:rsidRPr="007E38B6" w:rsidRDefault="008D5DF6">
            <w:pPr>
              <w:widowControl w:val="0"/>
              <w:autoSpaceDE w:val="0"/>
              <w:autoSpaceDN w:val="0"/>
              <w:adjustRightInd w:val="0"/>
              <w:spacing w:after="0" w:line="240" w:lineRule="auto"/>
              <w:rPr>
                <w:rFonts w:cs="Calibri"/>
                <w:lang w:val="en"/>
              </w:rPr>
            </w:pPr>
            <w:r w:rsidRPr="007E38B6">
              <w:rPr>
                <w:rFonts w:cs="Arial"/>
                <w:b/>
                <w:bCs/>
                <w:lang w:val="en"/>
              </w:rPr>
              <w:t>Service Area</w:t>
            </w:r>
          </w:p>
        </w:tc>
        <w:tc>
          <w:tcPr>
            <w:tcW w:w="4176" w:type="dxa"/>
            <w:tcBorders>
              <w:top w:val="single" w:sz="6" w:space="0" w:color="808080"/>
              <w:left w:val="single" w:sz="6" w:space="0" w:color="808080"/>
              <w:bottom w:val="single" w:sz="6" w:space="0" w:color="808080"/>
              <w:right w:val="single" w:sz="6" w:space="0" w:color="808080"/>
            </w:tcBorders>
            <w:vAlign w:val="center"/>
          </w:tcPr>
          <w:p w14:paraId="57647BF2" w14:textId="77777777" w:rsidR="008D5DF6" w:rsidRPr="007E38B6" w:rsidRDefault="001C097C">
            <w:pPr>
              <w:widowControl w:val="0"/>
              <w:autoSpaceDE w:val="0"/>
              <w:autoSpaceDN w:val="0"/>
              <w:adjustRightInd w:val="0"/>
              <w:spacing w:after="0" w:line="240" w:lineRule="auto"/>
              <w:rPr>
                <w:rFonts w:cs="Calibri"/>
                <w:lang w:val="en"/>
              </w:rPr>
            </w:pPr>
            <w:r>
              <w:rPr>
                <w:rFonts w:cs="Calibri"/>
                <w:lang w:val="en"/>
              </w:rPr>
              <w:t>Public Health</w:t>
            </w:r>
          </w:p>
        </w:tc>
        <w:tc>
          <w:tcPr>
            <w:tcW w:w="1560" w:type="dxa"/>
            <w:tcBorders>
              <w:top w:val="single" w:sz="6" w:space="0" w:color="808080"/>
              <w:left w:val="single" w:sz="6" w:space="0" w:color="808080"/>
              <w:bottom w:val="single" w:sz="6" w:space="0" w:color="808080"/>
              <w:right w:val="single" w:sz="6" w:space="0" w:color="808080"/>
            </w:tcBorders>
            <w:shd w:val="clear" w:color="auto" w:fill="C6D9F1"/>
            <w:vAlign w:val="center"/>
          </w:tcPr>
          <w:p w14:paraId="44F3E8ED" w14:textId="77777777" w:rsidR="008D5DF6" w:rsidRPr="007E38B6" w:rsidRDefault="008D5DF6">
            <w:pPr>
              <w:widowControl w:val="0"/>
              <w:autoSpaceDE w:val="0"/>
              <w:autoSpaceDN w:val="0"/>
              <w:adjustRightInd w:val="0"/>
              <w:spacing w:after="0" w:line="240" w:lineRule="auto"/>
              <w:rPr>
                <w:rFonts w:cs="Calibri"/>
                <w:lang w:val="en"/>
              </w:rPr>
            </w:pPr>
            <w:r w:rsidRPr="007E38B6">
              <w:rPr>
                <w:rFonts w:cs="Arial"/>
                <w:b/>
                <w:bCs/>
                <w:lang w:val="en"/>
              </w:rPr>
              <w:t>Line Manager</w:t>
            </w:r>
          </w:p>
        </w:tc>
        <w:tc>
          <w:tcPr>
            <w:tcW w:w="3100" w:type="dxa"/>
            <w:tcBorders>
              <w:top w:val="single" w:sz="6" w:space="0" w:color="808080"/>
              <w:left w:val="single" w:sz="6" w:space="0" w:color="808080"/>
              <w:bottom w:val="single" w:sz="6" w:space="0" w:color="808080"/>
              <w:right w:val="single" w:sz="6" w:space="0" w:color="808080"/>
            </w:tcBorders>
            <w:vAlign w:val="center"/>
          </w:tcPr>
          <w:p w14:paraId="5C3BA928" w14:textId="77777777" w:rsidR="008D5DF6" w:rsidRPr="007E38B6" w:rsidRDefault="001C097C">
            <w:pPr>
              <w:widowControl w:val="0"/>
              <w:autoSpaceDE w:val="0"/>
              <w:autoSpaceDN w:val="0"/>
              <w:adjustRightInd w:val="0"/>
              <w:spacing w:after="0" w:line="240" w:lineRule="auto"/>
              <w:rPr>
                <w:rFonts w:cs="Calibri"/>
                <w:lang w:val="en"/>
              </w:rPr>
            </w:pPr>
            <w:r>
              <w:rPr>
                <w:rFonts w:cs="Arial"/>
                <w:lang w:val="en"/>
              </w:rPr>
              <w:t>Public Health Principal</w:t>
            </w:r>
          </w:p>
        </w:tc>
      </w:tr>
      <w:tr w:rsidR="008D5DF6" w:rsidRPr="007E38B6" w14:paraId="46A58353" w14:textId="77777777">
        <w:trPr>
          <w:trHeight w:val="567"/>
          <w:jc w:val="center"/>
        </w:trPr>
        <w:tc>
          <w:tcPr>
            <w:tcW w:w="1620" w:type="dxa"/>
            <w:tcBorders>
              <w:top w:val="single" w:sz="6" w:space="0" w:color="808080"/>
              <w:left w:val="single" w:sz="6" w:space="0" w:color="808080"/>
              <w:bottom w:val="single" w:sz="6" w:space="0" w:color="808080"/>
              <w:right w:val="single" w:sz="6" w:space="0" w:color="808080"/>
            </w:tcBorders>
            <w:shd w:val="clear" w:color="auto" w:fill="C6D9F1"/>
            <w:vAlign w:val="center"/>
          </w:tcPr>
          <w:p w14:paraId="4E0FCF9C" w14:textId="77777777" w:rsidR="008D5DF6" w:rsidRPr="007E38B6" w:rsidRDefault="008D5DF6">
            <w:pPr>
              <w:widowControl w:val="0"/>
              <w:autoSpaceDE w:val="0"/>
              <w:autoSpaceDN w:val="0"/>
              <w:adjustRightInd w:val="0"/>
              <w:spacing w:after="0" w:line="240" w:lineRule="auto"/>
              <w:rPr>
                <w:rFonts w:cs="Calibri"/>
                <w:lang w:val="en"/>
              </w:rPr>
            </w:pPr>
            <w:r w:rsidRPr="007E38B6">
              <w:rPr>
                <w:rFonts w:cs="Arial"/>
                <w:b/>
                <w:bCs/>
                <w:lang w:val="en"/>
              </w:rPr>
              <w:t>Location</w:t>
            </w:r>
          </w:p>
        </w:tc>
        <w:tc>
          <w:tcPr>
            <w:tcW w:w="4176" w:type="dxa"/>
            <w:tcBorders>
              <w:top w:val="single" w:sz="6" w:space="0" w:color="808080"/>
              <w:left w:val="single" w:sz="6" w:space="0" w:color="808080"/>
              <w:bottom w:val="single" w:sz="6" w:space="0" w:color="808080"/>
              <w:right w:val="single" w:sz="6" w:space="0" w:color="808080"/>
            </w:tcBorders>
            <w:vAlign w:val="center"/>
          </w:tcPr>
          <w:p w14:paraId="4F9C7202" w14:textId="77777777" w:rsidR="008D5DF6" w:rsidRPr="007E38B6" w:rsidRDefault="001C097C">
            <w:pPr>
              <w:widowControl w:val="0"/>
              <w:autoSpaceDE w:val="0"/>
              <w:autoSpaceDN w:val="0"/>
              <w:adjustRightInd w:val="0"/>
              <w:spacing w:after="0" w:line="240" w:lineRule="auto"/>
              <w:rPr>
                <w:rFonts w:cs="Calibri"/>
                <w:lang w:val="en"/>
              </w:rPr>
            </w:pPr>
            <w:r>
              <w:rPr>
                <w:rFonts w:cs="Calibri"/>
                <w:lang w:val="en"/>
              </w:rPr>
              <w:t>Walton Street, Aylesbury</w:t>
            </w:r>
          </w:p>
        </w:tc>
        <w:tc>
          <w:tcPr>
            <w:tcW w:w="1560" w:type="dxa"/>
            <w:tcBorders>
              <w:top w:val="single" w:sz="6" w:space="0" w:color="808080"/>
              <w:left w:val="single" w:sz="6" w:space="0" w:color="808080"/>
              <w:bottom w:val="single" w:sz="6" w:space="0" w:color="808080"/>
              <w:right w:val="single" w:sz="6" w:space="0" w:color="808080"/>
            </w:tcBorders>
            <w:vAlign w:val="center"/>
          </w:tcPr>
          <w:p w14:paraId="3FCE8481" w14:textId="77777777" w:rsidR="008D5DF6" w:rsidRPr="007E38B6" w:rsidRDefault="008D5DF6">
            <w:pPr>
              <w:widowControl w:val="0"/>
              <w:autoSpaceDE w:val="0"/>
              <w:autoSpaceDN w:val="0"/>
              <w:adjustRightInd w:val="0"/>
              <w:spacing w:after="0" w:line="240" w:lineRule="auto"/>
              <w:rPr>
                <w:rFonts w:cs="Calibri"/>
                <w:lang w:val="en"/>
              </w:rPr>
            </w:pPr>
          </w:p>
        </w:tc>
        <w:tc>
          <w:tcPr>
            <w:tcW w:w="3100" w:type="dxa"/>
            <w:tcBorders>
              <w:top w:val="single" w:sz="6" w:space="0" w:color="808080"/>
              <w:left w:val="single" w:sz="6" w:space="0" w:color="808080"/>
              <w:bottom w:val="single" w:sz="6" w:space="0" w:color="808080"/>
              <w:right w:val="single" w:sz="6" w:space="0" w:color="808080"/>
            </w:tcBorders>
            <w:vAlign w:val="center"/>
          </w:tcPr>
          <w:p w14:paraId="70BE112B" w14:textId="77777777" w:rsidR="008D5DF6" w:rsidRPr="007E38B6" w:rsidRDefault="008D5DF6">
            <w:pPr>
              <w:widowControl w:val="0"/>
              <w:autoSpaceDE w:val="0"/>
              <w:autoSpaceDN w:val="0"/>
              <w:adjustRightInd w:val="0"/>
              <w:spacing w:after="0" w:line="240" w:lineRule="auto"/>
              <w:rPr>
                <w:rFonts w:cs="Calibri"/>
                <w:lang w:val="en"/>
              </w:rPr>
            </w:pPr>
          </w:p>
        </w:tc>
      </w:tr>
    </w:tbl>
    <w:p w14:paraId="56ABE5C9" w14:textId="77777777" w:rsidR="008D5DF6" w:rsidRPr="007E38B6" w:rsidRDefault="008D5DF6">
      <w:pPr>
        <w:widowControl w:val="0"/>
        <w:autoSpaceDE w:val="0"/>
        <w:autoSpaceDN w:val="0"/>
        <w:adjustRightInd w:val="0"/>
        <w:spacing w:after="0" w:line="240" w:lineRule="auto"/>
        <w:rPr>
          <w:rFonts w:cs="Arial"/>
          <w:lang w:val="en"/>
        </w:rPr>
      </w:pPr>
    </w:p>
    <w:tbl>
      <w:tblPr>
        <w:tblW w:w="0" w:type="auto"/>
        <w:jc w:val="center"/>
        <w:tblLayout w:type="fixed"/>
        <w:tblLook w:val="0000" w:firstRow="0" w:lastRow="0" w:firstColumn="0" w:lastColumn="0" w:noHBand="0" w:noVBand="0"/>
      </w:tblPr>
      <w:tblGrid>
        <w:gridCol w:w="10456"/>
      </w:tblGrid>
      <w:tr w:rsidR="008D5DF6" w:rsidRPr="007E38B6" w14:paraId="2D00334F" w14:textId="77777777">
        <w:trPr>
          <w:trHeight w:val="340"/>
          <w:jc w:val="center"/>
        </w:trPr>
        <w:tc>
          <w:tcPr>
            <w:tcW w:w="10456" w:type="dxa"/>
            <w:tcBorders>
              <w:top w:val="single" w:sz="6" w:space="0" w:color="808080"/>
              <w:left w:val="single" w:sz="6" w:space="0" w:color="808080"/>
              <w:bottom w:val="single" w:sz="6" w:space="0" w:color="808080"/>
              <w:right w:val="single" w:sz="6" w:space="0" w:color="808080"/>
            </w:tcBorders>
            <w:shd w:val="clear" w:color="auto" w:fill="C6D9F1"/>
            <w:vAlign w:val="center"/>
          </w:tcPr>
          <w:p w14:paraId="1B9B39AC" w14:textId="77777777" w:rsidR="008D5DF6" w:rsidRPr="007E38B6" w:rsidRDefault="008D5DF6">
            <w:pPr>
              <w:widowControl w:val="0"/>
              <w:autoSpaceDE w:val="0"/>
              <w:autoSpaceDN w:val="0"/>
              <w:adjustRightInd w:val="0"/>
              <w:spacing w:after="0" w:line="240" w:lineRule="auto"/>
              <w:rPr>
                <w:rFonts w:cs="Calibri"/>
                <w:lang w:val="en"/>
              </w:rPr>
            </w:pPr>
            <w:r w:rsidRPr="007E38B6">
              <w:rPr>
                <w:rFonts w:cs="Arial"/>
                <w:b/>
                <w:bCs/>
                <w:lang w:val="en"/>
              </w:rPr>
              <w:t>Section 1: Job Purpose</w:t>
            </w:r>
            <w:r w:rsidR="004857D9" w:rsidRPr="007E38B6">
              <w:rPr>
                <w:rFonts w:cs="Arial"/>
                <w:b/>
                <w:bCs/>
                <w:lang w:val="en"/>
              </w:rPr>
              <w:t xml:space="preserve"> and</w:t>
            </w:r>
            <w:r w:rsidR="007706BC" w:rsidRPr="007E38B6">
              <w:rPr>
                <w:rFonts w:cs="Arial"/>
                <w:b/>
                <w:bCs/>
                <w:lang w:val="en"/>
              </w:rPr>
              <w:t xml:space="preserve"> Job Context</w:t>
            </w:r>
          </w:p>
        </w:tc>
      </w:tr>
      <w:tr w:rsidR="008D5DF6" w:rsidRPr="007E38B6" w14:paraId="57EA823D" w14:textId="77777777">
        <w:trPr>
          <w:trHeight w:val="370"/>
          <w:jc w:val="center"/>
        </w:trPr>
        <w:tc>
          <w:tcPr>
            <w:tcW w:w="10456" w:type="dxa"/>
            <w:tcBorders>
              <w:top w:val="single" w:sz="6" w:space="0" w:color="808080"/>
              <w:left w:val="single" w:sz="6" w:space="0" w:color="808080"/>
              <w:bottom w:val="single" w:sz="6" w:space="0" w:color="808080"/>
              <w:right w:val="single" w:sz="6" w:space="0" w:color="808080"/>
            </w:tcBorders>
          </w:tcPr>
          <w:p w14:paraId="7BBD1D89" w14:textId="77777777" w:rsidR="008D5DF6" w:rsidRPr="008272F8" w:rsidRDefault="008272F8" w:rsidP="008272F8">
            <w:pPr>
              <w:spacing w:before="40" w:after="40"/>
              <w:rPr>
                <w:rFonts w:ascii="Arial" w:hAnsi="Arial" w:cs="Arial"/>
                <w:sz w:val="20"/>
                <w:szCs w:val="20"/>
              </w:rPr>
            </w:pPr>
            <w:r w:rsidRPr="0027226D">
              <w:rPr>
                <w:rFonts w:ascii="Arial" w:hAnsi="Arial" w:cs="Arial"/>
                <w:sz w:val="20"/>
                <w:szCs w:val="20"/>
              </w:rPr>
              <w:t>To develop and deliver</w:t>
            </w:r>
            <w:r>
              <w:rPr>
                <w:rFonts w:ascii="Arial" w:hAnsi="Arial" w:cs="Arial"/>
                <w:sz w:val="20"/>
                <w:szCs w:val="20"/>
              </w:rPr>
              <w:t xml:space="preserve"> an effective public health prevention work programme for specified lead areas/ prevention priorities. This work involves multi-agency working engaging with internal and external stakeholders and customers to deliver against specified prevention priorities and where appropriate instigate behavioural change in these partners.</w:t>
            </w:r>
          </w:p>
          <w:p w14:paraId="212307AF" w14:textId="77777777" w:rsidR="008D5DF6" w:rsidRPr="007E38B6" w:rsidRDefault="008D5DF6">
            <w:pPr>
              <w:widowControl w:val="0"/>
              <w:autoSpaceDE w:val="0"/>
              <w:autoSpaceDN w:val="0"/>
              <w:adjustRightInd w:val="0"/>
              <w:spacing w:before="40" w:after="40" w:line="240" w:lineRule="auto"/>
              <w:rPr>
                <w:rFonts w:cs="Calibri"/>
                <w:lang w:val="en"/>
              </w:rPr>
            </w:pPr>
          </w:p>
        </w:tc>
      </w:tr>
      <w:tr w:rsidR="008D5DF6" w:rsidRPr="007E38B6" w14:paraId="5FA9A936" w14:textId="77777777">
        <w:trPr>
          <w:trHeight w:val="340"/>
          <w:jc w:val="center"/>
        </w:trPr>
        <w:tc>
          <w:tcPr>
            <w:tcW w:w="10456" w:type="dxa"/>
            <w:tcBorders>
              <w:top w:val="single" w:sz="6" w:space="0" w:color="808080"/>
              <w:left w:val="single" w:sz="6" w:space="0" w:color="808080"/>
              <w:bottom w:val="single" w:sz="6" w:space="0" w:color="808080"/>
              <w:right w:val="single" w:sz="6" w:space="0" w:color="808080"/>
            </w:tcBorders>
            <w:shd w:val="clear" w:color="auto" w:fill="C6D9F1"/>
            <w:vAlign w:val="center"/>
          </w:tcPr>
          <w:p w14:paraId="5A934ACE" w14:textId="77777777" w:rsidR="008D5DF6" w:rsidRPr="007E38B6" w:rsidRDefault="008D5DF6">
            <w:pPr>
              <w:widowControl w:val="0"/>
              <w:autoSpaceDE w:val="0"/>
              <w:autoSpaceDN w:val="0"/>
              <w:adjustRightInd w:val="0"/>
              <w:spacing w:after="0" w:line="240" w:lineRule="auto"/>
              <w:rPr>
                <w:rFonts w:cs="Calibri"/>
                <w:lang w:val="en"/>
              </w:rPr>
            </w:pPr>
            <w:r w:rsidRPr="007E38B6">
              <w:rPr>
                <w:rFonts w:cs="Arial"/>
                <w:b/>
                <w:bCs/>
                <w:lang w:val="en"/>
              </w:rPr>
              <w:t>Section 2: Main Responsibilities and Duties</w:t>
            </w:r>
          </w:p>
        </w:tc>
      </w:tr>
      <w:tr w:rsidR="008D5DF6" w:rsidRPr="007E38B6" w14:paraId="6AE0343E" w14:textId="77777777">
        <w:trPr>
          <w:trHeight w:val="1587"/>
          <w:jc w:val="center"/>
        </w:trPr>
        <w:tc>
          <w:tcPr>
            <w:tcW w:w="10456" w:type="dxa"/>
            <w:tcBorders>
              <w:top w:val="single" w:sz="6" w:space="0" w:color="808080"/>
              <w:left w:val="single" w:sz="6" w:space="0" w:color="808080"/>
              <w:bottom w:val="single" w:sz="6" w:space="0" w:color="808080"/>
              <w:right w:val="single" w:sz="6" w:space="0" w:color="808080"/>
            </w:tcBorders>
          </w:tcPr>
          <w:p w14:paraId="0ACD576F" w14:textId="77777777" w:rsidR="008272F8" w:rsidRPr="008272F8" w:rsidRDefault="008272F8" w:rsidP="008272F8">
            <w:pPr>
              <w:autoSpaceDE w:val="0"/>
              <w:autoSpaceDN w:val="0"/>
              <w:spacing w:after="0" w:line="240" w:lineRule="auto"/>
              <w:jc w:val="both"/>
              <w:rPr>
                <w:rFonts w:cs="Arial"/>
              </w:rPr>
            </w:pPr>
            <w:r w:rsidRPr="008272F8">
              <w:rPr>
                <w:rFonts w:cs="Arial"/>
                <w:b/>
                <w:color w:val="000000"/>
                <w:lang w:val="en-US" w:eastAsia="en-US"/>
              </w:rPr>
              <w:t>Surveillance and assessment of the population’s health and well-being</w:t>
            </w:r>
          </w:p>
          <w:p w14:paraId="029FF680" w14:textId="77777777" w:rsidR="008272F8" w:rsidRPr="008272F8" w:rsidRDefault="008272F8" w:rsidP="008272F8">
            <w:pPr>
              <w:autoSpaceDE w:val="0"/>
              <w:autoSpaceDN w:val="0"/>
              <w:jc w:val="both"/>
              <w:rPr>
                <w:rFonts w:cs="Arial"/>
              </w:rPr>
            </w:pPr>
            <w:r w:rsidRPr="008272F8">
              <w:rPr>
                <w:rFonts w:cs="Arial"/>
                <w:lang w:val="en-US" w:eastAsia="en-US"/>
              </w:rPr>
              <w:t>To inform public health interventions</w:t>
            </w:r>
            <w:r w:rsidRPr="008272F8">
              <w:rPr>
                <w:rFonts w:cs="Arial"/>
              </w:rPr>
              <w:t xml:space="preserve"> and identify and analyse national and local information sources related to specified lead areas, contribute to monitoring of targets and support the development of key reports e.g. Joint Strategic Needs Assessment (JSNA), Director of Public Health (DPH) annual report and support the identification of health needs and public health areas for action.</w:t>
            </w:r>
          </w:p>
          <w:p w14:paraId="4DC03051" w14:textId="77777777" w:rsidR="008272F8" w:rsidRPr="008272F8" w:rsidRDefault="008272F8" w:rsidP="008272F8">
            <w:pPr>
              <w:spacing w:after="0" w:line="240" w:lineRule="auto"/>
              <w:rPr>
                <w:rFonts w:cs="Arial"/>
                <w:b/>
              </w:rPr>
            </w:pPr>
            <w:r w:rsidRPr="008272F8">
              <w:rPr>
                <w:rFonts w:cs="Arial"/>
                <w:b/>
              </w:rPr>
              <w:t xml:space="preserve">Assessing the evidence of effectiveness of health and healthcare interventions, </w:t>
            </w:r>
            <w:r w:rsidR="00C71463">
              <w:rPr>
                <w:rFonts w:cs="Arial"/>
                <w:b/>
              </w:rPr>
              <w:t xml:space="preserve">and translating this into local delivery of </w:t>
            </w:r>
            <w:r w:rsidRPr="008272F8">
              <w:rPr>
                <w:rFonts w:cs="Arial"/>
                <w:b/>
              </w:rPr>
              <w:t>programmes and services</w:t>
            </w:r>
          </w:p>
          <w:p w14:paraId="610A6686" w14:textId="77777777" w:rsidR="008272F8" w:rsidRDefault="00C71463" w:rsidP="008272F8">
            <w:pPr>
              <w:rPr>
                <w:rFonts w:cs="Arial"/>
                <w:color w:val="000000"/>
              </w:rPr>
            </w:pPr>
            <w:r>
              <w:rPr>
                <w:rFonts w:cs="Arial"/>
                <w:color w:val="000000"/>
              </w:rPr>
              <w:t>To use academic and best practice evidence to d</w:t>
            </w:r>
            <w:r w:rsidR="008272F8" w:rsidRPr="008272F8">
              <w:rPr>
                <w:rFonts w:cs="Arial"/>
                <w:color w:val="000000"/>
              </w:rPr>
              <w:t>eve</w:t>
            </w:r>
            <w:r>
              <w:rPr>
                <w:rFonts w:cs="Arial"/>
                <w:color w:val="000000"/>
              </w:rPr>
              <w:t xml:space="preserve">lop </w:t>
            </w:r>
            <w:proofErr w:type="gramStart"/>
            <w:r>
              <w:rPr>
                <w:rFonts w:cs="Arial"/>
                <w:color w:val="000000"/>
              </w:rPr>
              <w:t>high quality</w:t>
            </w:r>
            <w:proofErr w:type="gramEnd"/>
            <w:r w:rsidR="008272F8" w:rsidRPr="008272F8">
              <w:rPr>
                <w:rFonts w:cs="Arial"/>
                <w:color w:val="000000"/>
              </w:rPr>
              <w:t xml:space="preserve"> public health programmes</w:t>
            </w:r>
            <w:r>
              <w:rPr>
                <w:rFonts w:cs="Arial"/>
                <w:color w:val="000000"/>
              </w:rPr>
              <w:t xml:space="preserve"> and services</w:t>
            </w:r>
            <w:r w:rsidR="008272F8" w:rsidRPr="008272F8">
              <w:rPr>
                <w:rFonts w:cs="Arial"/>
                <w:color w:val="000000"/>
              </w:rPr>
              <w:t xml:space="preserve"> which are expertly project managed in terms of performance, risk management, monitoring and evaluation.</w:t>
            </w:r>
          </w:p>
          <w:p w14:paraId="670BFE04" w14:textId="77777777" w:rsidR="008272F8" w:rsidRDefault="008272F8" w:rsidP="008272F8">
            <w:pPr>
              <w:spacing w:after="0" w:line="240" w:lineRule="auto"/>
              <w:rPr>
                <w:rFonts w:cs="Arial"/>
                <w:b/>
                <w:color w:val="000000"/>
              </w:rPr>
            </w:pPr>
            <w:r w:rsidRPr="008272F8">
              <w:rPr>
                <w:rFonts w:cs="Arial"/>
                <w:b/>
                <w:color w:val="000000"/>
              </w:rPr>
              <w:t>Leadership and collaborative working for health</w:t>
            </w:r>
          </w:p>
          <w:p w14:paraId="521CC967" w14:textId="5218DA35" w:rsidR="00C71463" w:rsidRDefault="008272F8" w:rsidP="00C71463">
            <w:pPr>
              <w:spacing w:after="0" w:line="240" w:lineRule="auto"/>
              <w:rPr>
                <w:rFonts w:cs="Arial"/>
                <w:color w:val="000000"/>
              </w:rPr>
            </w:pPr>
            <w:r w:rsidRPr="008272F8">
              <w:rPr>
                <w:rFonts w:cs="Arial"/>
                <w:color w:val="000000"/>
              </w:rPr>
              <w:t xml:space="preserve">To develop collaborative working </w:t>
            </w:r>
            <w:r w:rsidR="00C71463">
              <w:rPr>
                <w:rFonts w:cs="Arial"/>
                <w:color w:val="000000"/>
              </w:rPr>
              <w:t xml:space="preserve">to reduce inequalities </w:t>
            </w:r>
            <w:r w:rsidRPr="008272F8">
              <w:rPr>
                <w:rFonts w:cs="Arial"/>
                <w:color w:val="000000"/>
              </w:rPr>
              <w:t>and provide leadership and specialist advice concerning public health initiatives and key topic areas to partner organisations</w:t>
            </w:r>
            <w:r w:rsidR="00C71463">
              <w:rPr>
                <w:rFonts w:cs="Arial"/>
                <w:color w:val="000000"/>
              </w:rPr>
              <w:t>;</w:t>
            </w:r>
            <w:r w:rsidRPr="008272F8">
              <w:rPr>
                <w:rFonts w:cs="Arial"/>
                <w:color w:val="000000"/>
              </w:rPr>
              <w:t xml:space="preserve"> and </w:t>
            </w:r>
            <w:r w:rsidR="00C71463">
              <w:rPr>
                <w:rFonts w:cs="Arial"/>
                <w:color w:val="000000"/>
              </w:rPr>
              <w:t xml:space="preserve">to </w:t>
            </w:r>
            <w:r w:rsidRPr="008272F8">
              <w:rPr>
                <w:rFonts w:cs="Arial"/>
                <w:color w:val="000000"/>
              </w:rPr>
              <w:t xml:space="preserve">influence their contribution to the public health agenda. e.g. </w:t>
            </w:r>
            <w:r w:rsidR="008E76C8">
              <w:rPr>
                <w:rFonts w:cs="Arial"/>
                <w:color w:val="000000"/>
              </w:rPr>
              <w:t>Integrated Care Boards (ICBs)</w:t>
            </w:r>
            <w:r w:rsidR="00C71463">
              <w:rPr>
                <w:rFonts w:cs="Arial"/>
                <w:color w:val="000000"/>
              </w:rPr>
              <w:t xml:space="preserve"> Buckinghamshire Healthcare Trust (BHT), Thames Valley Police (TVP)</w:t>
            </w:r>
            <w:r w:rsidR="008E76C8">
              <w:rPr>
                <w:rFonts w:cs="Arial"/>
                <w:color w:val="000000"/>
              </w:rPr>
              <w:t xml:space="preserve"> etc</w:t>
            </w:r>
          </w:p>
          <w:p w14:paraId="3567481D" w14:textId="77777777" w:rsidR="008272F8" w:rsidRPr="008272F8" w:rsidRDefault="008272F8" w:rsidP="008272F8">
            <w:pPr>
              <w:spacing w:after="0" w:line="240" w:lineRule="auto"/>
              <w:rPr>
                <w:rFonts w:cs="Arial"/>
                <w:b/>
                <w:color w:val="000000"/>
              </w:rPr>
            </w:pPr>
          </w:p>
          <w:p w14:paraId="56465641" w14:textId="77777777" w:rsidR="008272F8" w:rsidRPr="008272F8" w:rsidRDefault="008272F8" w:rsidP="008272F8">
            <w:pPr>
              <w:spacing w:after="0" w:line="240" w:lineRule="auto"/>
              <w:rPr>
                <w:rFonts w:cs="Arial"/>
              </w:rPr>
            </w:pPr>
            <w:r w:rsidRPr="008272F8">
              <w:rPr>
                <w:rFonts w:cs="Arial"/>
                <w:b/>
              </w:rPr>
              <w:t>Health Protection</w:t>
            </w:r>
          </w:p>
          <w:p w14:paraId="6367CDA8" w14:textId="77777777" w:rsidR="008272F8" w:rsidRPr="008272F8" w:rsidRDefault="008272F8" w:rsidP="008272F8">
            <w:pPr>
              <w:jc w:val="both"/>
              <w:rPr>
                <w:rFonts w:cs="Arial"/>
              </w:rPr>
            </w:pPr>
            <w:r w:rsidRPr="008272F8">
              <w:rPr>
                <w:rFonts w:cs="Arial"/>
                <w:color w:val="000000"/>
              </w:rPr>
              <w:t>To promote and protect the populations</w:t>
            </w:r>
            <w:r w:rsidRPr="008272F8">
              <w:rPr>
                <w:rFonts w:cs="Arial"/>
              </w:rPr>
              <w:t xml:space="preserve"> health and wellbeing by contributing to the organisational response to public health emergencies including communicable disease outbreaks and major incidents involving chemical, biological or radiological hazards</w:t>
            </w:r>
          </w:p>
          <w:p w14:paraId="2049A244" w14:textId="77777777" w:rsidR="008272F8" w:rsidRPr="008272F8" w:rsidRDefault="008272F8" w:rsidP="008272F8">
            <w:pPr>
              <w:autoSpaceDE w:val="0"/>
              <w:autoSpaceDN w:val="0"/>
              <w:spacing w:after="0" w:line="240" w:lineRule="auto"/>
              <w:jc w:val="both"/>
              <w:rPr>
                <w:rFonts w:cs="Arial"/>
                <w:b/>
              </w:rPr>
            </w:pPr>
            <w:r w:rsidRPr="008272F8">
              <w:rPr>
                <w:rFonts w:cs="Arial"/>
                <w:b/>
              </w:rPr>
              <w:t xml:space="preserve">Policy and strategy development and implementation </w:t>
            </w:r>
          </w:p>
          <w:p w14:paraId="43E2C453" w14:textId="77777777" w:rsidR="008272F8" w:rsidRPr="008272F8" w:rsidRDefault="008272F8" w:rsidP="008272F8">
            <w:pPr>
              <w:autoSpaceDE w:val="0"/>
              <w:autoSpaceDN w:val="0"/>
              <w:jc w:val="both"/>
              <w:rPr>
                <w:rFonts w:cs="Arial"/>
              </w:rPr>
            </w:pPr>
            <w:r w:rsidRPr="008272F8">
              <w:rPr>
                <w:rFonts w:cs="Arial"/>
              </w:rPr>
              <w:t xml:space="preserve">To be responsible for interpreting and implementing national </w:t>
            </w:r>
            <w:r w:rsidRPr="008272F8">
              <w:rPr>
                <w:rFonts w:cs="Arial"/>
                <w:color w:val="000000"/>
              </w:rPr>
              <w:t xml:space="preserve">public health policy at a local level and support the development and evaluation of </w:t>
            </w:r>
            <w:proofErr w:type="gramStart"/>
            <w:r w:rsidRPr="008272F8">
              <w:rPr>
                <w:rFonts w:cs="Arial"/>
                <w:color w:val="000000"/>
              </w:rPr>
              <w:t>long term</w:t>
            </w:r>
            <w:proofErr w:type="gramEnd"/>
            <w:r w:rsidRPr="008272F8">
              <w:rPr>
                <w:rFonts w:cs="Arial"/>
                <w:color w:val="000000"/>
              </w:rPr>
              <w:t xml:space="preserve"> multi-agency plans and strategies</w:t>
            </w:r>
            <w:r w:rsidRPr="008272F8">
              <w:rPr>
                <w:rFonts w:cs="Arial"/>
              </w:rPr>
              <w:t>, impacting on a range of community agencies and strategic partnerships. Facilitate public involvement and consultation exercises on designated issues promoting a dialogue with community groups and working in partnership with other public involvement leads. To contribute to the public health work programme and produce business cases for investment in prevention programmes</w:t>
            </w:r>
          </w:p>
          <w:p w14:paraId="6D9271C7" w14:textId="77777777" w:rsidR="008272F8" w:rsidRPr="008272F8" w:rsidRDefault="008272F8" w:rsidP="008272F8">
            <w:pPr>
              <w:autoSpaceDE w:val="0"/>
              <w:autoSpaceDN w:val="0"/>
              <w:spacing w:after="0" w:line="240" w:lineRule="auto"/>
              <w:jc w:val="both"/>
              <w:rPr>
                <w:rFonts w:cs="Arial"/>
                <w:b/>
              </w:rPr>
            </w:pPr>
            <w:r w:rsidRPr="008272F8">
              <w:rPr>
                <w:rFonts w:cs="Arial"/>
                <w:b/>
              </w:rPr>
              <w:t>Research and development</w:t>
            </w:r>
          </w:p>
          <w:p w14:paraId="2623C007" w14:textId="77777777" w:rsidR="008272F8" w:rsidRPr="008272F8" w:rsidRDefault="008272F8" w:rsidP="008272F8">
            <w:pPr>
              <w:autoSpaceDE w:val="0"/>
              <w:autoSpaceDN w:val="0"/>
              <w:jc w:val="both"/>
              <w:rPr>
                <w:rFonts w:cs="Arial"/>
              </w:rPr>
            </w:pPr>
            <w:r w:rsidRPr="008272F8">
              <w:rPr>
                <w:rFonts w:cs="Arial"/>
              </w:rPr>
              <w:lastRenderedPageBreak/>
              <w:t xml:space="preserve">To maintain an </w:t>
            </w:r>
            <w:proofErr w:type="gramStart"/>
            <w:r w:rsidRPr="008272F8">
              <w:rPr>
                <w:rFonts w:cs="Arial"/>
              </w:rPr>
              <w:t>up to date</w:t>
            </w:r>
            <w:proofErr w:type="gramEnd"/>
            <w:r w:rsidRPr="008272F8">
              <w:rPr>
                <w:rFonts w:cs="Arial"/>
              </w:rPr>
              <w:t xml:space="preserve"> </w:t>
            </w:r>
            <w:r w:rsidRPr="008272F8">
              <w:rPr>
                <w:rFonts w:cs="Arial"/>
                <w:color w:val="000000"/>
              </w:rPr>
              <w:t>specialist knowledge of public health research activity</w:t>
            </w:r>
            <w:r w:rsidRPr="008272F8">
              <w:rPr>
                <w:rFonts w:cs="Arial"/>
              </w:rPr>
              <w:t xml:space="preserve"> and key findings to inform service developments in all areas, evaluation and audit and work with </w:t>
            </w:r>
            <w:proofErr w:type="gramStart"/>
            <w:r w:rsidRPr="008272F8">
              <w:rPr>
                <w:rFonts w:cs="Arial"/>
              </w:rPr>
              <w:t>others  on</w:t>
            </w:r>
            <w:proofErr w:type="gramEnd"/>
            <w:r w:rsidRPr="008272F8">
              <w:rPr>
                <w:rFonts w:cs="Arial"/>
              </w:rPr>
              <w:t xml:space="preserve"> health needs assessment and health impact assessment</w:t>
            </w:r>
          </w:p>
          <w:p w14:paraId="448A9333" w14:textId="77777777" w:rsidR="008272F8" w:rsidRPr="008272F8" w:rsidRDefault="008272F8" w:rsidP="008272F8">
            <w:pPr>
              <w:autoSpaceDE w:val="0"/>
              <w:autoSpaceDN w:val="0"/>
              <w:spacing w:after="0" w:line="240" w:lineRule="auto"/>
              <w:jc w:val="both"/>
              <w:rPr>
                <w:rFonts w:cs="Arial"/>
                <w:b/>
              </w:rPr>
            </w:pPr>
            <w:r w:rsidRPr="008272F8">
              <w:rPr>
                <w:rFonts w:cs="Arial"/>
                <w:b/>
              </w:rPr>
              <w:t>Health Improvement</w:t>
            </w:r>
          </w:p>
          <w:p w14:paraId="133DF062" w14:textId="1E7800FE" w:rsidR="008272F8" w:rsidRPr="008272F8" w:rsidRDefault="008272F8" w:rsidP="008272F8">
            <w:pPr>
              <w:autoSpaceDE w:val="0"/>
              <w:autoSpaceDN w:val="0"/>
              <w:jc w:val="both"/>
              <w:rPr>
                <w:rFonts w:cs="Arial"/>
              </w:rPr>
            </w:pPr>
            <w:r w:rsidRPr="008272F8">
              <w:rPr>
                <w:rFonts w:cs="Arial"/>
              </w:rPr>
              <w:t xml:space="preserve">To provide specialist advice to local communities to support the development of action to tackle longstanding and widening health inequality issues, using community development approaches or social marketing as appropriate </w:t>
            </w:r>
          </w:p>
          <w:p w14:paraId="4A3BA5CF" w14:textId="77777777" w:rsidR="008272F8" w:rsidRPr="008272F8" w:rsidRDefault="008272F8" w:rsidP="008272F8">
            <w:pPr>
              <w:autoSpaceDE w:val="0"/>
              <w:autoSpaceDN w:val="0"/>
              <w:spacing w:after="0" w:line="240" w:lineRule="auto"/>
              <w:jc w:val="both"/>
              <w:rPr>
                <w:rFonts w:cs="Arial"/>
                <w:b/>
              </w:rPr>
            </w:pPr>
            <w:r w:rsidRPr="008272F8">
              <w:rPr>
                <w:rFonts w:cs="Arial"/>
                <w:b/>
              </w:rPr>
              <w:t>Ethicall</w:t>
            </w:r>
            <w:r>
              <w:rPr>
                <w:rFonts w:cs="Arial"/>
                <w:b/>
              </w:rPr>
              <w:t xml:space="preserve">y managing self, </w:t>
            </w:r>
            <w:r w:rsidRPr="008272F8">
              <w:rPr>
                <w:rFonts w:cs="Arial"/>
                <w:b/>
              </w:rPr>
              <w:t>people, and resources</w:t>
            </w:r>
          </w:p>
          <w:p w14:paraId="6D54D79B" w14:textId="77777777" w:rsidR="008D5DF6" w:rsidRPr="008272F8" w:rsidRDefault="008272F8" w:rsidP="008272F8">
            <w:pPr>
              <w:autoSpaceDE w:val="0"/>
              <w:autoSpaceDN w:val="0"/>
              <w:jc w:val="both"/>
              <w:rPr>
                <w:rFonts w:ascii="Arial" w:hAnsi="Arial" w:cs="Arial"/>
              </w:rPr>
            </w:pPr>
            <w:r w:rsidRPr="008272F8">
              <w:rPr>
                <w:rFonts w:cs="Arial"/>
              </w:rPr>
              <w:t xml:space="preserve">To ethically manage self and resources and maintain a personal development plan </w:t>
            </w:r>
            <w:proofErr w:type="gramStart"/>
            <w:r w:rsidRPr="008272F8">
              <w:rPr>
                <w:rFonts w:cs="Arial"/>
              </w:rPr>
              <w:t>in order to</w:t>
            </w:r>
            <w:proofErr w:type="gramEnd"/>
            <w:r w:rsidRPr="008272F8">
              <w:rPr>
                <w:rFonts w:cs="Arial"/>
              </w:rPr>
              <w:t xml:space="preserve"> maintain knowledge and skills and work flexibly </w:t>
            </w:r>
            <w:proofErr w:type="gramStart"/>
            <w:r w:rsidRPr="008272F8">
              <w:rPr>
                <w:rFonts w:cs="Arial"/>
              </w:rPr>
              <w:t>in order to</w:t>
            </w:r>
            <w:proofErr w:type="gramEnd"/>
            <w:r w:rsidRPr="008272F8">
              <w:rPr>
                <w:rFonts w:cs="Arial"/>
              </w:rPr>
              <w:t xml:space="preserve"> manage workload to meet the needs of the public health service area.</w:t>
            </w:r>
          </w:p>
        </w:tc>
      </w:tr>
      <w:tr w:rsidR="008D5DF6" w:rsidRPr="007E38B6" w14:paraId="78B9A038" w14:textId="77777777" w:rsidTr="003937E2">
        <w:trPr>
          <w:trHeight w:val="86"/>
          <w:jc w:val="center"/>
        </w:trPr>
        <w:tc>
          <w:tcPr>
            <w:tcW w:w="10456" w:type="dxa"/>
            <w:tcBorders>
              <w:top w:val="single" w:sz="6" w:space="0" w:color="808080"/>
              <w:left w:val="single" w:sz="6" w:space="0" w:color="808080"/>
              <w:bottom w:val="single" w:sz="6" w:space="0" w:color="808080"/>
              <w:right w:val="single" w:sz="6" w:space="0" w:color="808080"/>
            </w:tcBorders>
            <w:shd w:val="clear" w:color="auto" w:fill="C6D9F1"/>
            <w:vAlign w:val="center"/>
          </w:tcPr>
          <w:p w14:paraId="36410DC2" w14:textId="77777777" w:rsidR="008D5DF6" w:rsidRPr="007E38B6" w:rsidRDefault="008D5DF6">
            <w:pPr>
              <w:widowControl w:val="0"/>
              <w:autoSpaceDE w:val="0"/>
              <w:autoSpaceDN w:val="0"/>
              <w:adjustRightInd w:val="0"/>
              <w:spacing w:after="0" w:line="240" w:lineRule="auto"/>
              <w:rPr>
                <w:rFonts w:cs="Calibri"/>
                <w:lang w:val="en"/>
              </w:rPr>
            </w:pPr>
            <w:r w:rsidRPr="007E38B6">
              <w:rPr>
                <w:rFonts w:cs="Arial"/>
                <w:b/>
                <w:bCs/>
                <w:lang w:val="en"/>
              </w:rPr>
              <w:lastRenderedPageBreak/>
              <w:t xml:space="preserve">Section 3: Values and </w:t>
            </w:r>
            <w:proofErr w:type="spellStart"/>
            <w:r w:rsidRPr="007E38B6">
              <w:rPr>
                <w:rFonts w:cs="Arial"/>
                <w:b/>
                <w:bCs/>
                <w:lang w:val="en"/>
              </w:rPr>
              <w:t>Behaviours</w:t>
            </w:r>
            <w:proofErr w:type="spellEnd"/>
          </w:p>
        </w:tc>
      </w:tr>
      <w:tr w:rsidR="008D5DF6" w:rsidRPr="007E38B6" w14:paraId="3419DAFF" w14:textId="77777777" w:rsidTr="003937E2">
        <w:trPr>
          <w:trHeight w:val="86"/>
          <w:jc w:val="center"/>
        </w:trPr>
        <w:tc>
          <w:tcPr>
            <w:tcW w:w="10456" w:type="dxa"/>
            <w:tcBorders>
              <w:top w:val="single" w:sz="6" w:space="0" w:color="808080"/>
              <w:left w:val="single" w:sz="6" w:space="0" w:color="808080"/>
              <w:bottom w:val="single" w:sz="6" w:space="0" w:color="808080"/>
              <w:right w:val="single" w:sz="6" w:space="0" w:color="808080"/>
            </w:tcBorders>
            <w:vAlign w:val="center"/>
          </w:tcPr>
          <w:p w14:paraId="04446EE5" w14:textId="77777777" w:rsidR="008D5DF6" w:rsidRPr="007E38B6" w:rsidRDefault="008D5DF6">
            <w:pPr>
              <w:widowControl w:val="0"/>
              <w:autoSpaceDE w:val="0"/>
              <w:autoSpaceDN w:val="0"/>
              <w:adjustRightInd w:val="0"/>
              <w:spacing w:after="0" w:line="240" w:lineRule="auto"/>
              <w:rPr>
                <w:rFonts w:cs="Arial"/>
                <w:lang w:val="en"/>
              </w:rPr>
            </w:pPr>
            <w:r w:rsidRPr="007E38B6">
              <w:rPr>
                <w:rFonts w:cs="Arial"/>
                <w:lang w:val="en"/>
              </w:rPr>
              <w:t xml:space="preserve">We expect your values and </w:t>
            </w:r>
            <w:proofErr w:type="spellStart"/>
            <w:r w:rsidRPr="007E38B6">
              <w:rPr>
                <w:rFonts w:cs="Arial"/>
                <w:lang w:val="en"/>
              </w:rPr>
              <w:t>behaviours</w:t>
            </w:r>
            <w:proofErr w:type="spellEnd"/>
            <w:r w:rsidRPr="007E38B6">
              <w:rPr>
                <w:rFonts w:cs="Arial"/>
                <w:lang w:val="en"/>
              </w:rPr>
              <w:t xml:space="preserve"> to reflect the values of the </w:t>
            </w:r>
            <w:proofErr w:type="spellStart"/>
            <w:r w:rsidRPr="007E38B6">
              <w:rPr>
                <w:rFonts w:cs="Arial"/>
                <w:lang w:val="en"/>
              </w:rPr>
              <w:t>organisation</w:t>
            </w:r>
            <w:proofErr w:type="spellEnd"/>
            <w:r w:rsidRPr="007E38B6">
              <w:rPr>
                <w:rFonts w:cs="Arial"/>
                <w:lang w:val="en"/>
              </w:rPr>
              <w:t>:</w:t>
            </w:r>
          </w:p>
          <w:p w14:paraId="505F060E" w14:textId="77777777" w:rsidR="008272F8" w:rsidRDefault="008272F8" w:rsidP="008272F8">
            <w:pPr>
              <w:spacing w:after="0" w:line="240" w:lineRule="auto"/>
              <w:rPr>
                <w:rFonts w:cs="Arial"/>
                <w:b/>
              </w:rPr>
            </w:pPr>
          </w:p>
          <w:p w14:paraId="68783022" w14:textId="77777777" w:rsidR="003937E2" w:rsidRPr="007E38B6" w:rsidRDefault="003937E2" w:rsidP="008272F8">
            <w:pPr>
              <w:spacing w:after="0" w:line="240" w:lineRule="auto"/>
              <w:rPr>
                <w:rFonts w:cs="Arial"/>
                <w:b/>
              </w:rPr>
            </w:pPr>
            <w:r w:rsidRPr="007E38B6">
              <w:rPr>
                <w:rFonts w:cs="Arial"/>
                <w:b/>
              </w:rPr>
              <w:t>Proud</w:t>
            </w:r>
            <w:r w:rsidRPr="007E38B6">
              <w:rPr>
                <w:rFonts w:cs="Arial"/>
              </w:rPr>
              <w:t xml:space="preserve"> </w:t>
            </w:r>
          </w:p>
          <w:p w14:paraId="65DB7B84" w14:textId="77777777" w:rsidR="003937E2" w:rsidRPr="007E38B6" w:rsidRDefault="003937E2" w:rsidP="008272F8">
            <w:pPr>
              <w:pStyle w:val="ListParagraph"/>
              <w:numPr>
                <w:ilvl w:val="0"/>
                <w:numId w:val="10"/>
              </w:numPr>
              <w:spacing w:after="0" w:line="240" w:lineRule="auto"/>
              <w:rPr>
                <w:rFonts w:cs="Arial"/>
              </w:rPr>
            </w:pPr>
            <w:r w:rsidRPr="007E38B6">
              <w:rPr>
                <w:rFonts w:cs="Arial"/>
              </w:rPr>
              <w:t>Perform to your best every day</w:t>
            </w:r>
          </w:p>
          <w:p w14:paraId="301E57C3" w14:textId="77777777" w:rsidR="003937E2" w:rsidRPr="007E38B6" w:rsidRDefault="003937E2" w:rsidP="008272F8">
            <w:pPr>
              <w:pStyle w:val="ListParagraph"/>
              <w:numPr>
                <w:ilvl w:val="0"/>
                <w:numId w:val="10"/>
              </w:numPr>
              <w:spacing w:after="0" w:line="240" w:lineRule="auto"/>
              <w:rPr>
                <w:rFonts w:cs="Arial"/>
              </w:rPr>
            </w:pPr>
            <w:r w:rsidRPr="007E38B6">
              <w:rPr>
                <w:rFonts w:cs="Arial"/>
              </w:rPr>
              <w:t>Cares about delivering the role and setting high standards</w:t>
            </w:r>
          </w:p>
          <w:p w14:paraId="1719A165" w14:textId="77777777" w:rsidR="003937E2" w:rsidRPr="007E38B6" w:rsidRDefault="003937E2" w:rsidP="008272F8">
            <w:pPr>
              <w:pStyle w:val="ListParagraph"/>
              <w:numPr>
                <w:ilvl w:val="0"/>
                <w:numId w:val="10"/>
              </w:numPr>
              <w:spacing w:after="0" w:line="240" w:lineRule="auto"/>
              <w:rPr>
                <w:rFonts w:cs="Arial"/>
              </w:rPr>
            </w:pPr>
            <w:r w:rsidRPr="007E38B6">
              <w:rPr>
                <w:rFonts w:cs="Arial"/>
              </w:rPr>
              <w:t xml:space="preserve">Upholds the reputation of the service and the wider Council </w:t>
            </w:r>
          </w:p>
          <w:p w14:paraId="4D515317" w14:textId="77777777" w:rsidR="008272F8" w:rsidRDefault="008272F8" w:rsidP="008272F8">
            <w:pPr>
              <w:spacing w:after="0" w:line="240" w:lineRule="auto"/>
              <w:ind w:left="57"/>
              <w:rPr>
                <w:rFonts w:cs="Arial"/>
                <w:b/>
              </w:rPr>
            </w:pPr>
          </w:p>
          <w:p w14:paraId="43ED8A6C" w14:textId="77777777" w:rsidR="003937E2" w:rsidRPr="007E38B6" w:rsidRDefault="003937E2" w:rsidP="008272F8">
            <w:pPr>
              <w:spacing w:after="0" w:line="240" w:lineRule="auto"/>
              <w:ind w:left="57"/>
              <w:rPr>
                <w:rFonts w:cs="Arial"/>
              </w:rPr>
            </w:pPr>
            <w:r w:rsidRPr="007E38B6">
              <w:rPr>
                <w:rFonts w:cs="Arial"/>
                <w:b/>
              </w:rPr>
              <w:t>Ambitious</w:t>
            </w:r>
            <w:r w:rsidRPr="007E38B6">
              <w:rPr>
                <w:rFonts w:cs="Arial"/>
              </w:rPr>
              <w:t xml:space="preserve"> </w:t>
            </w:r>
          </w:p>
          <w:p w14:paraId="0AE42EC0" w14:textId="77777777" w:rsidR="003937E2" w:rsidRPr="007E38B6" w:rsidRDefault="003937E2" w:rsidP="008272F8">
            <w:pPr>
              <w:pStyle w:val="ListParagraph"/>
              <w:numPr>
                <w:ilvl w:val="0"/>
                <w:numId w:val="11"/>
              </w:numPr>
              <w:spacing w:after="0" w:line="240" w:lineRule="auto"/>
              <w:rPr>
                <w:rFonts w:cs="Arial"/>
              </w:rPr>
            </w:pPr>
            <w:r w:rsidRPr="007E38B6">
              <w:rPr>
                <w:rFonts w:cs="Arial"/>
              </w:rPr>
              <w:t>Ambitious to learn, develop and fulfil potential</w:t>
            </w:r>
          </w:p>
          <w:p w14:paraId="6EE2233C" w14:textId="77777777" w:rsidR="003937E2" w:rsidRPr="007E38B6" w:rsidRDefault="003937E2" w:rsidP="008272F8">
            <w:pPr>
              <w:pStyle w:val="ListParagraph"/>
              <w:numPr>
                <w:ilvl w:val="0"/>
                <w:numId w:val="11"/>
              </w:numPr>
              <w:spacing w:after="0" w:line="240" w:lineRule="auto"/>
              <w:rPr>
                <w:rFonts w:cs="Arial"/>
              </w:rPr>
            </w:pPr>
            <w:r w:rsidRPr="007E38B6">
              <w:rPr>
                <w:rFonts w:cs="Arial"/>
              </w:rPr>
              <w:t xml:space="preserve">Ambitious to do things better </w:t>
            </w:r>
          </w:p>
          <w:p w14:paraId="746EAA6E" w14:textId="77777777" w:rsidR="003937E2" w:rsidRPr="007E38B6" w:rsidRDefault="003937E2" w:rsidP="008272F8">
            <w:pPr>
              <w:pStyle w:val="ListParagraph"/>
              <w:numPr>
                <w:ilvl w:val="0"/>
                <w:numId w:val="11"/>
              </w:numPr>
              <w:spacing w:after="0" w:line="240" w:lineRule="auto"/>
              <w:rPr>
                <w:rFonts w:cs="Arial"/>
              </w:rPr>
            </w:pPr>
            <w:r w:rsidRPr="007E38B6">
              <w:rPr>
                <w:rFonts w:cs="Arial"/>
              </w:rPr>
              <w:t>Solution focused looking for suitable resolutions</w:t>
            </w:r>
          </w:p>
          <w:p w14:paraId="548D450E" w14:textId="77777777" w:rsidR="008272F8" w:rsidRDefault="008272F8" w:rsidP="008272F8">
            <w:pPr>
              <w:spacing w:after="0" w:line="240" w:lineRule="auto"/>
              <w:ind w:left="57"/>
              <w:rPr>
                <w:rFonts w:cs="Arial"/>
                <w:b/>
              </w:rPr>
            </w:pPr>
          </w:p>
          <w:p w14:paraId="4A9F171B" w14:textId="77777777" w:rsidR="003937E2" w:rsidRPr="007E38B6" w:rsidRDefault="003937E2" w:rsidP="008272F8">
            <w:pPr>
              <w:spacing w:after="0" w:line="240" w:lineRule="auto"/>
              <w:ind w:left="57"/>
              <w:rPr>
                <w:rFonts w:cs="Arial"/>
              </w:rPr>
            </w:pPr>
            <w:r w:rsidRPr="007E38B6">
              <w:rPr>
                <w:rFonts w:cs="Arial"/>
                <w:b/>
              </w:rPr>
              <w:t>Collaborative</w:t>
            </w:r>
            <w:r w:rsidRPr="007E38B6">
              <w:rPr>
                <w:rFonts w:cs="Arial"/>
              </w:rPr>
              <w:t xml:space="preserve"> </w:t>
            </w:r>
          </w:p>
          <w:p w14:paraId="54464BA9" w14:textId="77777777" w:rsidR="003937E2" w:rsidRPr="007E38B6" w:rsidRDefault="003937E2" w:rsidP="008272F8">
            <w:pPr>
              <w:pStyle w:val="ListParagraph"/>
              <w:numPr>
                <w:ilvl w:val="0"/>
                <w:numId w:val="12"/>
              </w:numPr>
              <w:spacing w:after="0" w:line="240" w:lineRule="auto"/>
              <w:rPr>
                <w:rFonts w:cs="Arial"/>
              </w:rPr>
            </w:pPr>
            <w:r w:rsidRPr="007E38B6">
              <w:rPr>
                <w:rFonts w:cs="Arial"/>
              </w:rPr>
              <w:t>Effectively engages with others sharing ideas and solutions</w:t>
            </w:r>
          </w:p>
          <w:p w14:paraId="27D17EF8" w14:textId="77777777" w:rsidR="003937E2" w:rsidRPr="007E38B6" w:rsidRDefault="003937E2" w:rsidP="008272F8">
            <w:pPr>
              <w:pStyle w:val="ListParagraph"/>
              <w:numPr>
                <w:ilvl w:val="0"/>
                <w:numId w:val="12"/>
              </w:numPr>
              <w:spacing w:after="0" w:line="240" w:lineRule="auto"/>
              <w:rPr>
                <w:rFonts w:cs="Arial"/>
              </w:rPr>
            </w:pPr>
            <w:r w:rsidRPr="007E38B6">
              <w:rPr>
                <w:rFonts w:cs="Arial"/>
              </w:rPr>
              <w:t>Able to look at things from different perspectives</w:t>
            </w:r>
          </w:p>
          <w:p w14:paraId="2B00AB24" w14:textId="77777777" w:rsidR="003937E2" w:rsidRPr="007E38B6" w:rsidRDefault="003937E2" w:rsidP="008272F8">
            <w:pPr>
              <w:pStyle w:val="ListParagraph"/>
              <w:numPr>
                <w:ilvl w:val="0"/>
                <w:numId w:val="12"/>
              </w:numPr>
              <w:spacing w:after="0" w:line="240" w:lineRule="auto"/>
              <w:rPr>
                <w:rFonts w:cs="Arial"/>
              </w:rPr>
            </w:pPr>
            <w:r w:rsidRPr="007E38B6">
              <w:rPr>
                <w:rFonts w:cs="Arial"/>
              </w:rPr>
              <w:t>Happy to work with others to achieve outcomes</w:t>
            </w:r>
          </w:p>
          <w:p w14:paraId="53B23CA6" w14:textId="77777777" w:rsidR="008272F8" w:rsidRDefault="008272F8" w:rsidP="008272F8">
            <w:pPr>
              <w:spacing w:after="0" w:line="240" w:lineRule="auto"/>
              <w:ind w:left="57"/>
              <w:rPr>
                <w:rFonts w:cs="Arial"/>
                <w:b/>
              </w:rPr>
            </w:pPr>
          </w:p>
          <w:p w14:paraId="77CD8B76" w14:textId="77777777" w:rsidR="003937E2" w:rsidRPr="007E38B6" w:rsidRDefault="003937E2" w:rsidP="008272F8">
            <w:pPr>
              <w:spacing w:after="0" w:line="240" w:lineRule="auto"/>
              <w:ind w:left="57"/>
              <w:rPr>
                <w:rFonts w:cs="Arial"/>
              </w:rPr>
            </w:pPr>
            <w:r w:rsidRPr="007E38B6">
              <w:rPr>
                <w:rFonts w:cs="Arial"/>
                <w:b/>
              </w:rPr>
              <w:t>Trustworthy</w:t>
            </w:r>
            <w:r w:rsidRPr="007E38B6">
              <w:rPr>
                <w:rFonts w:cs="Arial"/>
              </w:rPr>
              <w:t xml:space="preserve"> </w:t>
            </w:r>
          </w:p>
          <w:p w14:paraId="236C21EF" w14:textId="77777777" w:rsidR="003937E2" w:rsidRPr="007E38B6" w:rsidRDefault="003937E2" w:rsidP="008272F8">
            <w:pPr>
              <w:pStyle w:val="ListParagraph"/>
              <w:numPr>
                <w:ilvl w:val="0"/>
                <w:numId w:val="13"/>
              </w:numPr>
              <w:spacing w:after="0" w:line="240" w:lineRule="auto"/>
              <w:rPr>
                <w:rFonts w:cs="Arial"/>
              </w:rPr>
            </w:pPr>
            <w:r w:rsidRPr="007E38B6">
              <w:rPr>
                <w:rFonts w:cs="Arial"/>
              </w:rPr>
              <w:t>Accountable for actions</w:t>
            </w:r>
          </w:p>
          <w:p w14:paraId="065E8F3E" w14:textId="77777777" w:rsidR="003937E2" w:rsidRPr="007E38B6" w:rsidRDefault="003937E2" w:rsidP="008272F8">
            <w:pPr>
              <w:pStyle w:val="ListParagraph"/>
              <w:numPr>
                <w:ilvl w:val="0"/>
                <w:numId w:val="13"/>
              </w:numPr>
              <w:spacing w:after="0" w:line="240" w:lineRule="auto"/>
              <w:rPr>
                <w:rFonts w:cs="Arial"/>
              </w:rPr>
            </w:pPr>
            <w:r w:rsidRPr="007E38B6">
              <w:rPr>
                <w:rFonts w:cs="Arial"/>
              </w:rPr>
              <w:t>Behaves professionally and to professional standards</w:t>
            </w:r>
          </w:p>
          <w:p w14:paraId="74A9E096" w14:textId="77777777" w:rsidR="003937E2" w:rsidRPr="007E38B6" w:rsidRDefault="003937E2" w:rsidP="008272F8">
            <w:pPr>
              <w:widowControl w:val="0"/>
              <w:numPr>
                <w:ilvl w:val="0"/>
                <w:numId w:val="13"/>
              </w:numPr>
              <w:autoSpaceDE w:val="0"/>
              <w:autoSpaceDN w:val="0"/>
              <w:adjustRightInd w:val="0"/>
              <w:spacing w:after="0" w:line="240" w:lineRule="auto"/>
              <w:rPr>
                <w:rFonts w:cs="Calibri"/>
                <w:lang w:val="en"/>
              </w:rPr>
            </w:pPr>
            <w:r w:rsidRPr="007E38B6">
              <w:rPr>
                <w:rFonts w:cs="Arial"/>
              </w:rPr>
              <w:t>Quick to respond and show initiative</w:t>
            </w:r>
          </w:p>
        </w:tc>
      </w:tr>
    </w:tbl>
    <w:p w14:paraId="5EF32FE4" w14:textId="77777777" w:rsidR="008D5DF6" w:rsidRPr="007E38B6" w:rsidRDefault="008D5DF6">
      <w:pPr>
        <w:widowControl w:val="0"/>
        <w:autoSpaceDE w:val="0"/>
        <w:autoSpaceDN w:val="0"/>
        <w:adjustRightInd w:val="0"/>
        <w:spacing w:after="0"/>
        <w:rPr>
          <w:rFonts w:cs="Arial"/>
          <w:lang w:val="en"/>
        </w:rPr>
      </w:pPr>
    </w:p>
    <w:p w14:paraId="32813411" w14:textId="77777777" w:rsidR="007706BC" w:rsidRPr="007E38B6" w:rsidRDefault="007706BC">
      <w:pPr>
        <w:widowControl w:val="0"/>
        <w:autoSpaceDE w:val="0"/>
        <w:autoSpaceDN w:val="0"/>
        <w:adjustRightInd w:val="0"/>
        <w:spacing w:after="0"/>
        <w:rPr>
          <w:rFonts w:cs="Arial"/>
          <w:lang w:val="en"/>
        </w:rPr>
      </w:pPr>
    </w:p>
    <w:p w14:paraId="21B73BC8" w14:textId="77777777" w:rsidR="008D5DF6" w:rsidRPr="007E38B6" w:rsidRDefault="003937E2">
      <w:pPr>
        <w:widowControl w:val="0"/>
        <w:autoSpaceDE w:val="0"/>
        <w:autoSpaceDN w:val="0"/>
        <w:adjustRightInd w:val="0"/>
        <w:spacing w:after="0"/>
        <w:rPr>
          <w:rFonts w:cs="Arial"/>
          <w:lang w:val="en"/>
        </w:rPr>
      </w:pPr>
      <w:r w:rsidRPr="007E38B6">
        <w:rPr>
          <w:rFonts w:cs="Arial"/>
          <w:lang w:val="en"/>
        </w:rPr>
        <w:t>T</w:t>
      </w:r>
      <w:r w:rsidR="008D5DF6" w:rsidRPr="007E38B6">
        <w:rPr>
          <w:rFonts w:cs="Arial"/>
          <w:lang w:val="en"/>
        </w:rPr>
        <w:t>he following criteria will be assessed from information provided on your completed application form, during the shortlisting and assessment process, and from your references.</w:t>
      </w:r>
    </w:p>
    <w:p w14:paraId="0D7D25B3" w14:textId="77777777" w:rsidR="008D5DF6" w:rsidRPr="007E38B6" w:rsidRDefault="008D5DF6">
      <w:pPr>
        <w:widowControl w:val="0"/>
        <w:autoSpaceDE w:val="0"/>
        <w:autoSpaceDN w:val="0"/>
        <w:adjustRightInd w:val="0"/>
        <w:spacing w:after="0"/>
        <w:rPr>
          <w:rFonts w:cs="Arial"/>
          <w:lang w:val="en"/>
        </w:rPr>
      </w:pPr>
    </w:p>
    <w:tbl>
      <w:tblPr>
        <w:tblW w:w="0" w:type="auto"/>
        <w:jc w:val="center"/>
        <w:tblLayout w:type="fixed"/>
        <w:tblLook w:val="0000" w:firstRow="0" w:lastRow="0" w:firstColumn="0" w:lastColumn="0" w:noHBand="0" w:noVBand="0"/>
      </w:tblPr>
      <w:tblGrid>
        <w:gridCol w:w="4191"/>
        <w:gridCol w:w="3759"/>
        <w:gridCol w:w="1253"/>
        <w:gridCol w:w="1253"/>
      </w:tblGrid>
      <w:tr w:rsidR="008D5DF6" w:rsidRPr="007E38B6" w14:paraId="6E81738D" w14:textId="77777777" w:rsidTr="3F152B5C">
        <w:trPr>
          <w:trHeight w:val="340"/>
          <w:jc w:val="center"/>
        </w:trPr>
        <w:tc>
          <w:tcPr>
            <w:tcW w:w="4191"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151C06CB" w14:textId="77777777" w:rsidR="008D5DF6" w:rsidRPr="007E38B6" w:rsidRDefault="008D5DF6">
            <w:pPr>
              <w:widowControl w:val="0"/>
              <w:autoSpaceDE w:val="0"/>
              <w:autoSpaceDN w:val="0"/>
              <w:adjustRightInd w:val="0"/>
              <w:spacing w:after="0" w:line="240" w:lineRule="auto"/>
              <w:rPr>
                <w:rFonts w:cs="Arial"/>
                <w:b/>
                <w:bCs/>
                <w:lang w:val="en"/>
              </w:rPr>
            </w:pPr>
            <w:r w:rsidRPr="007E38B6">
              <w:rPr>
                <w:rFonts w:cs="Arial"/>
                <w:b/>
                <w:bCs/>
                <w:lang w:val="en"/>
              </w:rPr>
              <w:t>Section 4:</w:t>
            </w:r>
          </w:p>
          <w:p w14:paraId="6F3D4726" w14:textId="77777777" w:rsidR="008D5DF6" w:rsidRPr="007E38B6" w:rsidRDefault="008D5DF6" w:rsidP="3F152B5C">
            <w:pPr>
              <w:widowControl w:val="0"/>
              <w:autoSpaceDE w:val="0"/>
              <w:autoSpaceDN w:val="0"/>
              <w:adjustRightInd w:val="0"/>
              <w:spacing w:after="0" w:line="240" w:lineRule="auto"/>
              <w:rPr>
                <w:rFonts w:cs="Arial"/>
                <w:b/>
                <w:bCs/>
                <w:lang w:val="en-US"/>
              </w:rPr>
            </w:pPr>
            <w:r w:rsidRPr="3F152B5C">
              <w:rPr>
                <w:rFonts w:cs="Arial"/>
                <w:b/>
                <w:bCs/>
                <w:lang w:val="en-US"/>
              </w:rPr>
              <w:t xml:space="preserve">Knowledge, Skills and Experience </w:t>
            </w:r>
          </w:p>
          <w:p w14:paraId="1CDF7FDB" w14:textId="77777777" w:rsidR="008D5DF6" w:rsidRPr="007E38B6" w:rsidRDefault="008D5DF6">
            <w:pPr>
              <w:widowControl w:val="0"/>
              <w:autoSpaceDE w:val="0"/>
              <w:autoSpaceDN w:val="0"/>
              <w:adjustRightInd w:val="0"/>
              <w:spacing w:after="0" w:line="240" w:lineRule="auto"/>
              <w:rPr>
                <w:rFonts w:cs="Calibri"/>
                <w:lang w:val="en"/>
              </w:rPr>
            </w:pPr>
            <w:r w:rsidRPr="007E38B6">
              <w:rPr>
                <w:rFonts w:cs="Arial"/>
                <w:b/>
                <w:bCs/>
                <w:lang w:val="en"/>
              </w:rPr>
              <w:t>(taken from role profile)</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4538C28F" w14:textId="77777777" w:rsidR="008D5DF6" w:rsidRPr="007E38B6" w:rsidRDefault="008D5DF6">
            <w:pPr>
              <w:widowControl w:val="0"/>
              <w:autoSpaceDE w:val="0"/>
              <w:autoSpaceDN w:val="0"/>
              <w:adjustRightInd w:val="0"/>
              <w:spacing w:after="0" w:line="240" w:lineRule="auto"/>
              <w:rPr>
                <w:rFonts w:cs="Calibri"/>
                <w:lang w:val="en"/>
              </w:rPr>
            </w:pPr>
            <w:r w:rsidRPr="007E38B6">
              <w:rPr>
                <w:rFonts w:cs="Arial"/>
                <w:b/>
                <w:bCs/>
                <w:lang w:val="en"/>
              </w:rPr>
              <w:t>Job Specific Examples</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2D8CC529" w14:textId="77777777" w:rsidR="008D5DF6" w:rsidRPr="007E38B6" w:rsidRDefault="008D5DF6">
            <w:pPr>
              <w:widowControl w:val="0"/>
              <w:autoSpaceDE w:val="0"/>
              <w:autoSpaceDN w:val="0"/>
              <w:adjustRightInd w:val="0"/>
              <w:spacing w:after="0" w:line="240" w:lineRule="auto"/>
              <w:rPr>
                <w:rFonts w:cs="Calibri"/>
                <w:lang w:val="en"/>
              </w:rPr>
            </w:pPr>
            <w:r w:rsidRPr="007E38B6">
              <w:rPr>
                <w:rFonts w:cs="Arial"/>
                <w:b/>
                <w:bCs/>
                <w:lang w:val="en"/>
              </w:rPr>
              <w:t>Essential</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0C748E3D" w14:textId="77777777" w:rsidR="008D5DF6" w:rsidRPr="007E38B6" w:rsidRDefault="008D5DF6">
            <w:pPr>
              <w:widowControl w:val="0"/>
              <w:autoSpaceDE w:val="0"/>
              <w:autoSpaceDN w:val="0"/>
              <w:adjustRightInd w:val="0"/>
              <w:spacing w:after="0" w:line="240" w:lineRule="auto"/>
              <w:rPr>
                <w:rFonts w:cs="Calibri"/>
                <w:lang w:val="en"/>
              </w:rPr>
            </w:pPr>
            <w:r w:rsidRPr="007E38B6">
              <w:rPr>
                <w:rFonts w:cs="Arial"/>
                <w:b/>
                <w:bCs/>
                <w:lang w:val="en"/>
              </w:rPr>
              <w:t>Desirable</w:t>
            </w:r>
          </w:p>
        </w:tc>
      </w:tr>
      <w:tr w:rsidR="00DC4723" w:rsidRPr="007E38B6" w14:paraId="7E8EA0EF" w14:textId="77777777" w:rsidTr="3F152B5C">
        <w:trPr>
          <w:trHeight w:val="340"/>
          <w:jc w:val="center"/>
        </w:trPr>
        <w:tc>
          <w:tcPr>
            <w:tcW w:w="4191"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773AEDAB" w14:textId="77777777" w:rsidR="00DC4723" w:rsidRPr="00DC4723" w:rsidRDefault="00DC4723" w:rsidP="00B61A91">
            <w:pPr>
              <w:rPr>
                <w:rFonts w:cs="Arial"/>
              </w:rPr>
            </w:pPr>
            <w:r w:rsidRPr="00DC4723">
              <w:rPr>
                <w:rFonts w:cs="Arial"/>
                <w:lang w:eastAsia="en-US"/>
              </w:rPr>
              <w:t xml:space="preserve">Substantial experience in public health related posts  </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2ABCA64B" w14:textId="77777777" w:rsidR="00DC4723" w:rsidRPr="00DC4723" w:rsidRDefault="00DC4723" w:rsidP="00B61A91">
            <w:pPr>
              <w:spacing w:before="40" w:after="40"/>
              <w:rPr>
                <w:rFonts w:cs="Arial"/>
                <w:bCs/>
              </w:rPr>
            </w:pPr>
            <w:r w:rsidRPr="00DC4723">
              <w:rPr>
                <w:rFonts w:cs="Arial"/>
                <w:bCs/>
              </w:rPr>
              <w:t>Substantial re</w:t>
            </w:r>
            <w:r w:rsidR="00C71463">
              <w:rPr>
                <w:rFonts w:cs="Arial"/>
                <w:bCs/>
              </w:rPr>
              <w:t>levant experience of public health and the lead</w:t>
            </w:r>
            <w:r w:rsidRPr="00DC4723">
              <w:rPr>
                <w:rFonts w:cs="Arial"/>
                <w:bCs/>
              </w:rPr>
              <w:t xml:space="preserve"> area with evidence of specialist knowledge and work responsibilities relevant to the role</w:t>
            </w:r>
          </w:p>
          <w:p w14:paraId="224457C0" w14:textId="77777777" w:rsidR="00DC4723" w:rsidRPr="00DC4723" w:rsidRDefault="00DC4723" w:rsidP="00B61A91">
            <w:pPr>
              <w:spacing w:before="40" w:after="40"/>
              <w:rPr>
                <w:rFonts w:cs="Arial"/>
                <w:bCs/>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32E725AF" w14:textId="77777777" w:rsidR="00DC4723" w:rsidRPr="007E38B6" w:rsidRDefault="00DC4723">
            <w:pPr>
              <w:widowControl w:val="0"/>
              <w:autoSpaceDE w:val="0"/>
              <w:autoSpaceDN w:val="0"/>
              <w:adjustRightInd w:val="0"/>
              <w:spacing w:after="0" w:line="240" w:lineRule="auto"/>
              <w:jc w:val="center"/>
              <w:rPr>
                <w:rFonts w:cs="Calibri"/>
                <w:lang w:val="en"/>
              </w:rPr>
            </w:pPr>
            <w:r w:rsidRPr="007E38B6">
              <w:rPr>
                <w:rFonts w:ascii="Wingdings 2" w:eastAsia="Wingdings 2" w:hAnsi="Wingdings 2" w:cs="Wingdings 2"/>
                <w:b/>
                <w:sz w:val="32"/>
                <w:szCs w:val="32"/>
              </w:rPr>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689D889B" w14:textId="77777777" w:rsidR="00DC4723" w:rsidRPr="007E38B6" w:rsidRDefault="00DC4723">
            <w:pPr>
              <w:widowControl w:val="0"/>
              <w:autoSpaceDE w:val="0"/>
              <w:autoSpaceDN w:val="0"/>
              <w:adjustRightInd w:val="0"/>
              <w:spacing w:after="0" w:line="240" w:lineRule="auto"/>
              <w:jc w:val="center"/>
              <w:rPr>
                <w:rFonts w:cs="Calibri"/>
                <w:lang w:val="en"/>
              </w:rPr>
            </w:pPr>
          </w:p>
        </w:tc>
      </w:tr>
      <w:tr w:rsidR="00DC4723" w:rsidRPr="007E38B6" w14:paraId="36DE6736" w14:textId="77777777" w:rsidTr="3F152B5C">
        <w:trPr>
          <w:trHeight w:val="340"/>
          <w:jc w:val="center"/>
        </w:trPr>
        <w:tc>
          <w:tcPr>
            <w:tcW w:w="4191"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40C0EFFA" w14:textId="77777777" w:rsidR="00DC4723" w:rsidRPr="00DC4723" w:rsidRDefault="00DC4723" w:rsidP="00B61A91">
            <w:pPr>
              <w:rPr>
                <w:rFonts w:cs="Arial"/>
              </w:rPr>
            </w:pPr>
            <w:r w:rsidRPr="00DC4723">
              <w:rPr>
                <w:rFonts w:cs="Arial"/>
                <w:lang w:eastAsia="en-US"/>
              </w:rPr>
              <w:lastRenderedPageBreak/>
              <w:t>Demonstration of the ability to work in partnership in the fields of health inequalities and communities and a track record of working with successful programmes projects or outcomes</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44C32D1A" w14:textId="77777777" w:rsidR="00DC4723" w:rsidRPr="00DC4723" w:rsidRDefault="00DC4723" w:rsidP="00B61A91">
            <w:pPr>
              <w:spacing w:before="40" w:after="40"/>
              <w:rPr>
                <w:rFonts w:cs="Arial"/>
                <w:bCs/>
              </w:rPr>
            </w:pPr>
            <w:r w:rsidRPr="00DC4723">
              <w:rPr>
                <w:rFonts w:cs="Arial"/>
                <w:bCs/>
              </w:rPr>
              <w:t>Knowledge and experience of community development</w:t>
            </w:r>
          </w:p>
          <w:p w14:paraId="0EA60BC6" w14:textId="77777777" w:rsidR="00DC4723" w:rsidRPr="00DC4723" w:rsidRDefault="00DC4723" w:rsidP="00B61A91">
            <w:pPr>
              <w:spacing w:before="40" w:after="40"/>
              <w:rPr>
                <w:rFonts w:cs="Arial"/>
                <w:bCs/>
              </w:rPr>
            </w:pPr>
          </w:p>
          <w:p w14:paraId="131E6FCB" w14:textId="77777777" w:rsidR="00DC4723" w:rsidRDefault="00C71463" w:rsidP="00B61A91">
            <w:pPr>
              <w:spacing w:before="40" w:after="40"/>
              <w:rPr>
                <w:rFonts w:cs="Arial"/>
                <w:bCs/>
              </w:rPr>
            </w:pPr>
            <w:r>
              <w:t>Knowledge of developing outcomes for Public Health programmes and services</w:t>
            </w:r>
            <w:r w:rsidRPr="00DC4723">
              <w:rPr>
                <w:rFonts w:cs="Arial"/>
                <w:bCs/>
              </w:rPr>
              <w:t xml:space="preserve"> </w:t>
            </w:r>
          </w:p>
          <w:p w14:paraId="11B36F74" w14:textId="77777777" w:rsidR="00C71463" w:rsidRPr="00DC4723" w:rsidRDefault="00C71463" w:rsidP="00B61A91">
            <w:pPr>
              <w:spacing w:before="40" w:after="40"/>
              <w:rPr>
                <w:rFonts w:cs="Arial"/>
                <w:bCs/>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BC76B2A" w14:textId="77777777" w:rsidR="00DC4723" w:rsidRPr="007E38B6" w:rsidRDefault="00DC4723">
            <w:pPr>
              <w:widowControl w:val="0"/>
              <w:autoSpaceDE w:val="0"/>
              <w:autoSpaceDN w:val="0"/>
              <w:adjustRightInd w:val="0"/>
              <w:spacing w:after="0" w:line="240" w:lineRule="auto"/>
              <w:jc w:val="center"/>
              <w:rPr>
                <w:rFonts w:cs="Calibri"/>
                <w:lang w:val="en"/>
              </w:rPr>
            </w:pPr>
            <w:r w:rsidRPr="007E38B6">
              <w:rPr>
                <w:rFonts w:ascii="Wingdings 2" w:eastAsia="Wingdings 2" w:hAnsi="Wingdings 2" w:cs="Wingdings 2"/>
                <w:b/>
                <w:sz w:val="32"/>
                <w:szCs w:val="32"/>
              </w:rPr>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1C6702AD" w14:textId="77777777" w:rsidR="00DC4723" w:rsidRPr="007E38B6" w:rsidRDefault="00DC4723">
            <w:pPr>
              <w:widowControl w:val="0"/>
              <w:autoSpaceDE w:val="0"/>
              <w:autoSpaceDN w:val="0"/>
              <w:adjustRightInd w:val="0"/>
              <w:spacing w:after="0" w:line="240" w:lineRule="auto"/>
              <w:jc w:val="center"/>
              <w:rPr>
                <w:rFonts w:cs="Calibri"/>
                <w:lang w:val="en"/>
              </w:rPr>
            </w:pPr>
          </w:p>
        </w:tc>
      </w:tr>
      <w:tr w:rsidR="00DC4723" w:rsidRPr="007E38B6" w14:paraId="3A5AECF0" w14:textId="77777777" w:rsidTr="3F152B5C">
        <w:trPr>
          <w:trHeight w:val="340"/>
          <w:jc w:val="center"/>
        </w:trPr>
        <w:tc>
          <w:tcPr>
            <w:tcW w:w="4191"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0D2A5D95" w14:textId="77777777" w:rsidR="00DC4723" w:rsidRPr="00DC4723" w:rsidRDefault="00DC4723" w:rsidP="00B61A91">
            <w:pPr>
              <w:spacing w:before="40" w:after="40"/>
              <w:rPr>
                <w:rFonts w:cs="Arial"/>
                <w:color w:val="000000"/>
              </w:rPr>
            </w:pPr>
            <w:r w:rsidRPr="00DC4723">
              <w:rPr>
                <w:rFonts w:cs="Arial"/>
                <w:color w:val="000000"/>
                <w:lang w:eastAsia="en-US"/>
              </w:rPr>
              <w:t xml:space="preserve">Demonstration of the ability to deliver effective multi-agency work including experience of responding successfully to the challenges of joint working, representing a public health or organisational view and experience of leading or chairing a multi-agency group </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2D54E43D" w14:textId="77777777" w:rsidR="00DC4723" w:rsidRPr="00DC4723" w:rsidRDefault="00DC4723" w:rsidP="00B61A91">
            <w:pPr>
              <w:spacing w:before="40" w:after="40"/>
              <w:rPr>
                <w:rFonts w:cs="Arial"/>
                <w:bCs/>
              </w:rPr>
            </w:pPr>
            <w:r w:rsidRPr="00DC4723">
              <w:rPr>
                <w:rFonts w:cs="Arial"/>
                <w:bCs/>
              </w:rPr>
              <w:t>Knowledge and experience of working with a wide range of partners across the NHS, LAs and the voluntary and community sector</w:t>
            </w:r>
          </w:p>
          <w:p w14:paraId="2CC4BA19" w14:textId="77777777" w:rsidR="00DC4723" w:rsidRPr="00DC4723" w:rsidRDefault="00DC4723" w:rsidP="00B61A91">
            <w:pPr>
              <w:spacing w:before="40" w:after="40"/>
              <w:rPr>
                <w:rFonts w:cs="Arial"/>
                <w:bCs/>
              </w:rPr>
            </w:pPr>
          </w:p>
          <w:p w14:paraId="122424EE" w14:textId="77777777" w:rsidR="00DC4723" w:rsidRPr="00DC4723" w:rsidRDefault="00DC4723" w:rsidP="00B61A91">
            <w:pPr>
              <w:spacing w:before="40" w:after="40"/>
              <w:rPr>
                <w:rFonts w:cs="Arial"/>
                <w:bCs/>
              </w:rPr>
            </w:pPr>
            <w:r w:rsidRPr="00DC4723">
              <w:rPr>
                <w:rFonts w:cs="Arial"/>
                <w:bCs/>
              </w:rPr>
              <w:t>Negotiation and influencing skills</w:t>
            </w:r>
          </w:p>
          <w:p w14:paraId="0FA97BC1" w14:textId="77777777" w:rsidR="00DC4723" w:rsidRPr="00DC4723" w:rsidRDefault="00DC4723" w:rsidP="00B61A91">
            <w:pPr>
              <w:spacing w:before="40" w:after="40"/>
              <w:rPr>
                <w:rFonts w:cs="Arial"/>
                <w:bCs/>
              </w:rPr>
            </w:pPr>
          </w:p>
          <w:p w14:paraId="73FD64EA" w14:textId="77777777" w:rsidR="00DC4723" w:rsidRPr="00DC4723" w:rsidRDefault="00DC4723" w:rsidP="00B61A91">
            <w:pPr>
              <w:spacing w:before="40" w:after="40"/>
              <w:rPr>
                <w:rFonts w:cs="Arial"/>
                <w:bCs/>
              </w:rPr>
            </w:pPr>
            <w:r w:rsidRPr="00DC4723">
              <w:rPr>
                <w:rFonts w:cs="Arial"/>
                <w:bCs/>
              </w:rPr>
              <w:t>Able to work credibly with colleagues from other commissioned or provider organisation and partners in other sectors</w:t>
            </w:r>
          </w:p>
          <w:p w14:paraId="5B1561FD" w14:textId="77777777" w:rsidR="00DC4723" w:rsidRPr="00DC4723" w:rsidRDefault="00DC4723" w:rsidP="00B61A91">
            <w:pPr>
              <w:spacing w:before="40" w:after="40"/>
              <w:rPr>
                <w:rFonts w:cs="Arial"/>
                <w:bCs/>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5E5CFFD9" w14:textId="77777777" w:rsidR="00DC4723" w:rsidRPr="007E38B6" w:rsidRDefault="00DC4723">
            <w:pPr>
              <w:widowControl w:val="0"/>
              <w:autoSpaceDE w:val="0"/>
              <w:autoSpaceDN w:val="0"/>
              <w:adjustRightInd w:val="0"/>
              <w:spacing w:after="0" w:line="240" w:lineRule="auto"/>
              <w:jc w:val="center"/>
              <w:rPr>
                <w:rFonts w:cs="Calibri"/>
                <w:lang w:val="en"/>
              </w:rPr>
            </w:pPr>
            <w:r w:rsidRPr="007E38B6">
              <w:rPr>
                <w:rFonts w:ascii="Wingdings 2" w:eastAsia="Wingdings 2" w:hAnsi="Wingdings 2" w:cs="Wingdings 2"/>
                <w:b/>
                <w:sz w:val="32"/>
                <w:szCs w:val="32"/>
              </w:rPr>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30D018FA" w14:textId="77777777" w:rsidR="00DC4723" w:rsidRPr="007E38B6" w:rsidRDefault="00DC4723">
            <w:pPr>
              <w:widowControl w:val="0"/>
              <w:autoSpaceDE w:val="0"/>
              <w:autoSpaceDN w:val="0"/>
              <w:adjustRightInd w:val="0"/>
              <w:spacing w:after="0" w:line="240" w:lineRule="auto"/>
              <w:jc w:val="center"/>
              <w:rPr>
                <w:rFonts w:cs="Calibri"/>
                <w:lang w:val="en"/>
              </w:rPr>
            </w:pPr>
          </w:p>
        </w:tc>
      </w:tr>
      <w:tr w:rsidR="00DC4723" w:rsidRPr="007E38B6" w14:paraId="23EC1CB9" w14:textId="77777777" w:rsidTr="3F152B5C">
        <w:trPr>
          <w:trHeight w:val="340"/>
          <w:jc w:val="center"/>
        </w:trPr>
        <w:tc>
          <w:tcPr>
            <w:tcW w:w="4191"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4D407CEB" w14:textId="77777777" w:rsidR="00DC4723" w:rsidRPr="00DC4723" w:rsidRDefault="00DC4723" w:rsidP="00B61A91">
            <w:pPr>
              <w:spacing w:before="40" w:after="40"/>
              <w:rPr>
                <w:rFonts w:cs="Arial"/>
              </w:rPr>
            </w:pPr>
            <w:r w:rsidRPr="00DC4723">
              <w:rPr>
                <w:rFonts w:cs="Arial"/>
              </w:rPr>
              <w:t>Experience of applying project management principles</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3E051305" w14:textId="77777777" w:rsidR="00DC4723" w:rsidRPr="00DC4723" w:rsidRDefault="00DC4723" w:rsidP="00B61A91">
            <w:pPr>
              <w:spacing w:before="40" w:after="40"/>
              <w:rPr>
                <w:rFonts w:cs="Arial"/>
                <w:bCs/>
              </w:rPr>
            </w:pPr>
            <w:r w:rsidRPr="00DC4723">
              <w:rPr>
                <w:rFonts w:cs="Arial"/>
                <w:bCs/>
              </w:rPr>
              <w:t>PRINCE 2 project management training or equivalent</w:t>
            </w:r>
          </w:p>
          <w:p w14:paraId="63B783E0" w14:textId="77777777" w:rsidR="00DC4723" w:rsidRPr="00DC4723" w:rsidRDefault="00DC4723" w:rsidP="00B61A91">
            <w:pPr>
              <w:spacing w:before="40" w:after="40"/>
              <w:rPr>
                <w:rFonts w:cs="Arial"/>
                <w:bCs/>
              </w:rPr>
            </w:pPr>
          </w:p>
          <w:p w14:paraId="124B1925" w14:textId="77777777" w:rsidR="00DC4723" w:rsidRPr="00DC4723" w:rsidRDefault="00DC4723" w:rsidP="00B61A91">
            <w:pPr>
              <w:spacing w:before="40" w:after="40"/>
              <w:rPr>
                <w:rFonts w:cs="Arial"/>
                <w:bCs/>
              </w:rPr>
            </w:pPr>
            <w:r w:rsidRPr="00DC4723">
              <w:rPr>
                <w:rFonts w:cs="Arial"/>
                <w:bCs/>
              </w:rPr>
              <w:t>Project management skills</w:t>
            </w:r>
            <w:r w:rsidR="00C71463">
              <w:rPr>
                <w:rFonts w:cs="Arial"/>
                <w:bCs/>
              </w:rPr>
              <w:t xml:space="preserve"> and experience in delivering </w:t>
            </w:r>
            <w:r w:rsidRPr="00DC4723">
              <w:rPr>
                <w:rFonts w:cs="Arial"/>
                <w:bCs/>
              </w:rPr>
              <w:t>health improvement project</w:t>
            </w:r>
            <w:r w:rsidR="00C71463">
              <w:rPr>
                <w:rFonts w:cs="Arial"/>
                <w:bCs/>
              </w:rPr>
              <w:t>s</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66106214" w14:textId="77777777" w:rsidR="00DC4723" w:rsidRPr="007E38B6" w:rsidRDefault="00DC4723">
            <w:pPr>
              <w:widowControl w:val="0"/>
              <w:autoSpaceDE w:val="0"/>
              <w:autoSpaceDN w:val="0"/>
              <w:adjustRightInd w:val="0"/>
              <w:spacing w:after="0" w:line="240" w:lineRule="auto"/>
              <w:jc w:val="center"/>
              <w:rPr>
                <w:rFonts w:cs="Calibri"/>
                <w:lang w:val="en"/>
              </w:rPr>
            </w:pPr>
            <w:r w:rsidRPr="007E38B6">
              <w:rPr>
                <w:rFonts w:ascii="Wingdings 2" w:eastAsia="Wingdings 2" w:hAnsi="Wingdings 2" w:cs="Wingdings 2"/>
                <w:b/>
                <w:sz w:val="32"/>
                <w:szCs w:val="32"/>
              </w:rPr>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1D8F779A" w14:textId="77777777" w:rsidR="00DC4723" w:rsidRPr="007E38B6" w:rsidRDefault="00DC4723">
            <w:pPr>
              <w:widowControl w:val="0"/>
              <w:autoSpaceDE w:val="0"/>
              <w:autoSpaceDN w:val="0"/>
              <w:adjustRightInd w:val="0"/>
              <w:spacing w:after="0" w:line="240" w:lineRule="auto"/>
              <w:jc w:val="center"/>
              <w:rPr>
                <w:rFonts w:cs="Calibri"/>
                <w:lang w:val="en"/>
              </w:rPr>
            </w:pPr>
          </w:p>
        </w:tc>
      </w:tr>
      <w:tr w:rsidR="00DC4723" w:rsidRPr="007E38B6" w14:paraId="0FB1B372" w14:textId="77777777" w:rsidTr="3F152B5C">
        <w:trPr>
          <w:trHeight w:val="340"/>
          <w:jc w:val="center"/>
        </w:trPr>
        <w:tc>
          <w:tcPr>
            <w:tcW w:w="4191"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3416AD84" w14:textId="77777777" w:rsidR="00DC4723" w:rsidRPr="00DC4723" w:rsidRDefault="00DC4723" w:rsidP="00B61A91">
            <w:pPr>
              <w:pStyle w:val="TableTextBullet"/>
              <w:numPr>
                <w:ilvl w:val="0"/>
                <w:numId w:val="0"/>
              </w:numPr>
              <w:ind w:left="54"/>
              <w:jc w:val="left"/>
              <w:rPr>
                <w:rFonts w:asciiTheme="minorHAnsi" w:hAnsiTheme="minorHAnsi"/>
                <w:sz w:val="22"/>
                <w:szCs w:val="22"/>
              </w:rPr>
            </w:pPr>
            <w:r w:rsidRPr="00DC4723">
              <w:rPr>
                <w:rFonts w:asciiTheme="minorHAnsi" w:hAnsiTheme="minorHAnsi"/>
                <w:sz w:val="22"/>
                <w:szCs w:val="22"/>
              </w:rPr>
              <w:t>Ability to analyse data, public health reports and evidence reviews</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650B5F4B" w14:textId="77777777" w:rsidR="00DC4723" w:rsidRPr="00DC4723" w:rsidRDefault="00DC4723" w:rsidP="00B61A91">
            <w:pPr>
              <w:spacing w:before="40" w:after="40"/>
              <w:rPr>
                <w:rFonts w:cs="Arial"/>
                <w:bCs/>
              </w:rPr>
            </w:pPr>
            <w:r w:rsidRPr="00DC4723">
              <w:rPr>
                <w:rFonts w:cs="Arial"/>
                <w:bCs/>
              </w:rPr>
              <w:t>Ability to produce accurate and concise reports</w:t>
            </w:r>
          </w:p>
          <w:p w14:paraId="00539EE2" w14:textId="77777777" w:rsidR="00DC4723" w:rsidRPr="00DC4723" w:rsidRDefault="00DC4723" w:rsidP="00B61A91">
            <w:pPr>
              <w:spacing w:before="40" w:after="40"/>
              <w:rPr>
                <w:rFonts w:cs="Arial"/>
                <w:bCs/>
              </w:rPr>
            </w:pPr>
          </w:p>
          <w:p w14:paraId="23030764" w14:textId="77777777" w:rsidR="00DC4723" w:rsidRPr="00DC4723" w:rsidRDefault="00DC4723" w:rsidP="00B61A91">
            <w:pPr>
              <w:spacing w:before="40" w:after="40"/>
              <w:rPr>
                <w:rFonts w:cs="Arial"/>
                <w:bCs/>
              </w:rPr>
            </w:pPr>
            <w:r w:rsidRPr="00DC4723">
              <w:rPr>
                <w:rFonts w:cs="Arial"/>
                <w:bCs/>
              </w:rPr>
              <w:t>Ability to analyse public health information from multiple sources</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463F3F27" w14:textId="77777777" w:rsidR="00DC4723" w:rsidRPr="007E38B6" w:rsidRDefault="00DC4723">
            <w:pPr>
              <w:widowControl w:val="0"/>
              <w:autoSpaceDE w:val="0"/>
              <w:autoSpaceDN w:val="0"/>
              <w:adjustRightInd w:val="0"/>
              <w:spacing w:after="0" w:line="240" w:lineRule="auto"/>
              <w:jc w:val="center"/>
              <w:rPr>
                <w:rFonts w:cs="Calibri"/>
                <w:lang w:val="en"/>
              </w:rPr>
            </w:pPr>
            <w:r w:rsidRPr="007E38B6">
              <w:rPr>
                <w:rFonts w:ascii="Wingdings 2" w:eastAsia="Wingdings 2" w:hAnsi="Wingdings 2" w:cs="Wingdings 2"/>
                <w:b/>
                <w:sz w:val="32"/>
                <w:szCs w:val="32"/>
              </w:rPr>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3668966" w14:textId="77777777" w:rsidR="00DC4723" w:rsidRPr="007E38B6" w:rsidRDefault="00DC4723">
            <w:pPr>
              <w:widowControl w:val="0"/>
              <w:autoSpaceDE w:val="0"/>
              <w:autoSpaceDN w:val="0"/>
              <w:adjustRightInd w:val="0"/>
              <w:spacing w:after="0" w:line="240" w:lineRule="auto"/>
              <w:jc w:val="center"/>
              <w:rPr>
                <w:rFonts w:cs="Calibri"/>
                <w:lang w:val="en"/>
              </w:rPr>
            </w:pPr>
          </w:p>
        </w:tc>
      </w:tr>
      <w:tr w:rsidR="00DC4723" w:rsidRPr="007E38B6" w14:paraId="590171E8" w14:textId="77777777" w:rsidTr="3F152B5C">
        <w:trPr>
          <w:trHeight w:val="340"/>
          <w:jc w:val="center"/>
        </w:trPr>
        <w:tc>
          <w:tcPr>
            <w:tcW w:w="4191"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2F3DE865" w14:textId="77777777" w:rsidR="00DC4723" w:rsidRPr="00DC4723" w:rsidRDefault="00DC4723" w:rsidP="00B61A91">
            <w:pPr>
              <w:pStyle w:val="TableTextBullet"/>
              <w:numPr>
                <w:ilvl w:val="0"/>
                <w:numId w:val="0"/>
              </w:numPr>
              <w:ind w:left="54"/>
              <w:jc w:val="left"/>
              <w:rPr>
                <w:rFonts w:asciiTheme="minorHAnsi" w:hAnsiTheme="minorHAnsi"/>
                <w:sz w:val="22"/>
                <w:szCs w:val="22"/>
              </w:rPr>
            </w:pPr>
            <w:r w:rsidRPr="00DC4723">
              <w:rPr>
                <w:rFonts w:asciiTheme="minorHAnsi" w:hAnsiTheme="minorHAnsi"/>
                <w:sz w:val="22"/>
                <w:szCs w:val="22"/>
              </w:rPr>
              <w:t>Good planning and organisational skills</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75092535" w14:textId="77777777" w:rsidR="00DC4723" w:rsidRPr="00DC4723" w:rsidRDefault="00DC4723" w:rsidP="00B61A91">
            <w:pPr>
              <w:spacing w:before="40" w:after="40"/>
              <w:rPr>
                <w:rFonts w:cs="Arial"/>
                <w:bCs/>
              </w:rPr>
            </w:pPr>
            <w:r w:rsidRPr="00DC4723">
              <w:rPr>
                <w:rFonts w:cs="Arial"/>
                <w:bCs/>
              </w:rPr>
              <w:t>Projects delivered using PRINCE or other relevant principles and demonstrating ability to adhere to deadlines.</w:t>
            </w:r>
          </w:p>
          <w:p w14:paraId="7AE55D22" w14:textId="77777777" w:rsidR="00DC4723" w:rsidRPr="00DC4723" w:rsidRDefault="00DC4723" w:rsidP="00B61A91">
            <w:pPr>
              <w:spacing w:before="40" w:after="40"/>
              <w:rPr>
                <w:rFonts w:cs="Arial"/>
                <w:bCs/>
              </w:rPr>
            </w:pPr>
          </w:p>
          <w:p w14:paraId="4C32DD5C" w14:textId="77777777" w:rsidR="00DC4723" w:rsidRPr="00DC4723" w:rsidRDefault="00DC4723" w:rsidP="00B61A91">
            <w:pPr>
              <w:spacing w:before="40" w:after="40"/>
              <w:rPr>
                <w:rFonts w:cs="Arial"/>
                <w:bCs/>
              </w:rPr>
            </w:pPr>
            <w:r w:rsidRPr="00DC4723">
              <w:rPr>
                <w:rFonts w:cs="Arial"/>
                <w:bCs/>
              </w:rPr>
              <w:t>Ability to evaluate projects</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5662DD93" w14:textId="77777777" w:rsidR="00DC4723" w:rsidRPr="007E38B6" w:rsidRDefault="00DC4723">
            <w:pPr>
              <w:widowControl w:val="0"/>
              <w:autoSpaceDE w:val="0"/>
              <w:autoSpaceDN w:val="0"/>
              <w:adjustRightInd w:val="0"/>
              <w:spacing w:after="0" w:line="240" w:lineRule="auto"/>
              <w:jc w:val="center"/>
              <w:rPr>
                <w:rFonts w:cs="Calibri"/>
                <w:lang w:val="en"/>
              </w:rPr>
            </w:pPr>
            <w:r w:rsidRPr="007E38B6">
              <w:rPr>
                <w:rFonts w:ascii="Wingdings 2" w:eastAsia="Wingdings 2" w:hAnsi="Wingdings 2" w:cs="Wingdings 2"/>
                <w:b/>
                <w:sz w:val="32"/>
                <w:szCs w:val="32"/>
              </w:rPr>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9DB315C" w14:textId="77777777" w:rsidR="00DC4723" w:rsidRPr="007E38B6" w:rsidRDefault="00DC4723">
            <w:pPr>
              <w:widowControl w:val="0"/>
              <w:autoSpaceDE w:val="0"/>
              <w:autoSpaceDN w:val="0"/>
              <w:adjustRightInd w:val="0"/>
              <w:spacing w:after="0" w:line="240" w:lineRule="auto"/>
              <w:jc w:val="center"/>
              <w:rPr>
                <w:rFonts w:cs="Calibri"/>
                <w:lang w:val="en"/>
              </w:rPr>
            </w:pPr>
          </w:p>
        </w:tc>
      </w:tr>
      <w:tr w:rsidR="00DC4723" w:rsidRPr="007E38B6" w14:paraId="26FB9574" w14:textId="77777777" w:rsidTr="3F152B5C">
        <w:trPr>
          <w:trHeight w:val="340"/>
          <w:jc w:val="center"/>
        </w:trPr>
        <w:tc>
          <w:tcPr>
            <w:tcW w:w="4191"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277BC92B" w14:textId="77777777" w:rsidR="00DC4723" w:rsidRPr="00DC4723" w:rsidRDefault="00DC4723" w:rsidP="00B61A91">
            <w:pPr>
              <w:pStyle w:val="TableTextBullet"/>
              <w:numPr>
                <w:ilvl w:val="0"/>
                <w:numId w:val="0"/>
              </w:numPr>
              <w:ind w:left="54"/>
              <w:jc w:val="left"/>
              <w:rPr>
                <w:rFonts w:asciiTheme="minorHAnsi" w:hAnsiTheme="minorHAnsi"/>
                <w:sz w:val="22"/>
                <w:szCs w:val="22"/>
              </w:rPr>
            </w:pPr>
            <w:r w:rsidRPr="00DC4723">
              <w:rPr>
                <w:rFonts w:asciiTheme="minorHAnsi" w:hAnsiTheme="minorHAnsi"/>
                <w:sz w:val="22"/>
                <w:szCs w:val="22"/>
              </w:rPr>
              <w:t>Excellent oral and written communication skills to small and large groups with</w:t>
            </w:r>
          </w:p>
          <w:p w14:paraId="52E14213" w14:textId="77777777" w:rsidR="00DC4723" w:rsidRPr="00DC4723" w:rsidRDefault="00C71463" w:rsidP="00B61A91">
            <w:pPr>
              <w:pStyle w:val="TableTextBullet"/>
              <w:numPr>
                <w:ilvl w:val="0"/>
                <w:numId w:val="0"/>
              </w:numPr>
              <w:ind w:left="54"/>
              <w:jc w:val="left"/>
              <w:rPr>
                <w:rFonts w:asciiTheme="minorHAnsi" w:hAnsiTheme="minorHAnsi"/>
                <w:sz w:val="22"/>
                <w:szCs w:val="22"/>
              </w:rPr>
            </w:pPr>
            <w:r>
              <w:rPr>
                <w:rFonts w:asciiTheme="minorHAnsi" w:hAnsiTheme="minorHAnsi"/>
                <w:sz w:val="22"/>
                <w:szCs w:val="22"/>
              </w:rPr>
              <w:t>e</w:t>
            </w:r>
            <w:r w:rsidR="00DC4723" w:rsidRPr="00DC4723">
              <w:rPr>
                <w:rFonts w:asciiTheme="minorHAnsi" w:hAnsiTheme="minorHAnsi"/>
                <w:sz w:val="22"/>
                <w:szCs w:val="22"/>
              </w:rPr>
              <w:t>ffective interperso</w:t>
            </w:r>
            <w:r>
              <w:rPr>
                <w:rFonts w:asciiTheme="minorHAnsi" w:hAnsiTheme="minorHAnsi"/>
                <w:sz w:val="22"/>
                <w:szCs w:val="22"/>
              </w:rPr>
              <w:t>nal and influencing skills and g</w:t>
            </w:r>
            <w:r w:rsidR="00DC4723" w:rsidRPr="00DC4723">
              <w:rPr>
                <w:rFonts w:asciiTheme="minorHAnsi" w:hAnsiTheme="minorHAnsi"/>
                <w:sz w:val="22"/>
                <w:szCs w:val="22"/>
              </w:rPr>
              <w:t>ood presentation skills</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26B0A95F" w14:textId="77777777" w:rsidR="00DC4723" w:rsidRPr="00DC4723" w:rsidRDefault="00C71463" w:rsidP="00B61A91">
            <w:pPr>
              <w:spacing w:before="40" w:after="40"/>
              <w:rPr>
                <w:rFonts w:cs="Arial"/>
                <w:bCs/>
              </w:rPr>
            </w:pPr>
            <w:r>
              <w:rPr>
                <w:rFonts w:cs="Arial"/>
                <w:bCs/>
              </w:rPr>
              <w:t>Experience of writing reports</w:t>
            </w:r>
          </w:p>
          <w:p w14:paraId="625E6C83" w14:textId="77777777" w:rsidR="00DC4723" w:rsidRPr="00DC4723" w:rsidRDefault="00DC4723" w:rsidP="00B61A91">
            <w:pPr>
              <w:spacing w:before="40" w:after="40"/>
              <w:rPr>
                <w:rFonts w:cs="Arial"/>
                <w:bCs/>
              </w:rPr>
            </w:pPr>
          </w:p>
          <w:p w14:paraId="5B75D6F9" w14:textId="77777777" w:rsidR="00DC4723" w:rsidRDefault="00DC4723" w:rsidP="00B61A91">
            <w:pPr>
              <w:spacing w:before="40" w:after="40"/>
              <w:rPr>
                <w:rFonts w:cs="Arial"/>
                <w:bCs/>
              </w:rPr>
            </w:pPr>
            <w:r w:rsidRPr="00DC4723">
              <w:rPr>
                <w:rFonts w:cs="Arial"/>
                <w:bCs/>
              </w:rPr>
              <w:t xml:space="preserve">Experience of presenting to different audiences using a variety of mediums e.g. </w:t>
            </w:r>
            <w:proofErr w:type="gramStart"/>
            <w:r w:rsidRPr="00DC4723">
              <w:rPr>
                <w:rFonts w:cs="Arial"/>
                <w:bCs/>
              </w:rPr>
              <w:t>general public</w:t>
            </w:r>
            <w:proofErr w:type="gramEnd"/>
            <w:r w:rsidRPr="00DC4723">
              <w:rPr>
                <w:rFonts w:cs="Arial"/>
                <w:bCs/>
              </w:rPr>
              <w:t xml:space="preserve"> or professionals</w:t>
            </w:r>
          </w:p>
          <w:p w14:paraId="52C4F230" w14:textId="77777777" w:rsidR="00C71463" w:rsidRDefault="00C71463" w:rsidP="00B61A91">
            <w:pPr>
              <w:spacing w:before="40" w:after="40"/>
              <w:rPr>
                <w:rFonts w:cs="Arial"/>
                <w:bCs/>
              </w:rPr>
            </w:pPr>
          </w:p>
          <w:p w14:paraId="688BEC35" w14:textId="77777777" w:rsidR="00C71463" w:rsidRPr="00DC4723" w:rsidRDefault="00C71463" w:rsidP="00B61A91">
            <w:pPr>
              <w:spacing w:before="40" w:after="40"/>
              <w:rPr>
                <w:rFonts w:cs="Arial"/>
                <w:bCs/>
              </w:rPr>
            </w:pPr>
            <w:r>
              <w:rPr>
                <w:rFonts w:cs="Arial"/>
                <w:bCs/>
              </w:rPr>
              <w:t>Experience of influencing partners to engage in partnership working and or deliver activities considered important by a partnership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5AF1A61D" w14:textId="77777777" w:rsidR="00DC4723" w:rsidRPr="007E38B6" w:rsidRDefault="00DC4723">
            <w:pPr>
              <w:widowControl w:val="0"/>
              <w:autoSpaceDE w:val="0"/>
              <w:autoSpaceDN w:val="0"/>
              <w:adjustRightInd w:val="0"/>
              <w:spacing w:after="0" w:line="240" w:lineRule="auto"/>
              <w:jc w:val="center"/>
              <w:rPr>
                <w:rFonts w:cs="Calibri"/>
                <w:lang w:val="en"/>
              </w:rPr>
            </w:pPr>
            <w:r w:rsidRPr="007E38B6">
              <w:rPr>
                <w:rFonts w:ascii="Wingdings 2" w:eastAsia="Wingdings 2" w:hAnsi="Wingdings 2" w:cs="Wingdings 2"/>
                <w:b/>
                <w:sz w:val="32"/>
                <w:szCs w:val="32"/>
              </w:rPr>
              <w:lastRenderedPageBreak/>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37E7FDB" w14:textId="77777777" w:rsidR="00DC4723" w:rsidRPr="007E38B6" w:rsidRDefault="00DC4723">
            <w:pPr>
              <w:widowControl w:val="0"/>
              <w:autoSpaceDE w:val="0"/>
              <w:autoSpaceDN w:val="0"/>
              <w:adjustRightInd w:val="0"/>
              <w:spacing w:after="0" w:line="240" w:lineRule="auto"/>
              <w:jc w:val="center"/>
              <w:rPr>
                <w:rFonts w:cs="Calibri"/>
                <w:lang w:val="en"/>
              </w:rPr>
            </w:pPr>
          </w:p>
        </w:tc>
      </w:tr>
      <w:tr w:rsidR="00DC4723" w:rsidRPr="007E38B6" w14:paraId="6206A21A" w14:textId="77777777" w:rsidTr="3F152B5C">
        <w:trPr>
          <w:trHeight w:val="340"/>
          <w:jc w:val="center"/>
        </w:trPr>
        <w:tc>
          <w:tcPr>
            <w:tcW w:w="4191"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1CA15304" w14:textId="77777777" w:rsidR="00DC4723" w:rsidRPr="00DC4723" w:rsidRDefault="00DC4723" w:rsidP="00B61A91">
            <w:pPr>
              <w:pStyle w:val="TableTextBullet"/>
              <w:numPr>
                <w:ilvl w:val="0"/>
                <w:numId w:val="0"/>
              </w:numPr>
              <w:ind w:left="54"/>
              <w:jc w:val="left"/>
              <w:rPr>
                <w:rFonts w:asciiTheme="minorHAnsi" w:hAnsiTheme="minorHAnsi"/>
                <w:sz w:val="22"/>
                <w:szCs w:val="22"/>
              </w:rPr>
            </w:pPr>
            <w:r w:rsidRPr="00DC4723">
              <w:rPr>
                <w:rFonts w:asciiTheme="minorHAnsi" w:hAnsiTheme="minorHAnsi"/>
                <w:sz w:val="22"/>
                <w:szCs w:val="22"/>
              </w:rPr>
              <w:t xml:space="preserve">Good understanding of methods of developing </w:t>
            </w:r>
            <w:proofErr w:type="gramStart"/>
            <w:r w:rsidRPr="00DC4723">
              <w:rPr>
                <w:rFonts w:asciiTheme="minorHAnsi" w:hAnsiTheme="minorHAnsi"/>
                <w:sz w:val="22"/>
                <w:szCs w:val="22"/>
              </w:rPr>
              <w:t>evidence based</w:t>
            </w:r>
            <w:proofErr w:type="gramEnd"/>
            <w:r w:rsidRPr="00DC4723">
              <w:rPr>
                <w:rFonts w:asciiTheme="minorHAnsi" w:hAnsiTheme="minorHAnsi"/>
                <w:sz w:val="22"/>
                <w:szCs w:val="22"/>
              </w:rPr>
              <w:t xml:space="preserve"> practice</w:t>
            </w:r>
          </w:p>
          <w:p w14:paraId="73FA8C0E" w14:textId="77777777" w:rsidR="00DC4723" w:rsidRPr="00DC4723" w:rsidRDefault="00DC4723" w:rsidP="00B61A91">
            <w:pPr>
              <w:pStyle w:val="TableTextBullet"/>
              <w:numPr>
                <w:ilvl w:val="0"/>
                <w:numId w:val="0"/>
              </w:numPr>
              <w:ind w:left="54"/>
              <w:jc w:val="left"/>
              <w:rPr>
                <w:rFonts w:asciiTheme="minorHAnsi" w:hAnsiTheme="minorHAnsi"/>
                <w:sz w:val="22"/>
                <w:szCs w:val="22"/>
              </w:rPr>
            </w:pPr>
          </w:p>
          <w:p w14:paraId="6DDBD97D" w14:textId="77777777" w:rsidR="00DC4723" w:rsidRPr="00DC4723" w:rsidRDefault="00DC4723" w:rsidP="00B61A91">
            <w:pPr>
              <w:spacing w:before="40" w:after="40"/>
              <w:rPr>
                <w:rFonts w:cs="Arial"/>
              </w:rPr>
            </w:pP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26337989" w14:textId="77777777" w:rsidR="00DC4723" w:rsidRPr="00DC4723" w:rsidRDefault="00DC4723" w:rsidP="00B61A91">
            <w:pPr>
              <w:spacing w:before="40" w:after="40"/>
              <w:rPr>
                <w:rFonts w:cs="Arial"/>
                <w:bCs/>
              </w:rPr>
            </w:pPr>
            <w:r w:rsidRPr="00DC4723">
              <w:rPr>
                <w:rFonts w:cs="Arial"/>
                <w:bCs/>
              </w:rPr>
              <w:t>Proven research skills demonstrating evidence of the ability to gather and interpret public health information effectively</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1FCA509E" w14:textId="77777777" w:rsidR="00DC4723" w:rsidRPr="007E38B6" w:rsidRDefault="00DC4723">
            <w:pPr>
              <w:widowControl w:val="0"/>
              <w:autoSpaceDE w:val="0"/>
              <w:autoSpaceDN w:val="0"/>
              <w:adjustRightInd w:val="0"/>
              <w:spacing w:after="0" w:line="240" w:lineRule="auto"/>
              <w:jc w:val="center"/>
              <w:rPr>
                <w:rFonts w:cs="Calibri"/>
                <w:lang w:val="en"/>
              </w:rPr>
            </w:pPr>
            <w:r w:rsidRPr="007E38B6">
              <w:rPr>
                <w:rFonts w:ascii="Wingdings 2" w:eastAsia="Wingdings 2" w:hAnsi="Wingdings 2" w:cs="Wingdings 2"/>
                <w:b/>
                <w:sz w:val="32"/>
                <w:szCs w:val="32"/>
              </w:rPr>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F837AB1" w14:textId="77777777" w:rsidR="00DC4723" w:rsidRPr="007E38B6" w:rsidRDefault="00DC4723">
            <w:pPr>
              <w:widowControl w:val="0"/>
              <w:autoSpaceDE w:val="0"/>
              <w:autoSpaceDN w:val="0"/>
              <w:adjustRightInd w:val="0"/>
              <w:spacing w:after="0" w:line="240" w:lineRule="auto"/>
              <w:jc w:val="center"/>
              <w:rPr>
                <w:rFonts w:cs="Calibri"/>
                <w:lang w:val="en"/>
              </w:rPr>
            </w:pPr>
          </w:p>
        </w:tc>
      </w:tr>
      <w:tr w:rsidR="00DC4723" w:rsidRPr="007E38B6" w14:paraId="08930CB6" w14:textId="77777777" w:rsidTr="3F152B5C">
        <w:trPr>
          <w:trHeight w:val="340"/>
          <w:jc w:val="center"/>
        </w:trPr>
        <w:tc>
          <w:tcPr>
            <w:tcW w:w="4191"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3385BC6D" w14:textId="77777777" w:rsidR="00DC4723" w:rsidRPr="00DC4723" w:rsidRDefault="00DC4723" w:rsidP="00B61A91">
            <w:pPr>
              <w:pStyle w:val="List"/>
              <w:ind w:left="54" w:firstLine="0"/>
              <w:rPr>
                <w:rFonts w:asciiTheme="minorHAnsi" w:hAnsiTheme="minorHAnsi" w:cs="Arial"/>
                <w:sz w:val="22"/>
                <w:szCs w:val="22"/>
              </w:rPr>
            </w:pPr>
            <w:r w:rsidRPr="00DC4723">
              <w:rPr>
                <w:rFonts w:asciiTheme="minorHAnsi" w:hAnsiTheme="minorHAnsi" w:cs="Arial"/>
                <w:sz w:val="22"/>
                <w:szCs w:val="22"/>
              </w:rPr>
              <w:t xml:space="preserve">Experience of working with the media in both reactive and proactive situations. </w:t>
            </w:r>
          </w:p>
          <w:p w14:paraId="2C9A7A8A" w14:textId="77777777" w:rsidR="00DC4723" w:rsidRPr="00DC4723" w:rsidRDefault="00DC4723" w:rsidP="00B61A91">
            <w:pPr>
              <w:spacing w:before="40" w:after="40"/>
              <w:rPr>
                <w:rFonts w:cs="Arial"/>
              </w:rPr>
            </w:pP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3D5BCAE9" w14:textId="77777777" w:rsidR="00DC4723" w:rsidRPr="00DC4723" w:rsidRDefault="00DC4723" w:rsidP="00B61A91">
            <w:pPr>
              <w:spacing w:before="40" w:after="40"/>
              <w:rPr>
                <w:rFonts w:cs="Arial"/>
                <w:bCs/>
              </w:rPr>
            </w:pPr>
            <w:r w:rsidRPr="00DC4723">
              <w:rPr>
                <w:rFonts w:cs="Arial"/>
                <w:bCs/>
              </w:rPr>
              <w:t xml:space="preserve">Production of press releases, campaign management and/or development of messaging for different audiences on public health priorities </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5843121" w14:textId="77777777" w:rsidR="00DC4723" w:rsidRPr="007E38B6" w:rsidRDefault="00DC4723">
            <w:pPr>
              <w:widowControl w:val="0"/>
              <w:autoSpaceDE w:val="0"/>
              <w:autoSpaceDN w:val="0"/>
              <w:adjustRightInd w:val="0"/>
              <w:spacing w:after="0" w:line="240" w:lineRule="auto"/>
              <w:jc w:val="center"/>
              <w:rPr>
                <w:rFonts w:cs="Calibri"/>
                <w:lang w:val="en"/>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3B5D625B" w14:textId="77777777" w:rsidR="00DC4723" w:rsidRPr="007E38B6" w:rsidRDefault="00DC4723">
            <w:pPr>
              <w:widowControl w:val="0"/>
              <w:autoSpaceDE w:val="0"/>
              <w:autoSpaceDN w:val="0"/>
              <w:adjustRightInd w:val="0"/>
              <w:spacing w:after="0" w:line="240" w:lineRule="auto"/>
              <w:jc w:val="center"/>
              <w:rPr>
                <w:rFonts w:cs="Calibri"/>
                <w:lang w:val="en"/>
              </w:rPr>
            </w:pPr>
            <w:r w:rsidRPr="007E38B6">
              <w:rPr>
                <w:rFonts w:ascii="Wingdings 2" w:eastAsia="Wingdings 2" w:hAnsi="Wingdings 2" w:cs="Wingdings 2"/>
                <w:b/>
                <w:sz w:val="32"/>
                <w:szCs w:val="32"/>
              </w:rPr>
              <w:t>P</w:t>
            </w:r>
          </w:p>
        </w:tc>
      </w:tr>
      <w:tr w:rsidR="00DC4723" w:rsidRPr="007E38B6" w14:paraId="4C7A2691" w14:textId="77777777" w:rsidTr="3F152B5C">
        <w:trPr>
          <w:trHeight w:val="340"/>
          <w:jc w:val="center"/>
        </w:trPr>
        <w:tc>
          <w:tcPr>
            <w:tcW w:w="4191"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0C5B58D1" w14:textId="77777777" w:rsidR="00DC4723" w:rsidRPr="00DC4723" w:rsidRDefault="00DC4723" w:rsidP="00B61A91">
            <w:pPr>
              <w:pStyle w:val="TableTextBullet"/>
              <w:numPr>
                <w:ilvl w:val="0"/>
                <w:numId w:val="0"/>
              </w:numPr>
              <w:jc w:val="left"/>
              <w:rPr>
                <w:rFonts w:asciiTheme="minorHAnsi" w:hAnsiTheme="minorHAnsi"/>
                <w:sz w:val="22"/>
                <w:szCs w:val="22"/>
              </w:rPr>
            </w:pPr>
            <w:r w:rsidRPr="00DC4723">
              <w:rPr>
                <w:rFonts w:asciiTheme="minorHAnsi" w:hAnsiTheme="minorHAnsi"/>
                <w:sz w:val="22"/>
                <w:szCs w:val="22"/>
              </w:rPr>
              <w:t xml:space="preserve">Able to work well against a background </w:t>
            </w:r>
            <w:r w:rsidR="006423C2">
              <w:rPr>
                <w:rFonts w:asciiTheme="minorHAnsi" w:hAnsiTheme="minorHAnsi"/>
                <w:sz w:val="22"/>
                <w:szCs w:val="22"/>
              </w:rPr>
              <w:t>of change and uncertainty and</w:t>
            </w:r>
          </w:p>
          <w:p w14:paraId="276B1455" w14:textId="77777777" w:rsidR="00DC4723" w:rsidRDefault="006423C2" w:rsidP="00B61A91">
            <w:pPr>
              <w:pStyle w:val="TableTextBullet"/>
              <w:numPr>
                <w:ilvl w:val="0"/>
                <w:numId w:val="0"/>
              </w:numPr>
              <w:jc w:val="left"/>
              <w:rPr>
                <w:rFonts w:asciiTheme="minorHAnsi" w:hAnsiTheme="minorHAnsi"/>
                <w:sz w:val="22"/>
                <w:szCs w:val="22"/>
              </w:rPr>
            </w:pPr>
            <w:r>
              <w:rPr>
                <w:rFonts w:asciiTheme="minorHAnsi" w:hAnsiTheme="minorHAnsi"/>
                <w:sz w:val="22"/>
                <w:szCs w:val="22"/>
              </w:rPr>
              <w:t>a</w:t>
            </w:r>
            <w:r w:rsidR="00DC4723" w:rsidRPr="00DC4723">
              <w:rPr>
                <w:rFonts w:asciiTheme="minorHAnsi" w:hAnsiTheme="minorHAnsi"/>
                <w:sz w:val="22"/>
                <w:szCs w:val="22"/>
              </w:rPr>
              <w:t>daptable to situations, can work with people of all capabilities and attitudes</w:t>
            </w:r>
          </w:p>
          <w:p w14:paraId="51F7C284" w14:textId="77777777" w:rsidR="00DC4723" w:rsidRPr="00DC4723" w:rsidRDefault="00DC4723" w:rsidP="00B61A91">
            <w:pPr>
              <w:pStyle w:val="TableTextBullet"/>
              <w:numPr>
                <w:ilvl w:val="0"/>
                <w:numId w:val="0"/>
              </w:numPr>
              <w:jc w:val="left"/>
              <w:rPr>
                <w:rFonts w:asciiTheme="minorHAnsi" w:hAnsiTheme="minorHAnsi"/>
                <w:sz w:val="22"/>
                <w:szCs w:val="22"/>
              </w:rPr>
            </w:pP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28EE204A" w14:textId="77777777" w:rsidR="00DC4723" w:rsidRPr="00DC4723" w:rsidRDefault="00DC4723" w:rsidP="00B61A91">
            <w:pPr>
              <w:spacing w:before="40" w:after="40"/>
              <w:rPr>
                <w:rFonts w:cs="Arial"/>
                <w:bCs/>
              </w:rPr>
            </w:pPr>
          </w:p>
          <w:p w14:paraId="525984A8" w14:textId="77777777" w:rsidR="00DC4723" w:rsidRPr="00DC4723" w:rsidRDefault="00DC4723" w:rsidP="00B61A91">
            <w:pPr>
              <w:spacing w:before="40" w:after="40"/>
              <w:rPr>
                <w:rFonts w:cs="Arial"/>
                <w:bCs/>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4F430FB3" w14:textId="77777777" w:rsidR="00DC4723" w:rsidRPr="007E38B6" w:rsidRDefault="00DC4723">
            <w:pPr>
              <w:widowControl w:val="0"/>
              <w:autoSpaceDE w:val="0"/>
              <w:autoSpaceDN w:val="0"/>
              <w:adjustRightInd w:val="0"/>
              <w:spacing w:after="0" w:line="240" w:lineRule="auto"/>
              <w:jc w:val="center"/>
              <w:rPr>
                <w:rFonts w:cs="Calibri"/>
                <w:lang w:val="en"/>
              </w:rPr>
            </w:pPr>
            <w:r w:rsidRPr="007E38B6">
              <w:rPr>
                <w:rFonts w:ascii="Wingdings 2" w:eastAsia="Wingdings 2" w:hAnsi="Wingdings 2" w:cs="Wingdings 2"/>
                <w:b/>
                <w:sz w:val="32"/>
                <w:szCs w:val="32"/>
              </w:rPr>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5ABE2ABB" w14:textId="77777777" w:rsidR="00DC4723" w:rsidRPr="007E38B6" w:rsidRDefault="00DC4723">
            <w:pPr>
              <w:widowControl w:val="0"/>
              <w:autoSpaceDE w:val="0"/>
              <w:autoSpaceDN w:val="0"/>
              <w:adjustRightInd w:val="0"/>
              <w:spacing w:after="0" w:line="240" w:lineRule="auto"/>
              <w:jc w:val="center"/>
              <w:rPr>
                <w:rFonts w:cs="Calibri"/>
                <w:lang w:val="en"/>
              </w:rPr>
            </w:pPr>
          </w:p>
        </w:tc>
      </w:tr>
      <w:tr w:rsidR="00DC4723" w:rsidRPr="007E38B6" w14:paraId="5EC380C8" w14:textId="77777777" w:rsidTr="3F152B5C">
        <w:trPr>
          <w:trHeight w:val="340"/>
          <w:jc w:val="center"/>
        </w:trPr>
        <w:tc>
          <w:tcPr>
            <w:tcW w:w="4191"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05267254" w14:textId="77777777" w:rsidR="00DC4723" w:rsidRPr="00DC4723" w:rsidRDefault="00DC4723" w:rsidP="00B61A91">
            <w:pPr>
              <w:rPr>
                <w:rFonts w:cs="Arial"/>
                <w:color w:val="000000"/>
              </w:rPr>
            </w:pPr>
            <w:r w:rsidRPr="00DC4723">
              <w:rPr>
                <w:rFonts w:cs="Arial"/>
                <w:color w:val="000000"/>
              </w:rPr>
              <w:t xml:space="preserve">Demonstration of the ability to develop health strategy and policy, including longer term planning </w:t>
            </w:r>
          </w:p>
          <w:p w14:paraId="2EFCB857" w14:textId="77777777" w:rsidR="00DC4723" w:rsidRPr="00DC4723" w:rsidRDefault="00DC4723" w:rsidP="00B61A91">
            <w:pPr>
              <w:pStyle w:val="TableTextBullet"/>
              <w:numPr>
                <w:ilvl w:val="0"/>
                <w:numId w:val="0"/>
              </w:numPr>
              <w:jc w:val="left"/>
              <w:rPr>
                <w:rFonts w:asciiTheme="minorHAnsi" w:hAnsiTheme="minorHAnsi"/>
                <w:sz w:val="22"/>
                <w:szCs w:val="22"/>
              </w:rPr>
            </w:pP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3038A172" w14:textId="77777777" w:rsidR="00DC4723" w:rsidRPr="00DC4723" w:rsidRDefault="00DC4723" w:rsidP="00B61A91">
            <w:pPr>
              <w:spacing w:before="40" w:after="40"/>
              <w:rPr>
                <w:rFonts w:cs="Arial"/>
                <w:bCs/>
              </w:rPr>
            </w:pPr>
            <w:r w:rsidRPr="00DC4723">
              <w:rPr>
                <w:rFonts w:cs="Arial"/>
                <w:bCs/>
              </w:rPr>
              <w:t>Experience of developing health improvement strategies and/or action plans.</w:t>
            </w:r>
          </w:p>
          <w:p w14:paraId="079662F7" w14:textId="77777777" w:rsidR="00DC4723" w:rsidRPr="00DC4723" w:rsidRDefault="00DC4723" w:rsidP="00B61A91">
            <w:pPr>
              <w:spacing w:before="40" w:after="40"/>
              <w:rPr>
                <w:rFonts w:cs="Arial"/>
                <w:bCs/>
              </w:rPr>
            </w:pPr>
          </w:p>
          <w:p w14:paraId="2F5F5B53" w14:textId="77777777" w:rsidR="00DC4723" w:rsidRPr="00DC4723" w:rsidRDefault="00DC4723" w:rsidP="00B61A91">
            <w:pPr>
              <w:spacing w:before="40" w:after="40"/>
              <w:rPr>
                <w:rFonts w:cs="Arial"/>
                <w:bCs/>
              </w:rPr>
            </w:pPr>
            <w:r w:rsidRPr="00DC4723">
              <w:rPr>
                <w:rFonts w:cs="Arial"/>
                <w:bCs/>
              </w:rPr>
              <w:t xml:space="preserve">Contribution to long term planning in </w:t>
            </w:r>
            <w:proofErr w:type="gramStart"/>
            <w:r w:rsidRPr="00DC4723">
              <w:rPr>
                <w:rFonts w:cs="Arial"/>
                <w:bCs/>
              </w:rPr>
              <w:t>a</w:t>
            </w:r>
            <w:proofErr w:type="gramEnd"/>
            <w:r w:rsidRPr="00DC4723">
              <w:rPr>
                <w:rFonts w:cs="Arial"/>
                <w:bCs/>
              </w:rPr>
              <w:t xml:space="preserve"> NHS or local authority setting</w:t>
            </w:r>
          </w:p>
          <w:p w14:paraId="783F3E77" w14:textId="77777777" w:rsidR="00DC4723" w:rsidRPr="00DC4723" w:rsidRDefault="00DC4723" w:rsidP="00B61A91">
            <w:pPr>
              <w:spacing w:before="40" w:after="40"/>
              <w:rPr>
                <w:rFonts w:cs="Arial"/>
                <w:bCs/>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D4C47BA" w14:textId="77777777" w:rsidR="00DC4723" w:rsidRPr="007E38B6" w:rsidRDefault="00DC4723">
            <w:pPr>
              <w:widowControl w:val="0"/>
              <w:autoSpaceDE w:val="0"/>
              <w:autoSpaceDN w:val="0"/>
              <w:adjustRightInd w:val="0"/>
              <w:spacing w:after="0" w:line="240" w:lineRule="auto"/>
              <w:jc w:val="center"/>
              <w:rPr>
                <w:rFonts w:cs="Calibri"/>
                <w:lang w:val="en"/>
              </w:rPr>
            </w:pPr>
            <w:r w:rsidRPr="007E38B6">
              <w:rPr>
                <w:rFonts w:ascii="Wingdings 2" w:eastAsia="Wingdings 2" w:hAnsi="Wingdings 2" w:cs="Wingdings 2"/>
                <w:b/>
                <w:sz w:val="32"/>
                <w:szCs w:val="32"/>
              </w:rPr>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62688502" w14:textId="77777777" w:rsidR="00DC4723" w:rsidRPr="007E38B6" w:rsidRDefault="00DC4723">
            <w:pPr>
              <w:widowControl w:val="0"/>
              <w:autoSpaceDE w:val="0"/>
              <w:autoSpaceDN w:val="0"/>
              <w:adjustRightInd w:val="0"/>
              <w:spacing w:after="0" w:line="240" w:lineRule="auto"/>
              <w:jc w:val="center"/>
              <w:rPr>
                <w:rFonts w:cs="Calibri"/>
                <w:lang w:val="en"/>
              </w:rPr>
            </w:pPr>
          </w:p>
        </w:tc>
      </w:tr>
      <w:tr w:rsidR="00DC4723" w:rsidRPr="007E38B6" w14:paraId="02D047BD" w14:textId="77777777" w:rsidTr="3F152B5C">
        <w:trPr>
          <w:trHeight w:val="340"/>
          <w:jc w:val="center"/>
        </w:trPr>
        <w:tc>
          <w:tcPr>
            <w:tcW w:w="4191"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0D305772" w14:textId="77777777" w:rsidR="00DC4723" w:rsidRPr="00DC4723" w:rsidRDefault="00DC4723" w:rsidP="00B61A91">
            <w:pPr>
              <w:pStyle w:val="TableTextBullet"/>
              <w:numPr>
                <w:ilvl w:val="0"/>
                <w:numId w:val="0"/>
              </w:numPr>
              <w:jc w:val="left"/>
              <w:rPr>
                <w:rFonts w:asciiTheme="minorHAnsi" w:hAnsiTheme="minorHAnsi"/>
                <w:sz w:val="22"/>
                <w:szCs w:val="22"/>
              </w:rPr>
            </w:pPr>
            <w:r w:rsidRPr="00DC4723">
              <w:rPr>
                <w:rFonts w:asciiTheme="minorHAnsi" w:hAnsiTheme="minorHAnsi"/>
                <w:sz w:val="22"/>
                <w:szCs w:val="22"/>
              </w:rPr>
              <w:t xml:space="preserve">Computer literacy skills e.g. working knowledge of Microsoft Office </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12975B47" w14:textId="77777777" w:rsidR="00DC4723" w:rsidRPr="00DC4723" w:rsidRDefault="00DC4723" w:rsidP="00B61A91">
            <w:pPr>
              <w:spacing w:before="40" w:after="40"/>
              <w:rPr>
                <w:rFonts w:cs="Arial"/>
                <w:bCs/>
              </w:rPr>
            </w:pPr>
            <w:r w:rsidRPr="00DC4723">
              <w:rPr>
                <w:rFonts w:cs="Arial"/>
                <w:bCs/>
              </w:rPr>
              <w:t>Competent in the use of excel, word and PowerPoint e.g. ECDL qualification or equivalent</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5395625F" w14:textId="77777777" w:rsidR="00DC4723" w:rsidRPr="007E38B6" w:rsidRDefault="00DC4723">
            <w:pPr>
              <w:widowControl w:val="0"/>
              <w:autoSpaceDE w:val="0"/>
              <w:autoSpaceDN w:val="0"/>
              <w:adjustRightInd w:val="0"/>
              <w:spacing w:after="0" w:line="240" w:lineRule="auto"/>
              <w:jc w:val="center"/>
              <w:rPr>
                <w:rFonts w:cs="Calibri"/>
                <w:lang w:val="en"/>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4EBBD77" w14:textId="77777777" w:rsidR="00DC4723" w:rsidRPr="007E38B6" w:rsidRDefault="00DC4723">
            <w:pPr>
              <w:widowControl w:val="0"/>
              <w:autoSpaceDE w:val="0"/>
              <w:autoSpaceDN w:val="0"/>
              <w:adjustRightInd w:val="0"/>
              <w:spacing w:after="0" w:line="240" w:lineRule="auto"/>
              <w:jc w:val="center"/>
              <w:rPr>
                <w:rFonts w:cs="Calibri"/>
                <w:lang w:val="en"/>
              </w:rPr>
            </w:pPr>
            <w:r w:rsidRPr="007E38B6">
              <w:rPr>
                <w:rFonts w:ascii="Wingdings 2" w:eastAsia="Wingdings 2" w:hAnsi="Wingdings 2" w:cs="Wingdings 2"/>
                <w:b/>
                <w:sz w:val="32"/>
                <w:szCs w:val="32"/>
              </w:rPr>
              <w:t>P</w:t>
            </w:r>
          </w:p>
        </w:tc>
      </w:tr>
      <w:tr w:rsidR="00DC4723" w:rsidRPr="007E38B6" w14:paraId="59962944" w14:textId="77777777" w:rsidTr="3F152B5C">
        <w:trPr>
          <w:trHeight w:val="340"/>
          <w:jc w:val="center"/>
        </w:trPr>
        <w:tc>
          <w:tcPr>
            <w:tcW w:w="7950"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0B5CD868" w14:textId="77777777" w:rsidR="00DC4723" w:rsidRPr="007E38B6" w:rsidRDefault="00DC4723">
            <w:pPr>
              <w:widowControl w:val="0"/>
              <w:autoSpaceDE w:val="0"/>
              <w:autoSpaceDN w:val="0"/>
              <w:adjustRightInd w:val="0"/>
              <w:spacing w:after="0" w:line="240" w:lineRule="auto"/>
              <w:rPr>
                <w:rFonts w:cs="Calibri"/>
                <w:lang w:val="en"/>
              </w:rPr>
            </w:pPr>
            <w:r w:rsidRPr="007E38B6">
              <w:rPr>
                <w:rFonts w:cs="Arial"/>
                <w:b/>
                <w:bCs/>
                <w:lang w:val="en"/>
              </w:rPr>
              <w:t>Qualifications</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03E6D0D9" w14:textId="77777777" w:rsidR="00DC4723" w:rsidRPr="007E38B6" w:rsidRDefault="00DC4723">
            <w:pPr>
              <w:widowControl w:val="0"/>
              <w:autoSpaceDE w:val="0"/>
              <w:autoSpaceDN w:val="0"/>
              <w:adjustRightInd w:val="0"/>
              <w:spacing w:after="0" w:line="240" w:lineRule="auto"/>
              <w:rPr>
                <w:rFonts w:cs="Calibri"/>
                <w:lang w:val="en"/>
              </w:rPr>
            </w:pPr>
            <w:r w:rsidRPr="007E38B6">
              <w:rPr>
                <w:rFonts w:cs="Arial"/>
                <w:b/>
                <w:bCs/>
                <w:lang w:val="en"/>
              </w:rPr>
              <w:t>Essential</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48E6CEBE" w14:textId="77777777" w:rsidR="00DC4723" w:rsidRPr="007E38B6" w:rsidRDefault="00DC4723">
            <w:pPr>
              <w:widowControl w:val="0"/>
              <w:autoSpaceDE w:val="0"/>
              <w:autoSpaceDN w:val="0"/>
              <w:adjustRightInd w:val="0"/>
              <w:spacing w:after="0" w:line="240" w:lineRule="auto"/>
              <w:rPr>
                <w:rFonts w:cs="Calibri"/>
                <w:lang w:val="en"/>
              </w:rPr>
            </w:pPr>
            <w:r w:rsidRPr="007E38B6">
              <w:rPr>
                <w:rFonts w:cs="Arial"/>
                <w:b/>
                <w:bCs/>
                <w:lang w:val="en"/>
              </w:rPr>
              <w:t>Desirable</w:t>
            </w:r>
          </w:p>
        </w:tc>
      </w:tr>
      <w:tr w:rsidR="00DC4723" w:rsidRPr="007E38B6" w14:paraId="2AD8420A" w14:textId="77777777" w:rsidTr="3F152B5C">
        <w:trPr>
          <w:trHeight w:val="340"/>
          <w:jc w:val="center"/>
        </w:trPr>
        <w:tc>
          <w:tcPr>
            <w:tcW w:w="7950"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0B9EB45" w14:textId="77777777" w:rsidR="00636879" w:rsidRPr="00636879" w:rsidRDefault="00636879" w:rsidP="00636879">
            <w:pPr>
              <w:spacing w:before="40" w:after="40"/>
              <w:rPr>
                <w:rFonts w:cs="Arial"/>
                <w:bCs/>
              </w:rPr>
            </w:pPr>
            <w:r w:rsidRPr="00636879">
              <w:rPr>
                <w:rFonts w:cs="Arial"/>
                <w:bCs/>
              </w:rPr>
              <w:t xml:space="preserve">Good first degree </w:t>
            </w:r>
            <w:r w:rsidRPr="00636879">
              <w:rPr>
                <w:rFonts w:cs="Arial"/>
                <w:b/>
                <w:bCs/>
              </w:rPr>
              <w:t>OR</w:t>
            </w:r>
            <w:r w:rsidRPr="00636879">
              <w:rPr>
                <w:rFonts w:cs="Arial"/>
                <w:bCs/>
              </w:rPr>
              <w:t xml:space="preserve"> equivalent professional qualification</w:t>
            </w:r>
          </w:p>
          <w:p w14:paraId="2783A08B" w14:textId="77777777" w:rsidR="00DC4723" w:rsidRPr="00636879" w:rsidRDefault="00DC4723">
            <w:pPr>
              <w:widowControl w:val="0"/>
              <w:autoSpaceDE w:val="0"/>
              <w:autoSpaceDN w:val="0"/>
              <w:adjustRightInd w:val="0"/>
              <w:spacing w:after="0" w:line="240" w:lineRule="auto"/>
              <w:rPr>
                <w:rFonts w:cs="Calibri"/>
                <w:lang w:val="en"/>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FB2AC50" w14:textId="77777777" w:rsidR="00DC4723" w:rsidRPr="007E38B6" w:rsidRDefault="00DC4723">
            <w:pPr>
              <w:widowControl w:val="0"/>
              <w:autoSpaceDE w:val="0"/>
              <w:autoSpaceDN w:val="0"/>
              <w:adjustRightInd w:val="0"/>
              <w:spacing w:after="0" w:line="240" w:lineRule="auto"/>
              <w:jc w:val="center"/>
              <w:rPr>
                <w:rFonts w:cs="Calibri"/>
                <w:lang w:val="en"/>
              </w:rPr>
            </w:pPr>
            <w:r w:rsidRPr="007E38B6">
              <w:rPr>
                <w:rFonts w:ascii="Wingdings 2" w:eastAsia="Wingdings 2" w:hAnsi="Wingdings 2" w:cs="Wingdings 2"/>
                <w:b/>
                <w:sz w:val="32"/>
                <w:szCs w:val="32"/>
              </w:rPr>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48985A2" w14:textId="77777777" w:rsidR="00DC4723" w:rsidRPr="007E38B6" w:rsidRDefault="00DC4723">
            <w:pPr>
              <w:widowControl w:val="0"/>
              <w:autoSpaceDE w:val="0"/>
              <w:autoSpaceDN w:val="0"/>
              <w:adjustRightInd w:val="0"/>
              <w:spacing w:after="0" w:line="240" w:lineRule="auto"/>
              <w:jc w:val="center"/>
              <w:rPr>
                <w:rFonts w:cs="Calibri"/>
                <w:lang w:val="en"/>
              </w:rPr>
            </w:pPr>
          </w:p>
        </w:tc>
      </w:tr>
      <w:tr w:rsidR="00DC4723" w:rsidRPr="007E38B6" w14:paraId="5F5584D4" w14:textId="77777777" w:rsidTr="3F152B5C">
        <w:trPr>
          <w:trHeight w:val="340"/>
          <w:jc w:val="center"/>
        </w:trPr>
        <w:tc>
          <w:tcPr>
            <w:tcW w:w="7950"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456A3739" w14:textId="77777777" w:rsidR="00DC4723" w:rsidRPr="00636879" w:rsidRDefault="00636879" w:rsidP="00636879">
            <w:pPr>
              <w:widowControl w:val="0"/>
              <w:autoSpaceDE w:val="0"/>
              <w:autoSpaceDN w:val="0"/>
              <w:adjustRightInd w:val="0"/>
              <w:spacing w:after="0" w:line="240" w:lineRule="auto"/>
              <w:rPr>
                <w:rFonts w:cs="Arial"/>
              </w:rPr>
            </w:pPr>
            <w:r w:rsidRPr="00636879">
              <w:rPr>
                <w:rFonts w:cs="Arial"/>
              </w:rPr>
              <w:t>Postgraduate degree (</w:t>
            </w:r>
            <w:proofErr w:type="gramStart"/>
            <w:r w:rsidRPr="00636879">
              <w:rPr>
                <w:rFonts w:cs="Arial"/>
              </w:rPr>
              <w:t>masters</w:t>
            </w:r>
            <w:proofErr w:type="gramEnd"/>
            <w:r w:rsidRPr="00636879">
              <w:rPr>
                <w:rFonts w:cs="Arial"/>
              </w:rPr>
              <w:t xml:space="preserve"> level) in an area related to Public Health (e.g. </w:t>
            </w:r>
            <w:proofErr w:type="spellStart"/>
            <w:proofErr w:type="gramStart"/>
            <w:r w:rsidRPr="00636879">
              <w:rPr>
                <w:rFonts w:cs="Arial"/>
              </w:rPr>
              <w:t>Masters</w:t>
            </w:r>
            <w:proofErr w:type="spellEnd"/>
            <w:r w:rsidRPr="00636879">
              <w:rPr>
                <w:rFonts w:cs="Arial"/>
              </w:rPr>
              <w:t xml:space="preserve"> degree in public health</w:t>
            </w:r>
            <w:proofErr w:type="gramEnd"/>
            <w:r w:rsidRPr="00636879">
              <w:rPr>
                <w:rFonts w:cs="Arial"/>
              </w:rPr>
              <w:t xml:space="preserve"> related subject such as </w:t>
            </w:r>
            <w:proofErr w:type="gramStart"/>
            <w:r w:rsidRPr="00636879">
              <w:rPr>
                <w:rFonts w:cs="Arial"/>
              </w:rPr>
              <w:t>Masters in Public Health</w:t>
            </w:r>
            <w:proofErr w:type="gramEnd"/>
            <w:r w:rsidRPr="00636879">
              <w:rPr>
                <w:rFonts w:cs="Arial"/>
              </w:rPr>
              <w:t xml:space="preserve"> (MPH) and/</w:t>
            </w:r>
            <w:proofErr w:type="gramStart"/>
            <w:r w:rsidRPr="00636879">
              <w:rPr>
                <w:rFonts w:cs="Arial"/>
              </w:rPr>
              <w:t>or  MSc</w:t>
            </w:r>
            <w:proofErr w:type="gramEnd"/>
            <w:r w:rsidRPr="00636879">
              <w:rPr>
                <w:rFonts w:cs="Arial"/>
              </w:rPr>
              <w:t xml:space="preserve"> in Health Promotion and Public Health or evidence of equivalent qualifications</w:t>
            </w:r>
          </w:p>
          <w:p w14:paraId="16D56B63" w14:textId="77777777" w:rsidR="00636879" w:rsidRPr="00636879" w:rsidRDefault="00636879" w:rsidP="00636879">
            <w:pPr>
              <w:spacing w:after="0" w:line="240" w:lineRule="auto"/>
              <w:rPr>
                <w:rFonts w:cs="Arial"/>
                <w:b/>
                <w:bCs/>
              </w:rPr>
            </w:pPr>
            <w:r w:rsidRPr="00636879">
              <w:rPr>
                <w:rFonts w:cs="Arial"/>
                <w:b/>
                <w:bCs/>
              </w:rPr>
              <w:t xml:space="preserve">OR </w:t>
            </w:r>
          </w:p>
          <w:p w14:paraId="14857B1A" w14:textId="77777777" w:rsidR="00636879" w:rsidRPr="00636879" w:rsidRDefault="00636879" w:rsidP="00636879">
            <w:pPr>
              <w:spacing w:after="0" w:line="240" w:lineRule="auto"/>
              <w:rPr>
                <w:rFonts w:cs="Arial"/>
                <w:bCs/>
              </w:rPr>
            </w:pPr>
            <w:r w:rsidRPr="00636879">
              <w:rPr>
                <w:rFonts w:cs="Arial"/>
                <w:bCs/>
              </w:rPr>
              <w:t xml:space="preserve">3 years’ experience in a post related post to public health e.g. health improvement </w:t>
            </w:r>
            <w:proofErr w:type="gramStart"/>
            <w:r w:rsidRPr="00636879">
              <w:rPr>
                <w:rFonts w:cs="Arial"/>
                <w:bCs/>
              </w:rPr>
              <w:t>in  either</w:t>
            </w:r>
            <w:proofErr w:type="gramEnd"/>
            <w:r w:rsidRPr="00636879">
              <w:rPr>
                <w:rFonts w:cs="Arial"/>
                <w:bCs/>
              </w:rPr>
              <w:t xml:space="preserve"> a local authority, NHS or the voluntary and community sector</w:t>
            </w:r>
          </w:p>
          <w:p w14:paraId="5FD04885" w14:textId="77777777" w:rsidR="00636879" w:rsidRPr="00636879" w:rsidRDefault="00636879">
            <w:pPr>
              <w:widowControl w:val="0"/>
              <w:autoSpaceDE w:val="0"/>
              <w:autoSpaceDN w:val="0"/>
              <w:adjustRightInd w:val="0"/>
              <w:spacing w:after="0" w:line="240" w:lineRule="auto"/>
              <w:rPr>
                <w:rFonts w:cs="Calibri"/>
                <w:lang w:val="en"/>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547AF95F" w14:textId="77777777" w:rsidR="00DC4723" w:rsidRPr="007E38B6" w:rsidRDefault="00DC4723">
            <w:pPr>
              <w:widowControl w:val="0"/>
              <w:autoSpaceDE w:val="0"/>
              <w:autoSpaceDN w:val="0"/>
              <w:adjustRightInd w:val="0"/>
              <w:spacing w:after="0" w:line="240" w:lineRule="auto"/>
              <w:jc w:val="center"/>
              <w:rPr>
                <w:rFonts w:cs="Calibri"/>
                <w:lang w:val="en"/>
              </w:rPr>
            </w:pPr>
            <w:r w:rsidRPr="007E38B6">
              <w:rPr>
                <w:rFonts w:ascii="Wingdings 2" w:eastAsia="Wingdings 2" w:hAnsi="Wingdings 2" w:cs="Wingdings 2"/>
                <w:b/>
                <w:sz w:val="32"/>
                <w:szCs w:val="32"/>
              </w:rPr>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CBD904D" w14:textId="77777777" w:rsidR="00DC4723" w:rsidRPr="007E38B6" w:rsidRDefault="00DC4723">
            <w:pPr>
              <w:widowControl w:val="0"/>
              <w:autoSpaceDE w:val="0"/>
              <w:autoSpaceDN w:val="0"/>
              <w:adjustRightInd w:val="0"/>
              <w:spacing w:after="0" w:line="240" w:lineRule="auto"/>
              <w:jc w:val="center"/>
              <w:rPr>
                <w:rFonts w:cs="Calibri"/>
                <w:lang w:val="en"/>
              </w:rPr>
            </w:pPr>
          </w:p>
        </w:tc>
      </w:tr>
      <w:tr w:rsidR="00DC4723" w:rsidRPr="007E38B6" w14:paraId="21372203" w14:textId="77777777" w:rsidTr="3F152B5C">
        <w:trPr>
          <w:trHeight w:val="340"/>
          <w:jc w:val="center"/>
        </w:trPr>
        <w:tc>
          <w:tcPr>
            <w:tcW w:w="7950"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6ED5B552" w14:textId="77777777" w:rsidR="00636879" w:rsidRPr="00636879" w:rsidRDefault="00636879" w:rsidP="00636879">
            <w:pPr>
              <w:spacing w:before="40" w:after="40"/>
              <w:rPr>
                <w:rFonts w:cs="Arial"/>
              </w:rPr>
            </w:pPr>
            <w:r w:rsidRPr="00636879">
              <w:rPr>
                <w:rFonts w:cs="Arial"/>
                <w:bCs/>
              </w:rPr>
              <w:t>Demonstrable evidence of continuing professional development and working towards registration as a Public Health Practitioner on the UK Public Health Register (PHR).</w:t>
            </w:r>
          </w:p>
          <w:p w14:paraId="1799F1BE" w14:textId="77777777" w:rsidR="00DC4723" w:rsidRPr="007E38B6" w:rsidRDefault="00DC4723">
            <w:pPr>
              <w:widowControl w:val="0"/>
              <w:autoSpaceDE w:val="0"/>
              <w:autoSpaceDN w:val="0"/>
              <w:adjustRightInd w:val="0"/>
              <w:spacing w:after="0" w:line="240" w:lineRule="auto"/>
              <w:rPr>
                <w:rFonts w:cs="Calibri"/>
                <w:lang w:val="en"/>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7DBCFAF" w14:textId="77777777" w:rsidR="00DC4723" w:rsidRPr="007E38B6" w:rsidRDefault="00DC4723">
            <w:pPr>
              <w:widowControl w:val="0"/>
              <w:autoSpaceDE w:val="0"/>
              <w:autoSpaceDN w:val="0"/>
              <w:adjustRightInd w:val="0"/>
              <w:spacing w:after="0" w:line="240" w:lineRule="auto"/>
              <w:jc w:val="center"/>
              <w:rPr>
                <w:rFonts w:cs="Calibri"/>
                <w:lang w:val="en"/>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16BB0EE5" w14:textId="77777777" w:rsidR="00DC4723" w:rsidRPr="007E38B6" w:rsidRDefault="00636879">
            <w:pPr>
              <w:widowControl w:val="0"/>
              <w:autoSpaceDE w:val="0"/>
              <w:autoSpaceDN w:val="0"/>
              <w:adjustRightInd w:val="0"/>
              <w:spacing w:after="0" w:line="240" w:lineRule="auto"/>
              <w:jc w:val="center"/>
              <w:rPr>
                <w:rFonts w:cs="Calibri"/>
                <w:lang w:val="en"/>
              </w:rPr>
            </w:pPr>
            <w:r w:rsidRPr="007E38B6">
              <w:rPr>
                <w:rFonts w:ascii="Wingdings 2" w:eastAsia="Wingdings 2" w:hAnsi="Wingdings 2" w:cs="Wingdings 2"/>
                <w:b/>
                <w:sz w:val="32"/>
                <w:szCs w:val="32"/>
              </w:rPr>
              <w:t>P</w:t>
            </w:r>
          </w:p>
        </w:tc>
      </w:tr>
      <w:tr w:rsidR="00DC4723" w:rsidRPr="007E38B6" w14:paraId="267E5377" w14:textId="77777777" w:rsidTr="3F152B5C">
        <w:trPr>
          <w:trHeight w:val="340"/>
          <w:jc w:val="center"/>
        </w:trPr>
        <w:tc>
          <w:tcPr>
            <w:tcW w:w="7950"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5B20971E" w14:textId="77777777" w:rsidR="00DC4723" w:rsidRPr="007E38B6" w:rsidRDefault="00DC4723">
            <w:pPr>
              <w:widowControl w:val="0"/>
              <w:autoSpaceDE w:val="0"/>
              <w:autoSpaceDN w:val="0"/>
              <w:adjustRightInd w:val="0"/>
              <w:spacing w:after="0" w:line="240" w:lineRule="auto"/>
              <w:rPr>
                <w:rFonts w:cs="Calibri"/>
                <w:lang w:val="en"/>
              </w:rPr>
            </w:pPr>
            <w:r w:rsidRPr="007E38B6">
              <w:rPr>
                <w:rFonts w:cs="Arial"/>
                <w:b/>
                <w:bCs/>
                <w:lang w:val="en"/>
              </w:rPr>
              <w:t>Other Requirements</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0C52456D" w14:textId="77777777" w:rsidR="00DC4723" w:rsidRPr="007E38B6" w:rsidRDefault="00DC4723">
            <w:pPr>
              <w:widowControl w:val="0"/>
              <w:autoSpaceDE w:val="0"/>
              <w:autoSpaceDN w:val="0"/>
              <w:adjustRightInd w:val="0"/>
              <w:spacing w:after="0" w:line="240" w:lineRule="auto"/>
              <w:rPr>
                <w:rFonts w:cs="Calibri"/>
                <w:lang w:val="en"/>
              </w:rPr>
            </w:pPr>
            <w:r w:rsidRPr="007E38B6">
              <w:rPr>
                <w:rFonts w:cs="Arial"/>
                <w:b/>
                <w:bCs/>
                <w:lang w:val="en"/>
              </w:rPr>
              <w:t>Essential</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4B3E0CD0" w14:textId="77777777" w:rsidR="00DC4723" w:rsidRPr="007E38B6" w:rsidRDefault="00DC4723">
            <w:pPr>
              <w:widowControl w:val="0"/>
              <w:autoSpaceDE w:val="0"/>
              <w:autoSpaceDN w:val="0"/>
              <w:adjustRightInd w:val="0"/>
              <w:spacing w:after="0" w:line="240" w:lineRule="auto"/>
              <w:rPr>
                <w:rFonts w:cs="Calibri"/>
                <w:lang w:val="en"/>
              </w:rPr>
            </w:pPr>
            <w:r w:rsidRPr="007E38B6">
              <w:rPr>
                <w:rFonts w:cs="Arial"/>
                <w:b/>
                <w:bCs/>
                <w:lang w:val="en"/>
              </w:rPr>
              <w:t>Desirable</w:t>
            </w:r>
          </w:p>
        </w:tc>
      </w:tr>
      <w:tr w:rsidR="00DC4723" w:rsidRPr="007E38B6" w14:paraId="109EE882" w14:textId="77777777" w:rsidTr="3F152B5C">
        <w:trPr>
          <w:trHeight w:val="340"/>
          <w:jc w:val="center"/>
        </w:trPr>
        <w:tc>
          <w:tcPr>
            <w:tcW w:w="7950"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5754D625" w14:textId="77777777" w:rsidR="00636879" w:rsidRPr="0098535A" w:rsidRDefault="008F1A81" w:rsidP="008F1A81">
            <w:pPr>
              <w:spacing w:before="40" w:after="40"/>
              <w:rPr>
                <w:rFonts w:cs="Arial"/>
              </w:rPr>
            </w:pPr>
            <w:r w:rsidRPr="0098535A">
              <w:rPr>
                <w:rFonts w:cs="Arial"/>
              </w:rPr>
              <w:t>Access to vehicle, UK driving licence and ability to travel across county regularly</w:t>
            </w:r>
          </w:p>
          <w:p w14:paraId="6CA82214" w14:textId="77777777" w:rsidR="00DC4723" w:rsidRPr="0098535A" w:rsidRDefault="00DC4723">
            <w:pPr>
              <w:widowControl w:val="0"/>
              <w:autoSpaceDE w:val="0"/>
              <w:autoSpaceDN w:val="0"/>
              <w:adjustRightInd w:val="0"/>
              <w:spacing w:after="0" w:line="240" w:lineRule="auto"/>
              <w:rPr>
                <w:rFonts w:cs="Calibri"/>
                <w:lang w:val="en"/>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93054E7" w14:textId="77777777" w:rsidR="00DC4723" w:rsidRPr="007E38B6" w:rsidRDefault="008F1A81">
            <w:pPr>
              <w:widowControl w:val="0"/>
              <w:autoSpaceDE w:val="0"/>
              <w:autoSpaceDN w:val="0"/>
              <w:adjustRightInd w:val="0"/>
              <w:spacing w:after="0" w:line="240" w:lineRule="auto"/>
              <w:jc w:val="center"/>
              <w:rPr>
                <w:rFonts w:cs="Calibri"/>
                <w:lang w:val="en"/>
              </w:rPr>
            </w:pPr>
            <w:r w:rsidRPr="007E38B6">
              <w:rPr>
                <w:rFonts w:ascii="Wingdings 2" w:eastAsia="Wingdings 2" w:hAnsi="Wingdings 2" w:cs="Wingdings 2"/>
                <w:b/>
                <w:sz w:val="32"/>
                <w:szCs w:val="32"/>
              </w:rPr>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1E35CA4F" w14:textId="77777777" w:rsidR="00DC4723" w:rsidRPr="007E38B6" w:rsidRDefault="00DC4723">
            <w:pPr>
              <w:widowControl w:val="0"/>
              <w:autoSpaceDE w:val="0"/>
              <w:autoSpaceDN w:val="0"/>
              <w:adjustRightInd w:val="0"/>
              <w:spacing w:after="0" w:line="240" w:lineRule="auto"/>
              <w:jc w:val="center"/>
              <w:rPr>
                <w:rFonts w:cs="Calibri"/>
                <w:lang w:val="en"/>
              </w:rPr>
            </w:pPr>
          </w:p>
        </w:tc>
      </w:tr>
      <w:tr w:rsidR="00DC4723" w:rsidRPr="007E38B6" w14:paraId="0DF0D867" w14:textId="77777777" w:rsidTr="3F152B5C">
        <w:trPr>
          <w:trHeight w:val="340"/>
          <w:jc w:val="center"/>
        </w:trPr>
        <w:tc>
          <w:tcPr>
            <w:tcW w:w="7950"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3B4A725B" w14:textId="77777777" w:rsidR="008F1A81" w:rsidRPr="0098535A" w:rsidRDefault="008F1A81" w:rsidP="008F1A81">
            <w:pPr>
              <w:spacing w:before="40" w:after="40"/>
              <w:rPr>
                <w:rFonts w:cs="Arial"/>
              </w:rPr>
            </w:pPr>
            <w:r w:rsidRPr="0098535A">
              <w:rPr>
                <w:rFonts w:cs="Arial"/>
              </w:rPr>
              <w:lastRenderedPageBreak/>
              <w:t>DBS check is required</w:t>
            </w:r>
          </w:p>
          <w:p w14:paraId="3211F091" w14:textId="77777777" w:rsidR="00DC4723" w:rsidRPr="0098535A" w:rsidRDefault="00DC4723">
            <w:pPr>
              <w:widowControl w:val="0"/>
              <w:autoSpaceDE w:val="0"/>
              <w:autoSpaceDN w:val="0"/>
              <w:adjustRightInd w:val="0"/>
              <w:spacing w:after="0" w:line="240" w:lineRule="auto"/>
              <w:rPr>
                <w:rFonts w:cs="Calibri"/>
                <w:lang w:val="en"/>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546A68A" w14:textId="77777777" w:rsidR="00DC4723" w:rsidRPr="007E38B6" w:rsidRDefault="008F1A81">
            <w:pPr>
              <w:widowControl w:val="0"/>
              <w:autoSpaceDE w:val="0"/>
              <w:autoSpaceDN w:val="0"/>
              <w:adjustRightInd w:val="0"/>
              <w:spacing w:after="0" w:line="240" w:lineRule="auto"/>
              <w:jc w:val="center"/>
              <w:rPr>
                <w:rFonts w:cs="Calibri"/>
                <w:lang w:val="en"/>
              </w:rPr>
            </w:pPr>
            <w:r w:rsidRPr="007E38B6">
              <w:rPr>
                <w:rFonts w:ascii="Wingdings 2" w:eastAsia="Wingdings 2" w:hAnsi="Wingdings 2" w:cs="Wingdings 2"/>
                <w:b/>
                <w:sz w:val="32"/>
                <w:szCs w:val="32"/>
              </w:rPr>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3270015B" w14:textId="77777777" w:rsidR="00DC4723" w:rsidRPr="007E38B6" w:rsidRDefault="00DC4723">
            <w:pPr>
              <w:widowControl w:val="0"/>
              <w:autoSpaceDE w:val="0"/>
              <w:autoSpaceDN w:val="0"/>
              <w:adjustRightInd w:val="0"/>
              <w:spacing w:after="0" w:line="240" w:lineRule="auto"/>
              <w:jc w:val="center"/>
              <w:rPr>
                <w:rFonts w:cs="Calibri"/>
                <w:lang w:val="en"/>
              </w:rPr>
            </w:pPr>
          </w:p>
        </w:tc>
      </w:tr>
      <w:tr w:rsidR="008F1A81" w:rsidRPr="007E38B6" w14:paraId="24D3C9F7" w14:textId="77777777" w:rsidTr="3F152B5C">
        <w:trPr>
          <w:trHeight w:val="340"/>
          <w:jc w:val="center"/>
        </w:trPr>
        <w:tc>
          <w:tcPr>
            <w:tcW w:w="7950"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6BAAA0D0" w14:textId="77777777" w:rsidR="008F1A81" w:rsidRPr="0098535A" w:rsidRDefault="008F1A81" w:rsidP="008F1A81">
            <w:pPr>
              <w:widowControl w:val="0"/>
              <w:autoSpaceDE w:val="0"/>
              <w:autoSpaceDN w:val="0"/>
              <w:adjustRightInd w:val="0"/>
              <w:spacing w:before="40" w:after="40" w:line="240" w:lineRule="auto"/>
              <w:rPr>
                <w:rFonts w:cs="Arial"/>
                <w:lang w:val="en"/>
              </w:rPr>
            </w:pPr>
            <w:r w:rsidRPr="0098535A">
              <w:rPr>
                <w:rFonts w:cs="Arial"/>
              </w:rPr>
              <w:t>May be required to lift and move display boards and resource materials to public venues</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BE82AA6" w14:textId="77777777" w:rsidR="008F1A81" w:rsidRPr="007E38B6" w:rsidRDefault="008F1A81">
            <w:pPr>
              <w:widowControl w:val="0"/>
              <w:autoSpaceDE w:val="0"/>
              <w:autoSpaceDN w:val="0"/>
              <w:adjustRightInd w:val="0"/>
              <w:spacing w:after="0" w:line="240" w:lineRule="auto"/>
              <w:jc w:val="center"/>
              <w:rPr>
                <w:rFonts w:cs="Calibri"/>
                <w:lang w:val="en"/>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64B8E91C" w14:textId="77777777" w:rsidR="008F1A81" w:rsidRPr="007E38B6" w:rsidRDefault="008F1A81">
            <w:pPr>
              <w:widowControl w:val="0"/>
              <w:autoSpaceDE w:val="0"/>
              <w:autoSpaceDN w:val="0"/>
              <w:adjustRightInd w:val="0"/>
              <w:spacing w:after="0" w:line="240" w:lineRule="auto"/>
              <w:jc w:val="center"/>
              <w:rPr>
                <w:rFonts w:cs="Calibri"/>
                <w:lang w:val="en"/>
              </w:rPr>
            </w:pPr>
            <w:r w:rsidRPr="007E38B6">
              <w:rPr>
                <w:rFonts w:ascii="Wingdings 2" w:eastAsia="Wingdings 2" w:hAnsi="Wingdings 2" w:cs="Wingdings 2"/>
                <w:b/>
                <w:sz w:val="32"/>
                <w:szCs w:val="32"/>
              </w:rPr>
              <w:t>P</w:t>
            </w:r>
          </w:p>
        </w:tc>
      </w:tr>
    </w:tbl>
    <w:p w14:paraId="6BF7C6B2" w14:textId="77777777" w:rsidR="008D5DF6" w:rsidRPr="007E38B6" w:rsidRDefault="008D5DF6">
      <w:pPr>
        <w:widowControl w:val="0"/>
        <w:autoSpaceDE w:val="0"/>
        <w:autoSpaceDN w:val="0"/>
        <w:adjustRightInd w:val="0"/>
        <w:spacing w:after="0" w:line="240" w:lineRule="auto"/>
        <w:rPr>
          <w:rFonts w:cs="Arial"/>
          <w:lang w:val="en"/>
        </w:rPr>
      </w:pPr>
    </w:p>
    <w:tbl>
      <w:tblPr>
        <w:tblW w:w="0" w:type="auto"/>
        <w:jc w:val="center"/>
        <w:tblLayout w:type="fixed"/>
        <w:tblLook w:val="0000" w:firstRow="0" w:lastRow="0" w:firstColumn="0" w:lastColumn="0" w:noHBand="0" w:noVBand="0"/>
      </w:tblPr>
      <w:tblGrid>
        <w:gridCol w:w="10456"/>
      </w:tblGrid>
      <w:tr w:rsidR="008D5DF6" w:rsidRPr="007E38B6" w14:paraId="44575C54" w14:textId="77777777" w:rsidTr="3F152B5C">
        <w:trPr>
          <w:trHeight w:val="780"/>
          <w:jc w:val="center"/>
        </w:trPr>
        <w:tc>
          <w:tcPr>
            <w:tcW w:w="1045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1B8E7CD3" w14:textId="77777777" w:rsidR="008D5DF6" w:rsidRPr="007E38B6" w:rsidRDefault="008D5DF6" w:rsidP="3F152B5C">
            <w:pPr>
              <w:widowControl w:val="0"/>
              <w:autoSpaceDE w:val="0"/>
              <w:autoSpaceDN w:val="0"/>
              <w:adjustRightInd w:val="0"/>
              <w:spacing w:before="40" w:after="40" w:line="240" w:lineRule="auto"/>
              <w:rPr>
                <w:rFonts w:cs="Calibri"/>
                <w:lang w:val="en-US"/>
              </w:rPr>
            </w:pPr>
            <w:r w:rsidRPr="3F152B5C">
              <w:rPr>
                <w:rFonts w:cs="Arial"/>
                <w:lang w:val="en-US"/>
              </w:rPr>
              <w:t xml:space="preserve">This job summary is not intended to be </w:t>
            </w:r>
            <w:proofErr w:type="gramStart"/>
            <w:r w:rsidRPr="3F152B5C">
              <w:rPr>
                <w:rFonts w:cs="Arial"/>
                <w:lang w:val="en-US"/>
              </w:rPr>
              <w:t>exhaustive</w:t>
            </w:r>
            <w:proofErr w:type="gramEnd"/>
            <w:r w:rsidRPr="3F152B5C">
              <w:rPr>
                <w:rFonts w:cs="Arial"/>
                <w:lang w:val="en-US"/>
              </w:rPr>
              <w:t xml:space="preserve"> and it is likely that duties may be altered from time to time in the light of changing circumstances, in discussion with the post holder.  This job summary is intended to provide a broad outline of the main responsibilities only.  The post holder will need to be flexible in developing the role with initial and ongoing discussions with the designated manager.</w:t>
            </w:r>
          </w:p>
        </w:tc>
      </w:tr>
    </w:tbl>
    <w:p w14:paraId="667DECC3" w14:textId="77777777" w:rsidR="003937E2" w:rsidRPr="007E38B6" w:rsidRDefault="003937E2">
      <w:pPr>
        <w:widowControl w:val="0"/>
        <w:autoSpaceDE w:val="0"/>
        <w:autoSpaceDN w:val="0"/>
        <w:adjustRightInd w:val="0"/>
        <w:spacing w:after="0" w:line="240" w:lineRule="auto"/>
        <w:rPr>
          <w:rFonts w:cs="Arial"/>
          <w:b/>
          <w:bCs/>
          <w:sz w:val="32"/>
          <w:szCs w:val="32"/>
          <w:lang w:val="en"/>
        </w:rPr>
      </w:pPr>
    </w:p>
    <w:sectPr w:rsidR="003937E2" w:rsidRPr="007E38B6" w:rsidSect="003937E2">
      <w:pgSz w:w="12240" w:h="15840"/>
      <w:pgMar w:top="720" w:right="720" w:bottom="720" w:left="720" w:header="720" w:footer="720" w:gutter="0"/>
      <w:cols w:space="720"/>
      <w:noEndnote/>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bullet"/>
      <w:lvlText w:val="*"/>
      <w:lvlJc w:val="left"/>
    </w:lvl>
  </w:abstractNum>
  <w:abstractNum w:abstractNumId="1" w15:restartNumberingAfterBreak="0">
    <w:nsid w:val="09A11FDF"/>
    <w:multiLevelType w:val="hybridMultilevel"/>
    <w:tmpl w:val="FFFFFFFF"/>
    <w:lvl w:ilvl="0" w:tplc="80BC3CD4">
      <w:start w:val="8"/>
      <w:numFmt w:val="bullet"/>
      <w:pStyle w:val="TableTextBullet"/>
      <w:lvlText w:val="-"/>
      <w:lvlJc w:val="left"/>
      <w:pPr>
        <w:tabs>
          <w:tab w:val="num" w:pos="720"/>
        </w:tabs>
        <w:ind w:left="720" w:hanging="360"/>
      </w:pPr>
      <w:rPr>
        <w:rFonts w:ascii="Arial" w:eastAsia="Times New Roman" w:hAnsi="Aria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3F26EDA"/>
    <w:multiLevelType w:val="hybridMultilevel"/>
    <w:tmpl w:val="FFFFFFFF"/>
    <w:lvl w:ilvl="0" w:tplc="50AC40CC">
      <w:start w:val="5"/>
      <w:numFmt w:val="bullet"/>
      <w:lvlText w:val=""/>
      <w:lvlJc w:val="left"/>
      <w:pPr>
        <w:ind w:left="720" w:hanging="360"/>
      </w:pPr>
      <w:rPr>
        <w:rFonts w:ascii="Wingdings" w:eastAsia="Times New Roman"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6450CC5"/>
    <w:multiLevelType w:val="hybridMultilevel"/>
    <w:tmpl w:val="FFFFFFFF"/>
    <w:lvl w:ilvl="0" w:tplc="08090001">
      <w:start w:val="1"/>
      <w:numFmt w:val="bullet"/>
      <w:lvlText w:val=""/>
      <w:lvlJc w:val="left"/>
      <w:pPr>
        <w:ind w:left="417" w:hanging="360"/>
      </w:pPr>
      <w:rPr>
        <w:rFonts w:ascii="Symbol" w:hAnsi="Symbol" w:hint="default"/>
      </w:rPr>
    </w:lvl>
    <w:lvl w:ilvl="1" w:tplc="08090003" w:tentative="1">
      <w:start w:val="1"/>
      <w:numFmt w:val="bullet"/>
      <w:lvlText w:val="o"/>
      <w:lvlJc w:val="left"/>
      <w:pPr>
        <w:ind w:left="1137" w:hanging="360"/>
      </w:pPr>
      <w:rPr>
        <w:rFonts w:ascii="Courier New" w:hAnsi="Courier New" w:hint="default"/>
      </w:rPr>
    </w:lvl>
    <w:lvl w:ilvl="2" w:tplc="08090005" w:tentative="1">
      <w:start w:val="1"/>
      <w:numFmt w:val="bullet"/>
      <w:lvlText w:val=""/>
      <w:lvlJc w:val="left"/>
      <w:pPr>
        <w:ind w:left="1857" w:hanging="360"/>
      </w:pPr>
      <w:rPr>
        <w:rFonts w:ascii="Wingdings" w:hAnsi="Wingdings" w:hint="default"/>
      </w:rPr>
    </w:lvl>
    <w:lvl w:ilvl="3" w:tplc="08090001" w:tentative="1">
      <w:start w:val="1"/>
      <w:numFmt w:val="bullet"/>
      <w:lvlText w:val=""/>
      <w:lvlJc w:val="left"/>
      <w:pPr>
        <w:ind w:left="2577" w:hanging="360"/>
      </w:pPr>
      <w:rPr>
        <w:rFonts w:ascii="Symbol" w:hAnsi="Symbol" w:hint="default"/>
      </w:rPr>
    </w:lvl>
    <w:lvl w:ilvl="4" w:tplc="08090003" w:tentative="1">
      <w:start w:val="1"/>
      <w:numFmt w:val="bullet"/>
      <w:lvlText w:val="o"/>
      <w:lvlJc w:val="left"/>
      <w:pPr>
        <w:ind w:left="3297" w:hanging="360"/>
      </w:pPr>
      <w:rPr>
        <w:rFonts w:ascii="Courier New" w:hAnsi="Courier New" w:hint="default"/>
      </w:rPr>
    </w:lvl>
    <w:lvl w:ilvl="5" w:tplc="08090005" w:tentative="1">
      <w:start w:val="1"/>
      <w:numFmt w:val="bullet"/>
      <w:lvlText w:val=""/>
      <w:lvlJc w:val="left"/>
      <w:pPr>
        <w:ind w:left="4017" w:hanging="360"/>
      </w:pPr>
      <w:rPr>
        <w:rFonts w:ascii="Wingdings" w:hAnsi="Wingdings" w:hint="default"/>
      </w:rPr>
    </w:lvl>
    <w:lvl w:ilvl="6" w:tplc="08090001" w:tentative="1">
      <w:start w:val="1"/>
      <w:numFmt w:val="bullet"/>
      <w:lvlText w:val=""/>
      <w:lvlJc w:val="left"/>
      <w:pPr>
        <w:ind w:left="4737" w:hanging="360"/>
      </w:pPr>
      <w:rPr>
        <w:rFonts w:ascii="Symbol" w:hAnsi="Symbol" w:hint="default"/>
      </w:rPr>
    </w:lvl>
    <w:lvl w:ilvl="7" w:tplc="08090003" w:tentative="1">
      <w:start w:val="1"/>
      <w:numFmt w:val="bullet"/>
      <w:lvlText w:val="o"/>
      <w:lvlJc w:val="left"/>
      <w:pPr>
        <w:ind w:left="5457" w:hanging="360"/>
      </w:pPr>
      <w:rPr>
        <w:rFonts w:ascii="Courier New" w:hAnsi="Courier New" w:hint="default"/>
      </w:rPr>
    </w:lvl>
    <w:lvl w:ilvl="8" w:tplc="08090005" w:tentative="1">
      <w:start w:val="1"/>
      <w:numFmt w:val="bullet"/>
      <w:lvlText w:val=""/>
      <w:lvlJc w:val="left"/>
      <w:pPr>
        <w:ind w:left="6177" w:hanging="360"/>
      </w:pPr>
      <w:rPr>
        <w:rFonts w:ascii="Wingdings" w:hAnsi="Wingdings" w:hint="default"/>
      </w:rPr>
    </w:lvl>
  </w:abstractNum>
  <w:abstractNum w:abstractNumId="4" w15:restartNumberingAfterBreak="0">
    <w:nsid w:val="1B606992"/>
    <w:multiLevelType w:val="hybridMultilevel"/>
    <w:tmpl w:val="FFFFFFFF"/>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22FD0B5F"/>
    <w:multiLevelType w:val="hybridMultilevel"/>
    <w:tmpl w:val="FFFFFFFF"/>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30F9094E"/>
    <w:multiLevelType w:val="hybridMultilevel"/>
    <w:tmpl w:val="FFFFFFFF"/>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346D6F33"/>
    <w:multiLevelType w:val="hybridMultilevel"/>
    <w:tmpl w:val="FFFFFFFF"/>
    <w:lvl w:ilvl="0" w:tplc="08090001">
      <w:start w:val="1"/>
      <w:numFmt w:val="bullet"/>
      <w:lvlText w:val=""/>
      <w:lvlJc w:val="left"/>
      <w:pPr>
        <w:ind w:left="417" w:hanging="360"/>
      </w:pPr>
      <w:rPr>
        <w:rFonts w:ascii="Symbol" w:hAnsi="Symbol" w:hint="default"/>
      </w:rPr>
    </w:lvl>
    <w:lvl w:ilvl="1" w:tplc="08090003" w:tentative="1">
      <w:start w:val="1"/>
      <w:numFmt w:val="bullet"/>
      <w:lvlText w:val="o"/>
      <w:lvlJc w:val="left"/>
      <w:pPr>
        <w:ind w:left="1137" w:hanging="360"/>
      </w:pPr>
      <w:rPr>
        <w:rFonts w:ascii="Courier New" w:hAnsi="Courier New" w:hint="default"/>
      </w:rPr>
    </w:lvl>
    <w:lvl w:ilvl="2" w:tplc="08090005" w:tentative="1">
      <w:start w:val="1"/>
      <w:numFmt w:val="bullet"/>
      <w:lvlText w:val=""/>
      <w:lvlJc w:val="left"/>
      <w:pPr>
        <w:ind w:left="1857" w:hanging="360"/>
      </w:pPr>
      <w:rPr>
        <w:rFonts w:ascii="Wingdings" w:hAnsi="Wingdings" w:hint="default"/>
      </w:rPr>
    </w:lvl>
    <w:lvl w:ilvl="3" w:tplc="08090001" w:tentative="1">
      <w:start w:val="1"/>
      <w:numFmt w:val="bullet"/>
      <w:lvlText w:val=""/>
      <w:lvlJc w:val="left"/>
      <w:pPr>
        <w:ind w:left="2577" w:hanging="360"/>
      </w:pPr>
      <w:rPr>
        <w:rFonts w:ascii="Symbol" w:hAnsi="Symbol" w:hint="default"/>
      </w:rPr>
    </w:lvl>
    <w:lvl w:ilvl="4" w:tplc="08090003" w:tentative="1">
      <w:start w:val="1"/>
      <w:numFmt w:val="bullet"/>
      <w:lvlText w:val="o"/>
      <w:lvlJc w:val="left"/>
      <w:pPr>
        <w:ind w:left="3297" w:hanging="360"/>
      </w:pPr>
      <w:rPr>
        <w:rFonts w:ascii="Courier New" w:hAnsi="Courier New" w:hint="default"/>
      </w:rPr>
    </w:lvl>
    <w:lvl w:ilvl="5" w:tplc="08090005" w:tentative="1">
      <w:start w:val="1"/>
      <w:numFmt w:val="bullet"/>
      <w:lvlText w:val=""/>
      <w:lvlJc w:val="left"/>
      <w:pPr>
        <w:ind w:left="4017" w:hanging="360"/>
      </w:pPr>
      <w:rPr>
        <w:rFonts w:ascii="Wingdings" w:hAnsi="Wingdings" w:hint="default"/>
      </w:rPr>
    </w:lvl>
    <w:lvl w:ilvl="6" w:tplc="08090001" w:tentative="1">
      <w:start w:val="1"/>
      <w:numFmt w:val="bullet"/>
      <w:lvlText w:val=""/>
      <w:lvlJc w:val="left"/>
      <w:pPr>
        <w:ind w:left="4737" w:hanging="360"/>
      </w:pPr>
      <w:rPr>
        <w:rFonts w:ascii="Symbol" w:hAnsi="Symbol" w:hint="default"/>
      </w:rPr>
    </w:lvl>
    <w:lvl w:ilvl="7" w:tplc="08090003" w:tentative="1">
      <w:start w:val="1"/>
      <w:numFmt w:val="bullet"/>
      <w:lvlText w:val="o"/>
      <w:lvlJc w:val="left"/>
      <w:pPr>
        <w:ind w:left="5457" w:hanging="360"/>
      </w:pPr>
      <w:rPr>
        <w:rFonts w:ascii="Courier New" w:hAnsi="Courier New" w:hint="default"/>
      </w:rPr>
    </w:lvl>
    <w:lvl w:ilvl="8" w:tplc="08090005" w:tentative="1">
      <w:start w:val="1"/>
      <w:numFmt w:val="bullet"/>
      <w:lvlText w:val=""/>
      <w:lvlJc w:val="left"/>
      <w:pPr>
        <w:ind w:left="6177" w:hanging="360"/>
      </w:pPr>
      <w:rPr>
        <w:rFonts w:ascii="Wingdings" w:hAnsi="Wingdings" w:hint="default"/>
      </w:rPr>
    </w:lvl>
  </w:abstractNum>
  <w:abstractNum w:abstractNumId="8" w15:restartNumberingAfterBreak="0">
    <w:nsid w:val="4BFC53F8"/>
    <w:multiLevelType w:val="hybridMultilevel"/>
    <w:tmpl w:val="FFFFFFFF"/>
    <w:lvl w:ilvl="0" w:tplc="08090001">
      <w:start w:val="1"/>
      <w:numFmt w:val="bullet"/>
      <w:lvlText w:val=""/>
      <w:lvlJc w:val="left"/>
      <w:pPr>
        <w:ind w:left="417" w:hanging="360"/>
      </w:pPr>
      <w:rPr>
        <w:rFonts w:ascii="Symbol" w:hAnsi="Symbol" w:hint="default"/>
      </w:rPr>
    </w:lvl>
    <w:lvl w:ilvl="1" w:tplc="08090003" w:tentative="1">
      <w:start w:val="1"/>
      <w:numFmt w:val="bullet"/>
      <w:lvlText w:val="o"/>
      <w:lvlJc w:val="left"/>
      <w:pPr>
        <w:ind w:left="1137" w:hanging="360"/>
      </w:pPr>
      <w:rPr>
        <w:rFonts w:ascii="Courier New" w:hAnsi="Courier New" w:hint="default"/>
      </w:rPr>
    </w:lvl>
    <w:lvl w:ilvl="2" w:tplc="08090005" w:tentative="1">
      <w:start w:val="1"/>
      <w:numFmt w:val="bullet"/>
      <w:lvlText w:val=""/>
      <w:lvlJc w:val="left"/>
      <w:pPr>
        <w:ind w:left="1857" w:hanging="360"/>
      </w:pPr>
      <w:rPr>
        <w:rFonts w:ascii="Wingdings" w:hAnsi="Wingdings" w:hint="default"/>
      </w:rPr>
    </w:lvl>
    <w:lvl w:ilvl="3" w:tplc="08090001" w:tentative="1">
      <w:start w:val="1"/>
      <w:numFmt w:val="bullet"/>
      <w:lvlText w:val=""/>
      <w:lvlJc w:val="left"/>
      <w:pPr>
        <w:ind w:left="2577" w:hanging="360"/>
      </w:pPr>
      <w:rPr>
        <w:rFonts w:ascii="Symbol" w:hAnsi="Symbol" w:hint="default"/>
      </w:rPr>
    </w:lvl>
    <w:lvl w:ilvl="4" w:tplc="08090003" w:tentative="1">
      <w:start w:val="1"/>
      <w:numFmt w:val="bullet"/>
      <w:lvlText w:val="o"/>
      <w:lvlJc w:val="left"/>
      <w:pPr>
        <w:ind w:left="3297" w:hanging="360"/>
      </w:pPr>
      <w:rPr>
        <w:rFonts w:ascii="Courier New" w:hAnsi="Courier New" w:hint="default"/>
      </w:rPr>
    </w:lvl>
    <w:lvl w:ilvl="5" w:tplc="08090005" w:tentative="1">
      <w:start w:val="1"/>
      <w:numFmt w:val="bullet"/>
      <w:lvlText w:val=""/>
      <w:lvlJc w:val="left"/>
      <w:pPr>
        <w:ind w:left="4017" w:hanging="360"/>
      </w:pPr>
      <w:rPr>
        <w:rFonts w:ascii="Wingdings" w:hAnsi="Wingdings" w:hint="default"/>
      </w:rPr>
    </w:lvl>
    <w:lvl w:ilvl="6" w:tplc="08090001" w:tentative="1">
      <w:start w:val="1"/>
      <w:numFmt w:val="bullet"/>
      <w:lvlText w:val=""/>
      <w:lvlJc w:val="left"/>
      <w:pPr>
        <w:ind w:left="4737" w:hanging="360"/>
      </w:pPr>
      <w:rPr>
        <w:rFonts w:ascii="Symbol" w:hAnsi="Symbol" w:hint="default"/>
      </w:rPr>
    </w:lvl>
    <w:lvl w:ilvl="7" w:tplc="08090003" w:tentative="1">
      <w:start w:val="1"/>
      <w:numFmt w:val="bullet"/>
      <w:lvlText w:val="o"/>
      <w:lvlJc w:val="left"/>
      <w:pPr>
        <w:ind w:left="5457" w:hanging="360"/>
      </w:pPr>
      <w:rPr>
        <w:rFonts w:ascii="Courier New" w:hAnsi="Courier New" w:hint="default"/>
      </w:rPr>
    </w:lvl>
    <w:lvl w:ilvl="8" w:tplc="08090005" w:tentative="1">
      <w:start w:val="1"/>
      <w:numFmt w:val="bullet"/>
      <w:lvlText w:val=""/>
      <w:lvlJc w:val="left"/>
      <w:pPr>
        <w:ind w:left="6177" w:hanging="360"/>
      </w:pPr>
      <w:rPr>
        <w:rFonts w:ascii="Wingdings" w:hAnsi="Wingdings" w:hint="default"/>
      </w:rPr>
    </w:lvl>
  </w:abstractNum>
  <w:abstractNum w:abstractNumId="9" w15:restartNumberingAfterBreak="0">
    <w:nsid w:val="555F5905"/>
    <w:multiLevelType w:val="hybridMultilevel"/>
    <w:tmpl w:val="FFFFFFFF"/>
    <w:lvl w:ilvl="0" w:tplc="08090001">
      <w:start w:val="1"/>
      <w:numFmt w:val="bullet"/>
      <w:lvlText w:val=""/>
      <w:lvlJc w:val="left"/>
      <w:pPr>
        <w:ind w:left="417" w:hanging="360"/>
      </w:pPr>
      <w:rPr>
        <w:rFonts w:ascii="Symbol" w:hAnsi="Symbol" w:hint="default"/>
      </w:rPr>
    </w:lvl>
    <w:lvl w:ilvl="1" w:tplc="08090003" w:tentative="1">
      <w:start w:val="1"/>
      <w:numFmt w:val="bullet"/>
      <w:lvlText w:val="o"/>
      <w:lvlJc w:val="left"/>
      <w:pPr>
        <w:ind w:left="1137" w:hanging="360"/>
      </w:pPr>
      <w:rPr>
        <w:rFonts w:ascii="Courier New" w:hAnsi="Courier New" w:hint="default"/>
      </w:rPr>
    </w:lvl>
    <w:lvl w:ilvl="2" w:tplc="08090005" w:tentative="1">
      <w:start w:val="1"/>
      <w:numFmt w:val="bullet"/>
      <w:lvlText w:val=""/>
      <w:lvlJc w:val="left"/>
      <w:pPr>
        <w:ind w:left="1857" w:hanging="360"/>
      </w:pPr>
      <w:rPr>
        <w:rFonts w:ascii="Wingdings" w:hAnsi="Wingdings" w:hint="default"/>
      </w:rPr>
    </w:lvl>
    <w:lvl w:ilvl="3" w:tplc="08090001" w:tentative="1">
      <w:start w:val="1"/>
      <w:numFmt w:val="bullet"/>
      <w:lvlText w:val=""/>
      <w:lvlJc w:val="left"/>
      <w:pPr>
        <w:ind w:left="2577" w:hanging="360"/>
      </w:pPr>
      <w:rPr>
        <w:rFonts w:ascii="Symbol" w:hAnsi="Symbol" w:hint="default"/>
      </w:rPr>
    </w:lvl>
    <w:lvl w:ilvl="4" w:tplc="08090003" w:tentative="1">
      <w:start w:val="1"/>
      <w:numFmt w:val="bullet"/>
      <w:lvlText w:val="o"/>
      <w:lvlJc w:val="left"/>
      <w:pPr>
        <w:ind w:left="3297" w:hanging="360"/>
      </w:pPr>
      <w:rPr>
        <w:rFonts w:ascii="Courier New" w:hAnsi="Courier New" w:hint="default"/>
      </w:rPr>
    </w:lvl>
    <w:lvl w:ilvl="5" w:tplc="08090005" w:tentative="1">
      <w:start w:val="1"/>
      <w:numFmt w:val="bullet"/>
      <w:lvlText w:val=""/>
      <w:lvlJc w:val="left"/>
      <w:pPr>
        <w:ind w:left="4017" w:hanging="360"/>
      </w:pPr>
      <w:rPr>
        <w:rFonts w:ascii="Wingdings" w:hAnsi="Wingdings" w:hint="default"/>
      </w:rPr>
    </w:lvl>
    <w:lvl w:ilvl="6" w:tplc="08090001" w:tentative="1">
      <w:start w:val="1"/>
      <w:numFmt w:val="bullet"/>
      <w:lvlText w:val=""/>
      <w:lvlJc w:val="left"/>
      <w:pPr>
        <w:ind w:left="4737" w:hanging="360"/>
      </w:pPr>
      <w:rPr>
        <w:rFonts w:ascii="Symbol" w:hAnsi="Symbol" w:hint="default"/>
      </w:rPr>
    </w:lvl>
    <w:lvl w:ilvl="7" w:tplc="08090003" w:tentative="1">
      <w:start w:val="1"/>
      <w:numFmt w:val="bullet"/>
      <w:lvlText w:val="o"/>
      <w:lvlJc w:val="left"/>
      <w:pPr>
        <w:ind w:left="5457" w:hanging="360"/>
      </w:pPr>
      <w:rPr>
        <w:rFonts w:ascii="Courier New" w:hAnsi="Courier New" w:hint="default"/>
      </w:rPr>
    </w:lvl>
    <w:lvl w:ilvl="8" w:tplc="08090005" w:tentative="1">
      <w:start w:val="1"/>
      <w:numFmt w:val="bullet"/>
      <w:lvlText w:val=""/>
      <w:lvlJc w:val="left"/>
      <w:pPr>
        <w:ind w:left="6177" w:hanging="360"/>
      </w:pPr>
      <w:rPr>
        <w:rFonts w:ascii="Wingdings" w:hAnsi="Wingdings" w:hint="default"/>
      </w:rPr>
    </w:lvl>
  </w:abstractNum>
  <w:abstractNum w:abstractNumId="10" w15:restartNumberingAfterBreak="0">
    <w:nsid w:val="62DF63F4"/>
    <w:multiLevelType w:val="hybridMultilevel"/>
    <w:tmpl w:val="FFFFFFFF"/>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89B54D5"/>
    <w:multiLevelType w:val="hybridMultilevel"/>
    <w:tmpl w:val="FFFFFFFF"/>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6B4C0F66"/>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41756DE"/>
    <w:multiLevelType w:val="hybridMultilevel"/>
    <w:tmpl w:val="FFFFFFFF"/>
    <w:lvl w:ilvl="0" w:tplc="E454EF42">
      <w:start w:val="1"/>
      <w:numFmt w:val="decimal"/>
      <w:lvlText w:val="%1."/>
      <w:lvlJc w:val="left"/>
      <w:pPr>
        <w:ind w:left="720" w:hanging="360"/>
      </w:pPr>
      <w:rPr>
        <w:rFonts w:cs="Times New Roman"/>
        <w:b/>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4" w15:restartNumberingAfterBreak="0">
    <w:nsid w:val="78C26D1C"/>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92006602">
    <w:abstractNumId w:val="0"/>
    <w:lvlOverride w:ilvl="0">
      <w:lvl w:ilvl="0">
        <w:numFmt w:val="bullet"/>
        <w:lvlText w:val=""/>
        <w:legacy w:legacy="1" w:legacySpace="0" w:legacyIndent="360"/>
        <w:lvlJc w:val="left"/>
        <w:rPr>
          <w:rFonts w:ascii="Symbol" w:hAnsi="Symbol" w:hint="default"/>
        </w:rPr>
      </w:lvl>
    </w:lvlOverride>
  </w:num>
  <w:num w:numId="2" w16cid:durableId="144275360">
    <w:abstractNumId w:val="2"/>
  </w:num>
  <w:num w:numId="3" w16cid:durableId="1992295833">
    <w:abstractNumId w:val="14"/>
  </w:num>
  <w:num w:numId="4" w16cid:durableId="1728645223">
    <w:abstractNumId w:val="6"/>
  </w:num>
  <w:num w:numId="5" w16cid:durableId="14044013">
    <w:abstractNumId w:val="5"/>
  </w:num>
  <w:num w:numId="6" w16cid:durableId="1619140083">
    <w:abstractNumId w:val="4"/>
  </w:num>
  <w:num w:numId="7" w16cid:durableId="963270555">
    <w:abstractNumId w:val="10"/>
  </w:num>
  <w:num w:numId="8" w16cid:durableId="601651260">
    <w:abstractNumId w:val="13"/>
  </w:num>
  <w:num w:numId="9" w16cid:durableId="2032026778">
    <w:abstractNumId w:val="11"/>
  </w:num>
  <w:num w:numId="10" w16cid:durableId="276105109">
    <w:abstractNumId w:val="9"/>
  </w:num>
  <w:num w:numId="11" w16cid:durableId="274488628">
    <w:abstractNumId w:val="3"/>
  </w:num>
  <w:num w:numId="12" w16cid:durableId="1642661247">
    <w:abstractNumId w:val="8"/>
  </w:num>
  <w:num w:numId="13" w16cid:durableId="8072639">
    <w:abstractNumId w:val="7"/>
  </w:num>
  <w:num w:numId="14" w16cid:durableId="670641670">
    <w:abstractNumId w:val="1"/>
  </w:num>
  <w:num w:numId="15" w16cid:durableId="159740057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37E2"/>
    <w:rsid w:val="0002274C"/>
    <w:rsid w:val="00137D02"/>
    <w:rsid w:val="00193A8F"/>
    <w:rsid w:val="001C097C"/>
    <w:rsid w:val="001F4E76"/>
    <w:rsid w:val="00206353"/>
    <w:rsid w:val="00224189"/>
    <w:rsid w:val="002714D9"/>
    <w:rsid w:val="0027226D"/>
    <w:rsid w:val="00274201"/>
    <w:rsid w:val="002B73D6"/>
    <w:rsid w:val="003233A0"/>
    <w:rsid w:val="00326003"/>
    <w:rsid w:val="00390DF8"/>
    <w:rsid w:val="003937E2"/>
    <w:rsid w:val="003A604D"/>
    <w:rsid w:val="003C3E9E"/>
    <w:rsid w:val="003C4B64"/>
    <w:rsid w:val="003F5669"/>
    <w:rsid w:val="004269A5"/>
    <w:rsid w:val="00433760"/>
    <w:rsid w:val="00454D9A"/>
    <w:rsid w:val="004857D9"/>
    <w:rsid w:val="00506045"/>
    <w:rsid w:val="00536F63"/>
    <w:rsid w:val="00555C59"/>
    <w:rsid w:val="00575F4C"/>
    <w:rsid w:val="0061616E"/>
    <w:rsid w:val="00626C33"/>
    <w:rsid w:val="00636879"/>
    <w:rsid w:val="006423C2"/>
    <w:rsid w:val="00705971"/>
    <w:rsid w:val="00767578"/>
    <w:rsid w:val="007706BC"/>
    <w:rsid w:val="007D726E"/>
    <w:rsid w:val="007E34F5"/>
    <w:rsid w:val="007E38B6"/>
    <w:rsid w:val="008272F8"/>
    <w:rsid w:val="0088004D"/>
    <w:rsid w:val="008D4BF7"/>
    <w:rsid w:val="008D5DF6"/>
    <w:rsid w:val="008E3C1E"/>
    <w:rsid w:val="008E76C8"/>
    <w:rsid w:val="008F1A81"/>
    <w:rsid w:val="0098535A"/>
    <w:rsid w:val="00995DB9"/>
    <w:rsid w:val="009C2BC6"/>
    <w:rsid w:val="009F01E5"/>
    <w:rsid w:val="00A1103F"/>
    <w:rsid w:val="00A815F0"/>
    <w:rsid w:val="00A96F2E"/>
    <w:rsid w:val="00AC0DE3"/>
    <w:rsid w:val="00AD0EC7"/>
    <w:rsid w:val="00B2441A"/>
    <w:rsid w:val="00B61A91"/>
    <w:rsid w:val="00B76608"/>
    <w:rsid w:val="00BC2D91"/>
    <w:rsid w:val="00C50216"/>
    <w:rsid w:val="00C6345D"/>
    <w:rsid w:val="00C71463"/>
    <w:rsid w:val="00C935E4"/>
    <w:rsid w:val="00CC1A8A"/>
    <w:rsid w:val="00CF2298"/>
    <w:rsid w:val="00D24F1D"/>
    <w:rsid w:val="00D62B04"/>
    <w:rsid w:val="00D76BB2"/>
    <w:rsid w:val="00D76D45"/>
    <w:rsid w:val="00DC4723"/>
    <w:rsid w:val="00DE41FB"/>
    <w:rsid w:val="00E63BE4"/>
    <w:rsid w:val="00E7354B"/>
    <w:rsid w:val="00E74C02"/>
    <w:rsid w:val="00EE2CCA"/>
    <w:rsid w:val="00F1697F"/>
    <w:rsid w:val="00FA13FC"/>
    <w:rsid w:val="3F152B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0133DC8"/>
  <w14:defaultImageDpi w14:val="0"/>
  <w15:docId w15:val="{26403FA5-2AF0-4BCF-8F0F-0130470F90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table of authorities" w:semiHidden="1" w:unhideWhenUsed="1"/>
    <w:lsdException w:name="List" w:semiHidden="1" w:uiPriority="0" w:unhideWhenUsed="1"/>
    <w:lsdException w:name="List Bullet" w:semiHidden="1" w:unhideWhenUsed="1"/>
    <w:lsdException w:name="Title" w:uiPriority="10" w:qFormat="1"/>
    <w:lsdException w:name="Default Paragraph Font" w:semiHidden="1" w:uiPriority="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937E2"/>
    <w:pPr>
      <w:ind w:left="720"/>
      <w:contextualSpacing/>
    </w:pPr>
    <w:rPr>
      <w:lang w:eastAsia="en-US"/>
    </w:rPr>
  </w:style>
  <w:style w:type="paragraph" w:styleId="BalloonText">
    <w:name w:val="Balloon Text"/>
    <w:basedOn w:val="Normal"/>
    <w:link w:val="BalloonTextChar"/>
    <w:uiPriority w:val="99"/>
    <w:semiHidden/>
    <w:unhideWhenUsed/>
    <w:rsid w:val="007E38B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7E38B6"/>
    <w:rPr>
      <w:rFonts w:ascii="Tahoma" w:hAnsi="Tahoma" w:cs="Tahoma"/>
      <w:sz w:val="16"/>
      <w:szCs w:val="16"/>
    </w:rPr>
  </w:style>
  <w:style w:type="paragraph" w:customStyle="1" w:styleId="TableTextBullet">
    <w:name w:val="Table Text Bullet"/>
    <w:basedOn w:val="Normal"/>
    <w:rsid w:val="00DC4723"/>
    <w:pPr>
      <w:numPr>
        <w:numId w:val="14"/>
      </w:numPr>
      <w:tabs>
        <w:tab w:val="left" w:pos="567"/>
      </w:tabs>
      <w:spacing w:after="0" w:line="240" w:lineRule="auto"/>
      <w:ind w:left="568" w:hanging="284"/>
      <w:jc w:val="both"/>
    </w:pPr>
    <w:rPr>
      <w:rFonts w:ascii="Arial" w:hAnsi="Arial" w:cs="Arial"/>
      <w:sz w:val="20"/>
      <w:szCs w:val="20"/>
      <w:lang w:eastAsia="en-US"/>
    </w:rPr>
  </w:style>
  <w:style w:type="paragraph" w:styleId="List">
    <w:name w:val="List"/>
    <w:basedOn w:val="Normal"/>
    <w:uiPriority w:val="99"/>
    <w:rsid w:val="00DC4723"/>
    <w:pPr>
      <w:spacing w:after="0" w:line="240" w:lineRule="auto"/>
      <w:ind w:left="283" w:hanging="283"/>
    </w:pPr>
    <w:rPr>
      <w:rFonts w:ascii="Times New Roman" w:hAnsi="Times New Roman"/>
      <w:sz w:val="20"/>
      <w:szCs w:val="20"/>
      <w:lang w:eastAsia="en-US"/>
    </w:rPr>
  </w:style>
  <w:style w:type="character" w:styleId="CommentReference">
    <w:name w:val="annotation reference"/>
    <w:basedOn w:val="DefaultParagraphFont"/>
    <w:uiPriority w:val="99"/>
    <w:semiHidden/>
    <w:unhideWhenUsed/>
    <w:rsid w:val="00C935E4"/>
    <w:rPr>
      <w:rFonts w:cs="Times New Roman"/>
      <w:sz w:val="16"/>
      <w:szCs w:val="16"/>
    </w:rPr>
  </w:style>
  <w:style w:type="paragraph" w:styleId="CommentText">
    <w:name w:val="annotation text"/>
    <w:basedOn w:val="Normal"/>
    <w:link w:val="CommentTextChar"/>
    <w:uiPriority w:val="99"/>
    <w:semiHidden/>
    <w:unhideWhenUsed/>
    <w:rsid w:val="00C935E4"/>
    <w:pPr>
      <w:spacing w:line="240" w:lineRule="auto"/>
    </w:pPr>
    <w:rPr>
      <w:sz w:val="20"/>
      <w:szCs w:val="20"/>
    </w:rPr>
  </w:style>
  <w:style w:type="character" w:customStyle="1" w:styleId="CommentTextChar">
    <w:name w:val="Comment Text Char"/>
    <w:basedOn w:val="DefaultParagraphFont"/>
    <w:link w:val="CommentText"/>
    <w:uiPriority w:val="99"/>
    <w:semiHidden/>
    <w:locked/>
    <w:rsid w:val="00C935E4"/>
    <w:rPr>
      <w:rFonts w:cs="Times New Roman"/>
      <w:sz w:val="20"/>
      <w:szCs w:val="20"/>
    </w:rPr>
  </w:style>
  <w:style w:type="paragraph" w:styleId="CommentSubject">
    <w:name w:val="annotation subject"/>
    <w:basedOn w:val="CommentText"/>
    <w:next w:val="CommentText"/>
    <w:link w:val="CommentSubjectChar"/>
    <w:uiPriority w:val="99"/>
    <w:semiHidden/>
    <w:unhideWhenUsed/>
    <w:rsid w:val="00C935E4"/>
    <w:rPr>
      <w:b/>
      <w:bCs/>
    </w:rPr>
  </w:style>
  <w:style w:type="character" w:customStyle="1" w:styleId="CommentSubjectChar">
    <w:name w:val="Comment Subject Char"/>
    <w:basedOn w:val="CommentTextChar"/>
    <w:link w:val="CommentSubject"/>
    <w:uiPriority w:val="99"/>
    <w:semiHidden/>
    <w:locked/>
    <w:rsid w:val="00C935E4"/>
    <w:rPr>
      <w:rFonts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f2c9f3f-dedb-48e8-aac4-f82382d508e5">
      <Terms xmlns="http://schemas.microsoft.com/office/infopath/2007/PartnerControls"/>
    </lcf76f155ced4ddcb4097134ff3c332f>
    <TaxCatchAll xmlns="fb35ffdb-3fb2-42b9-a6e0-9af898eb59b5" xsi:nil="true"/>
    <_Flow_SignoffStatus xmlns="9f2c9f3f-dedb-48e8-aac4-f82382d508e5" xsi:nil="true"/>
    <Image xmlns="9f2c9f3f-dedb-48e8-aac4-f82382d508e5" xsi:nil="true"/>
    <Thumbnail xmlns="9f2c9f3f-dedb-48e8-aac4-f82382d508e5" xsi:nil="true"/>
    <_x0040_thumbnail xmlns="9f2c9f3f-dedb-48e8-aac4-f82382d508e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D90EDDFA04FAF4EB8DD15789048B4F5" ma:contentTypeVersion="22" ma:contentTypeDescription="Create a new document." ma:contentTypeScope="" ma:versionID="6b14c02651338a59b07a13f182478131">
  <xsd:schema xmlns:xsd="http://www.w3.org/2001/XMLSchema" xmlns:xs="http://www.w3.org/2001/XMLSchema" xmlns:p="http://schemas.microsoft.com/office/2006/metadata/properties" xmlns:ns2="9f2c9f3f-dedb-48e8-aac4-f82382d508e5" xmlns:ns3="fb35ffdb-3fb2-42b9-a6e0-9af898eb59b5" targetNamespace="http://schemas.microsoft.com/office/2006/metadata/properties" ma:root="true" ma:fieldsID="b574044f3e1de8140aa5c59bb1d5aa3d" ns2:_="" ns3:_="">
    <xsd:import namespace="9f2c9f3f-dedb-48e8-aac4-f82382d508e5"/>
    <xsd:import namespace="fb35ffdb-3fb2-42b9-a6e0-9af898eb59b5"/>
    <xsd:element name="properties">
      <xsd:complexType>
        <xsd:sequence>
          <xsd:element name="documentManagement">
            <xsd:complexType>
              <xsd:all>
                <xsd:element ref="ns2:_Flow_SignoffStatus" minOccurs="0"/>
                <xsd:element ref="ns2:Image" minOccurs="0"/>
                <xsd:element ref="ns2:Thumbnail" minOccurs="0"/>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MediaServiceObjectDetectorVersions" minOccurs="0"/>
                <xsd:element ref="ns2:MediaServiceSearchProperties" minOccurs="0"/>
                <xsd:element ref="ns2:MediaServiceBillingMetadata" minOccurs="0"/>
                <xsd:element ref="ns2:_x0040_thumbnai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2c9f3f-dedb-48e8-aac4-f82382d508e5" elementFormDefault="qualified">
    <xsd:import namespace="http://schemas.microsoft.com/office/2006/documentManagement/types"/>
    <xsd:import namespace="http://schemas.microsoft.com/office/infopath/2007/PartnerControls"/>
    <xsd:element name="_Flow_SignoffStatus" ma:index="3" nillable="true" ma:displayName="Sign-off status" ma:internalName="Sign_x002d_off_x0020_status">
      <xsd:simpleType>
        <xsd:restriction base="dms:Text"/>
      </xsd:simpleType>
    </xsd:element>
    <xsd:element name="Image" ma:index="4" nillable="true" ma:displayName="Image" ma:format="Thumbnail" ma:internalName="Image">
      <xsd:simpleType>
        <xsd:restriction base="dms:Unknown"/>
      </xsd:simpleType>
    </xsd:element>
    <xsd:element name="Thumbnail" ma:index="5" nillable="true" ma:displayName="Thumbnail" ma:internalName="Thumbnail">
      <xsd:simpleType>
        <xsd:restriction base="dms:Unknown"/>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5b4d032c-db19-4194-870d-d175fb5cbb8b"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description="" ma:indexed="true" ma:internalName="MediaServiceLocation" ma:readOnly="true">
      <xsd:simpleType>
        <xsd:restriction base="dms:Text"/>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_x0040_thumbnail" ma:index="27" nillable="true" ma:displayName="@thumbnail" ma:format="Thumbnail" ma:internalName="_x0040_thumbnail">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b35ffdb-3fb2-42b9-a6e0-9af898eb59b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3" nillable="true" ma:displayName="Taxonomy Catch All Column" ma:hidden="true" ma:list="{78dc83e2-0664-4bbb-a737-7e504e8c9be2}" ma:internalName="TaxCatchAll" ma:showField="CatchAllData" ma:web="fb35ffdb-3fb2-42b9-a6e0-9af898eb59b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4B0E2B7-4D5F-4FDA-BF20-D2880E73350F}">
  <ds:schemaRefs>
    <ds:schemaRef ds:uri="http://schemas.openxmlformats.org/officeDocument/2006/bibliography"/>
  </ds:schemaRefs>
</ds:datastoreItem>
</file>

<file path=customXml/itemProps2.xml><?xml version="1.0" encoding="utf-8"?>
<ds:datastoreItem xmlns:ds="http://schemas.openxmlformats.org/officeDocument/2006/customXml" ds:itemID="{3D4027C7-83F9-47CD-B04E-9F24F33AEC67}">
  <ds:schemaRefs>
    <ds:schemaRef ds:uri="http://schemas.microsoft.com/office/2006/metadata/properties"/>
    <ds:schemaRef ds:uri="http://schemas.microsoft.com/office/infopath/2007/PartnerControls"/>
    <ds:schemaRef ds:uri="9f2c9f3f-dedb-48e8-aac4-f82382d508e5"/>
    <ds:schemaRef ds:uri="fb35ffdb-3fb2-42b9-a6e0-9af898eb59b5"/>
  </ds:schemaRefs>
</ds:datastoreItem>
</file>

<file path=customXml/itemProps3.xml><?xml version="1.0" encoding="utf-8"?>
<ds:datastoreItem xmlns:ds="http://schemas.openxmlformats.org/officeDocument/2006/customXml" ds:itemID="{9A5C261F-B2EB-4380-B78F-8E63DDA630F0}">
  <ds:schemaRefs>
    <ds:schemaRef ds:uri="http://schemas.microsoft.com/sharepoint/v3/contenttype/forms"/>
  </ds:schemaRefs>
</ds:datastoreItem>
</file>

<file path=customXml/itemProps4.xml><?xml version="1.0" encoding="utf-8"?>
<ds:datastoreItem xmlns:ds="http://schemas.openxmlformats.org/officeDocument/2006/customXml" ds:itemID="{4E55EEA5-CA64-460B-A6A1-4BB48F58B2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2c9f3f-dedb-48e8-aac4-f82382d508e5"/>
    <ds:schemaRef ds:uri="fb35ffdb-3fb2-42b9-a6e0-9af898eb59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1333</Words>
  <Characters>7602</Characters>
  <Application>Microsoft Office Word</Application>
  <DocSecurity>4</DocSecurity>
  <Lines>63</Lines>
  <Paragraphs>17</Paragraphs>
  <ScaleCrop>false</ScaleCrop>
  <Company>Buckinghamshire County Council</Company>
  <LinksUpToDate>false</LinksUpToDate>
  <CharactersWithSpaces>8918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Taylor, Robert</dc:creator>
  <cp:keywords/>
  <dc:description/>
  <cp:lastModifiedBy>Amanda Ingram</cp:lastModifiedBy>
  <cp:revision>2</cp:revision>
  <dcterms:created xsi:type="dcterms:W3CDTF">2026-10-26T13:01:00Z</dcterms:created>
  <dcterms:modified xsi:type="dcterms:W3CDTF">2026-10-26T13:01:00Z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0x010100BD90EDDFA04FAF4EB8DD15789048B4F5</vt:lpwstr>
  </property>
  <property fmtid="{D5CDD505-2E9C-101B-9397-08002B2CF9AE}" pid="3" name="MediaServiceImageTags">
    <vt:lpwstr/>
  </property>
</Properties>
</file>